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F078" w14:textId="0DD22B52" w:rsidR="00DD543D" w:rsidRPr="007A08FA" w:rsidRDefault="00DD543D" w:rsidP="007D0271">
      <w:pPr>
        <w:spacing w:after="0" w:line="240" w:lineRule="auto"/>
        <w:jc w:val="both"/>
        <w:rPr>
          <w:rFonts w:eastAsia="Times New Roman" w:cstheme="minorHAnsi"/>
          <w:kern w:val="0"/>
          <w:sz w:val="28"/>
          <w:szCs w:val="28"/>
          <w:lang w:val="hr-HR" w:eastAsia="sr-Latn-CS"/>
          <w14:ligatures w14:val="none"/>
        </w:rPr>
      </w:pPr>
    </w:p>
    <w:p w14:paraId="2061FC98" w14:textId="77777777" w:rsidR="00DD543D" w:rsidRPr="007A08FA" w:rsidRDefault="00DD543D" w:rsidP="007D0271">
      <w:pPr>
        <w:spacing w:after="0" w:line="240" w:lineRule="auto"/>
        <w:jc w:val="both"/>
        <w:rPr>
          <w:rFonts w:eastAsia="Times New Roman" w:cstheme="minorHAnsi"/>
          <w:kern w:val="0"/>
          <w:sz w:val="28"/>
          <w:szCs w:val="28"/>
          <w:lang w:val="hr-HR" w:eastAsia="sr-Latn-CS"/>
          <w14:ligatures w14:val="none"/>
        </w:rPr>
      </w:pPr>
    </w:p>
    <w:p w14:paraId="6A241441" w14:textId="2ABA43D8" w:rsidR="00DD543D" w:rsidRPr="007A08FA" w:rsidRDefault="00DD543D" w:rsidP="007D0271">
      <w:pPr>
        <w:spacing w:after="0" w:line="240" w:lineRule="auto"/>
        <w:jc w:val="both"/>
        <w:rPr>
          <w:rFonts w:eastAsia="Times New Roman" w:cstheme="minorHAnsi"/>
          <w:b/>
          <w:kern w:val="0"/>
          <w:sz w:val="72"/>
          <w:szCs w:val="72"/>
          <w:lang w:val="hr-HR" w:eastAsia="sr-Latn-CS"/>
          <w14:ligatures w14:val="none"/>
        </w:rPr>
      </w:pPr>
    </w:p>
    <w:p w14:paraId="0529F4EF" w14:textId="5D1710E6" w:rsidR="00DD543D" w:rsidRPr="007A08FA" w:rsidRDefault="00DD543D" w:rsidP="007D0271">
      <w:pPr>
        <w:spacing w:after="0" w:line="240" w:lineRule="auto"/>
        <w:jc w:val="both"/>
        <w:rPr>
          <w:rFonts w:eastAsia="Times New Roman" w:cstheme="minorHAnsi"/>
          <w:b/>
          <w:kern w:val="0"/>
          <w:sz w:val="72"/>
          <w:szCs w:val="72"/>
          <w:lang w:val="hr-HR" w:eastAsia="sr-Latn-CS"/>
          <w14:ligatures w14:val="none"/>
        </w:rPr>
      </w:pPr>
    </w:p>
    <w:p w14:paraId="35A616D8" w14:textId="365F09DE" w:rsidR="00DD543D" w:rsidRPr="007A08FA" w:rsidRDefault="00DD543D" w:rsidP="007D0271">
      <w:pPr>
        <w:spacing w:after="0" w:line="240" w:lineRule="auto"/>
        <w:jc w:val="both"/>
        <w:rPr>
          <w:rFonts w:eastAsia="Times New Roman" w:cstheme="minorHAnsi"/>
          <w:b/>
          <w:kern w:val="0"/>
          <w:sz w:val="72"/>
          <w:szCs w:val="72"/>
          <w:lang w:val="hr-HR" w:eastAsia="sr-Latn-CS"/>
          <w14:ligatures w14:val="none"/>
        </w:rPr>
      </w:pPr>
    </w:p>
    <w:p w14:paraId="3FC721C7" w14:textId="17D955EB" w:rsidR="00DD543D" w:rsidRPr="007A08FA" w:rsidRDefault="00DD543D" w:rsidP="007D0271">
      <w:pPr>
        <w:spacing w:after="0" w:line="240" w:lineRule="auto"/>
        <w:jc w:val="both"/>
        <w:rPr>
          <w:rFonts w:eastAsia="Times New Roman" w:cstheme="minorHAnsi"/>
          <w:b/>
          <w:kern w:val="0"/>
          <w:sz w:val="72"/>
          <w:szCs w:val="72"/>
          <w:lang w:val="hr-HR" w:eastAsia="sr-Latn-CS"/>
          <w14:ligatures w14:val="none"/>
        </w:rPr>
      </w:pPr>
    </w:p>
    <w:p w14:paraId="5567A9CE" w14:textId="56708BDA" w:rsidR="00DD543D" w:rsidRPr="007A08FA" w:rsidRDefault="00DD543D" w:rsidP="007D0271">
      <w:pPr>
        <w:spacing w:after="0" w:line="240" w:lineRule="auto"/>
        <w:jc w:val="both"/>
        <w:rPr>
          <w:rFonts w:eastAsia="Times New Roman" w:cstheme="minorHAnsi"/>
          <w:b/>
          <w:kern w:val="0"/>
          <w:sz w:val="72"/>
          <w:szCs w:val="72"/>
          <w:lang w:val="hr-HR" w:eastAsia="sr-Latn-CS"/>
          <w14:ligatures w14:val="none"/>
        </w:rPr>
      </w:pPr>
    </w:p>
    <w:p w14:paraId="60D84A8E" w14:textId="649DA80A" w:rsidR="00980E45" w:rsidRPr="007A08FA" w:rsidRDefault="00EE7175" w:rsidP="007D0271">
      <w:pPr>
        <w:spacing w:line="240" w:lineRule="auto"/>
        <w:jc w:val="center"/>
        <w:rPr>
          <w:rFonts w:cstheme="minorHAnsi"/>
          <w:b/>
          <w:bCs/>
          <w:color w:val="1F3864" w:themeColor="accent1" w:themeShade="80"/>
          <w:sz w:val="48"/>
          <w:szCs w:val="48"/>
          <w:lang w:val="hr-HR"/>
        </w:rPr>
      </w:pPr>
      <w:r>
        <w:rPr>
          <w:b/>
          <w:bCs/>
          <w:noProof/>
          <w:color w:val="1F3864" w:themeColor="accent1" w:themeShade="80"/>
          <w:sz w:val="56"/>
          <w:szCs w:val="56"/>
        </w:rPr>
        <w:drawing>
          <wp:anchor distT="0" distB="0" distL="114300" distR="114300" simplePos="0" relativeHeight="251662336" behindDoc="0" locked="0" layoutInCell="1" allowOverlap="1" wp14:anchorId="1382419D" wp14:editId="0D5429A1">
            <wp:simplePos x="0" y="0"/>
            <wp:positionH relativeFrom="page">
              <wp:posOffset>5962985</wp:posOffset>
            </wp:positionH>
            <wp:positionV relativeFrom="paragraph">
              <wp:posOffset>5660450</wp:posOffset>
            </wp:positionV>
            <wp:extent cx="1295400" cy="332105"/>
            <wp:effectExtent l="0" t="0" r="0" b="0"/>
            <wp:wrapNone/>
            <wp:docPr id="2146349841"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49841" name="Slika 214634984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332105"/>
                    </a:xfrm>
                    <a:prstGeom prst="rect">
                      <a:avLst/>
                    </a:prstGeom>
                  </pic:spPr>
                </pic:pic>
              </a:graphicData>
            </a:graphic>
          </wp:anchor>
        </w:drawing>
      </w:r>
      <w:r w:rsidRPr="00CF634A">
        <w:rPr>
          <w:b/>
          <w:bCs/>
          <w:noProof/>
          <w:color w:val="1F3864" w:themeColor="accent1" w:themeShade="80"/>
          <w:sz w:val="56"/>
          <w:szCs w:val="56"/>
        </w:rPr>
        <w:drawing>
          <wp:anchor distT="0" distB="0" distL="114300" distR="114300" simplePos="0" relativeHeight="251663360" behindDoc="0" locked="0" layoutInCell="1" allowOverlap="1" wp14:anchorId="51305962" wp14:editId="13C17A86">
            <wp:simplePos x="0" y="0"/>
            <wp:positionH relativeFrom="column">
              <wp:posOffset>3720548</wp:posOffset>
            </wp:positionH>
            <wp:positionV relativeFrom="paragraph">
              <wp:posOffset>5655789</wp:posOffset>
            </wp:positionV>
            <wp:extent cx="1256030" cy="385445"/>
            <wp:effectExtent l="0" t="0" r="1270" b="0"/>
            <wp:wrapNone/>
            <wp:docPr id="8" name="Picture 7">
              <a:extLst xmlns:a="http://schemas.openxmlformats.org/drawingml/2006/main">
                <a:ext uri="{FF2B5EF4-FFF2-40B4-BE49-F238E27FC236}">
                  <a16:creationId xmlns:a16="http://schemas.microsoft.com/office/drawing/2014/main" id="{FC0EB4C0-1609-282A-6E0B-1445559E67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C0EB4C0-1609-282A-6E0B-1445559E67C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30" cy="3854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36CD7B8" wp14:editId="63DAC08D">
            <wp:simplePos x="0" y="0"/>
            <wp:positionH relativeFrom="column">
              <wp:posOffset>2461955</wp:posOffset>
            </wp:positionH>
            <wp:positionV relativeFrom="paragraph">
              <wp:posOffset>5575671</wp:posOffset>
            </wp:positionV>
            <wp:extent cx="1184275" cy="424180"/>
            <wp:effectExtent l="0" t="0" r="0" b="0"/>
            <wp:wrapNone/>
            <wp:docPr id="838153749" name="Slika 6" descr="LAG međimurski doli i bre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AG međimurski doli i breg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427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1F3864" w:themeColor="accent1" w:themeShade="80"/>
          <w:sz w:val="56"/>
          <w:szCs w:val="56"/>
        </w:rPr>
        <w:drawing>
          <wp:anchor distT="0" distB="0" distL="114300" distR="114300" simplePos="0" relativeHeight="251661312" behindDoc="0" locked="0" layoutInCell="1" allowOverlap="1" wp14:anchorId="5BA4DDBA" wp14:editId="5CBE8357">
            <wp:simplePos x="0" y="0"/>
            <wp:positionH relativeFrom="column">
              <wp:posOffset>666115</wp:posOffset>
            </wp:positionH>
            <wp:positionV relativeFrom="paragraph">
              <wp:posOffset>5614670</wp:posOffset>
            </wp:positionV>
            <wp:extent cx="1693545" cy="368935"/>
            <wp:effectExtent l="0" t="0" r="1905" b="0"/>
            <wp:wrapNone/>
            <wp:docPr id="180847898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78986" name="Slika 18084789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3545" cy="36893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1F3864" w:themeColor="accent1" w:themeShade="80"/>
          <w:sz w:val="56"/>
          <w:szCs w:val="56"/>
        </w:rPr>
        <w:drawing>
          <wp:anchor distT="0" distB="0" distL="114300" distR="114300" simplePos="0" relativeHeight="251659264" behindDoc="0" locked="0" layoutInCell="1" allowOverlap="1" wp14:anchorId="60371821" wp14:editId="0CFEFB69">
            <wp:simplePos x="0" y="0"/>
            <wp:positionH relativeFrom="column">
              <wp:posOffset>2247265</wp:posOffset>
            </wp:positionH>
            <wp:positionV relativeFrom="paragraph">
              <wp:posOffset>1918970</wp:posOffset>
            </wp:positionV>
            <wp:extent cx="1231900" cy="1231900"/>
            <wp:effectExtent l="0" t="0" r="6350" b="6350"/>
            <wp:wrapNone/>
            <wp:docPr id="58458773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587738" name="Slika 58458773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B0CE56" wp14:editId="78198149">
            <wp:simplePos x="0" y="0"/>
            <wp:positionH relativeFrom="column">
              <wp:posOffset>-457200</wp:posOffset>
            </wp:positionH>
            <wp:positionV relativeFrom="paragraph">
              <wp:posOffset>5405120</wp:posOffset>
            </wp:positionV>
            <wp:extent cx="969645" cy="688975"/>
            <wp:effectExtent l="0" t="0" r="1905" b="0"/>
            <wp:wrapNone/>
            <wp:docPr id="195817433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174331" name="Slika 19581743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688975"/>
                    </a:xfrm>
                    <a:prstGeom prst="rect">
                      <a:avLst/>
                    </a:prstGeom>
                  </pic:spPr>
                </pic:pic>
              </a:graphicData>
            </a:graphic>
            <wp14:sizeRelH relativeFrom="margin">
              <wp14:pctWidth>0</wp14:pctWidth>
            </wp14:sizeRelH>
            <wp14:sizeRelV relativeFrom="margin">
              <wp14:pctHeight>0</wp14:pctHeight>
            </wp14:sizeRelV>
          </wp:anchor>
        </w:drawing>
      </w:r>
      <w:r w:rsidR="00E16571" w:rsidRPr="007A08FA">
        <w:rPr>
          <w:rFonts w:cstheme="minorHAnsi"/>
          <w:b/>
          <w:bCs/>
          <w:color w:val="1F3864" w:themeColor="accent1" w:themeShade="80"/>
          <w:sz w:val="56"/>
          <w:szCs w:val="56"/>
          <w:lang w:val="hr-HR"/>
        </w:rPr>
        <w:t xml:space="preserve">VODIČ ZA </w:t>
      </w:r>
      <w:r w:rsidR="00137E81" w:rsidRPr="007A08FA">
        <w:rPr>
          <w:rFonts w:cstheme="minorHAnsi"/>
          <w:b/>
          <w:bCs/>
          <w:color w:val="1F3864" w:themeColor="accent1" w:themeShade="80"/>
          <w:sz w:val="56"/>
          <w:szCs w:val="56"/>
          <w:lang w:val="hr-HR"/>
        </w:rPr>
        <w:t>RURALNI</w:t>
      </w:r>
      <w:r w:rsidR="00E16571" w:rsidRPr="007A08FA">
        <w:rPr>
          <w:rFonts w:cstheme="minorHAnsi"/>
          <w:b/>
          <w:bCs/>
          <w:color w:val="1F3864" w:themeColor="accent1" w:themeShade="80"/>
          <w:sz w:val="56"/>
          <w:szCs w:val="56"/>
          <w:lang w:val="hr-HR"/>
        </w:rPr>
        <w:t xml:space="preserve"> TURIZAM</w:t>
      </w:r>
      <w:r w:rsidR="00980E45" w:rsidRPr="007A08FA">
        <w:rPr>
          <w:rFonts w:eastAsia="Times New Roman" w:cstheme="minorHAnsi"/>
          <w:bCs/>
          <w:color w:val="1F3864" w:themeColor="accent1" w:themeShade="80"/>
          <w:kern w:val="0"/>
          <w:lang w:val="hr-HR" w:eastAsia="sr-Latn-CS"/>
          <w14:ligatures w14:val="none"/>
        </w:rPr>
        <w:br w:type="page"/>
      </w:r>
    </w:p>
    <w:p w14:paraId="2EF0B04E" w14:textId="4922840A" w:rsidR="00980E45" w:rsidRPr="007A08FA" w:rsidRDefault="0005770F" w:rsidP="007D0271">
      <w:p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lastRenderedPageBreak/>
        <w:t xml:space="preserve">Ovaj </w:t>
      </w:r>
      <w:r w:rsidR="00980E45" w:rsidRPr="007A08FA">
        <w:rPr>
          <w:rFonts w:eastAsia="Times New Roman" w:cstheme="minorHAnsi"/>
          <w:bCs/>
          <w:kern w:val="0"/>
          <w:lang w:val="hr-HR" w:eastAsia="sr-Latn-CS"/>
          <w14:ligatures w14:val="none"/>
        </w:rPr>
        <w:t xml:space="preserve">Vodič </w:t>
      </w:r>
      <w:r w:rsidR="00A97B0C" w:rsidRPr="007A08FA">
        <w:rPr>
          <w:rFonts w:eastAsia="Times New Roman" w:cstheme="minorHAnsi"/>
          <w:bCs/>
          <w:kern w:val="0"/>
          <w:lang w:val="hr-HR" w:eastAsia="sr-Latn-CS"/>
          <w14:ligatures w14:val="none"/>
        </w:rPr>
        <w:t xml:space="preserve">će </w:t>
      </w:r>
      <w:r w:rsidR="00980E45" w:rsidRPr="007A08FA">
        <w:rPr>
          <w:rFonts w:eastAsia="Times New Roman" w:cstheme="minorHAnsi"/>
          <w:bCs/>
          <w:kern w:val="0"/>
          <w:lang w:val="hr-HR" w:eastAsia="sr-Latn-CS"/>
          <w14:ligatures w14:val="none"/>
        </w:rPr>
        <w:t>pružiti korisne alate ženama iz ruralnih područja, ali i svima ostalima, koje se žele baviti ili se već bave ruralnim turizmom.</w:t>
      </w:r>
    </w:p>
    <w:p w14:paraId="0B7FACC2" w14:textId="77777777" w:rsidR="00980E45" w:rsidRPr="007A08FA" w:rsidRDefault="00980E45" w:rsidP="007D0271">
      <w:pPr>
        <w:spacing w:after="0" w:line="240" w:lineRule="auto"/>
        <w:jc w:val="both"/>
        <w:rPr>
          <w:rFonts w:eastAsia="Times New Roman" w:cstheme="minorHAnsi"/>
          <w:bCs/>
          <w:kern w:val="0"/>
          <w:lang w:val="hr-HR" w:eastAsia="sr-Latn-CS"/>
          <w14:ligatures w14:val="none"/>
        </w:rPr>
      </w:pPr>
    </w:p>
    <w:p w14:paraId="62A87CA5" w14:textId="0BEC8F6D" w:rsidR="00980E45" w:rsidRPr="007A08FA" w:rsidRDefault="00980E45" w:rsidP="007D0271">
      <w:p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Ovaj Vodič prvenstveno se bavi </w:t>
      </w:r>
      <w:r w:rsidR="00137E81" w:rsidRPr="007A08FA">
        <w:rPr>
          <w:rFonts w:eastAsia="Times New Roman" w:cstheme="minorHAnsi"/>
          <w:bCs/>
          <w:kern w:val="0"/>
          <w:lang w:val="hr-HR" w:eastAsia="sr-Latn-CS"/>
          <w14:ligatures w14:val="none"/>
        </w:rPr>
        <w:t>ruralnim</w:t>
      </w:r>
      <w:r w:rsidRPr="007A08FA">
        <w:rPr>
          <w:rFonts w:eastAsia="Times New Roman" w:cstheme="minorHAnsi"/>
          <w:bCs/>
          <w:kern w:val="0"/>
          <w:lang w:val="hr-HR" w:eastAsia="sr-Latn-CS"/>
          <w14:ligatures w14:val="none"/>
        </w:rPr>
        <w:t xml:space="preserve"> turizmom na seoskim gospodarstvima (agroturizmom).</w:t>
      </w:r>
    </w:p>
    <w:p w14:paraId="49D5FF50" w14:textId="77777777" w:rsidR="00980E45" w:rsidRPr="007A08FA" w:rsidRDefault="00980E45" w:rsidP="007D0271">
      <w:pPr>
        <w:spacing w:after="0" w:line="240" w:lineRule="auto"/>
        <w:jc w:val="both"/>
        <w:rPr>
          <w:rFonts w:eastAsia="Times New Roman" w:cstheme="minorHAnsi"/>
          <w:bCs/>
          <w:kern w:val="0"/>
          <w:lang w:val="hr-HR" w:eastAsia="sr-Latn-CS"/>
          <w14:ligatures w14:val="none"/>
        </w:rPr>
      </w:pPr>
    </w:p>
    <w:p w14:paraId="5EE6C0E2" w14:textId="4F1E83E6" w:rsidR="00DD543D" w:rsidRPr="007A08FA" w:rsidRDefault="00980E45" w:rsidP="007D0271">
      <w:p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Pruža mnoštvo korisnih informacija, savjeta i preporuka koje je </w:t>
      </w:r>
      <w:r w:rsidR="0005770F" w:rsidRPr="007A08FA">
        <w:rPr>
          <w:rFonts w:eastAsia="Times New Roman" w:cstheme="minorHAnsi"/>
          <w:bCs/>
          <w:kern w:val="0"/>
          <w:lang w:val="hr-HR" w:eastAsia="sr-Latn-CS"/>
          <w14:ligatures w14:val="none"/>
        </w:rPr>
        <w:t xml:space="preserve">moguće </w:t>
      </w:r>
      <w:r w:rsidRPr="007A08FA">
        <w:rPr>
          <w:rFonts w:eastAsia="Times New Roman" w:cstheme="minorHAnsi"/>
          <w:bCs/>
          <w:kern w:val="0"/>
          <w:lang w:val="hr-HR" w:eastAsia="sr-Latn-CS"/>
          <w14:ligatures w14:val="none"/>
        </w:rPr>
        <w:t xml:space="preserve">vrlo jednostavno </w:t>
      </w:r>
      <w:r w:rsidR="0005770F" w:rsidRPr="007A08FA">
        <w:rPr>
          <w:rFonts w:eastAsia="Times New Roman" w:cstheme="minorHAnsi"/>
          <w:bCs/>
          <w:kern w:val="0"/>
          <w:lang w:val="hr-HR" w:eastAsia="sr-Latn-CS"/>
          <w14:ligatures w14:val="none"/>
        </w:rPr>
        <w:t xml:space="preserve">i </w:t>
      </w:r>
      <w:r w:rsidRPr="007A08FA">
        <w:rPr>
          <w:rFonts w:eastAsia="Times New Roman" w:cstheme="minorHAnsi"/>
          <w:bCs/>
          <w:kern w:val="0"/>
          <w:lang w:val="hr-HR" w:eastAsia="sr-Latn-CS"/>
          <w14:ligatures w14:val="none"/>
        </w:rPr>
        <w:t>praktično primijeniti.</w:t>
      </w:r>
    </w:p>
    <w:p w14:paraId="55828906" w14:textId="683E709A" w:rsidR="00E16571" w:rsidRPr="007A08FA" w:rsidRDefault="00E16571" w:rsidP="007D0271">
      <w:pPr>
        <w:spacing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br w:type="page"/>
      </w:r>
    </w:p>
    <w:sdt>
      <w:sdtPr>
        <w:rPr>
          <w:rFonts w:asciiTheme="minorHAnsi" w:eastAsiaTheme="minorHAnsi" w:hAnsiTheme="minorHAnsi" w:cstheme="minorHAnsi"/>
          <w:color w:val="auto"/>
          <w:kern w:val="2"/>
          <w:sz w:val="22"/>
          <w:szCs w:val="22"/>
          <w:lang w:val="hr-HR"/>
          <w14:ligatures w14:val="standardContextual"/>
        </w:rPr>
        <w:id w:val="1142537389"/>
        <w:docPartObj>
          <w:docPartGallery w:val="Table of Contents"/>
          <w:docPartUnique/>
        </w:docPartObj>
      </w:sdtPr>
      <w:sdtEndPr>
        <w:rPr>
          <w:b/>
          <w:bCs/>
        </w:rPr>
      </w:sdtEndPr>
      <w:sdtContent>
        <w:p w14:paraId="30CD4F52" w14:textId="001789C3" w:rsidR="00F43EDA" w:rsidRPr="007A08FA" w:rsidRDefault="00F43EDA" w:rsidP="007D0271">
          <w:pPr>
            <w:pStyle w:val="TOCHeading"/>
            <w:spacing w:line="240" w:lineRule="auto"/>
            <w:jc w:val="both"/>
            <w:rPr>
              <w:rFonts w:asciiTheme="minorHAnsi" w:hAnsiTheme="minorHAnsi" w:cstheme="minorHAnsi"/>
              <w:lang w:val="hr-HR"/>
            </w:rPr>
          </w:pPr>
          <w:r w:rsidRPr="007A08FA">
            <w:rPr>
              <w:rFonts w:asciiTheme="minorHAnsi" w:hAnsiTheme="minorHAnsi" w:cstheme="minorHAnsi"/>
              <w:lang w:val="hr-HR"/>
            </w:rPr>
            <w:t>Sadržaj</w:t>
          </w:r>
        </w:p>
        <w:p w14:paraId="3642844A" w14:textId="77777777" w:rsidR="00F43EDA" w:rsidRPr="007A08FA" w:rsidRDefault="00F43EDA" w:rsidP="007D0271">
          <w:pPr>
            <w:spacing w:line="240" w:lineRule="auto"/>
            <w:jc w:val="both"/>
            <w:rPr>
              <w:rFonts w:cstheme="minorHAnsi"/>
              <w:lang w:val="hr-HR"/>
            </w:rPr>
          </w:pPr>
        </w:p>
        <w:p w14:paraId="158F3503" w14:textId="79B45B5C" w:rsidR="00A42F54" w:rsidRDefault="00F43EDA">
          <w:pPr>
            <w:pStyle w:val="TOC1"/>
            <w:tabs>
              <w:tab w:val="left" w:pos="440"/>
              <w:tab w:val="right" w:leader="dot" w:pos="9062"/>
            </w:tabs>
            <w:rPr>
              <w:rFonts w:eastAsiaTheme="minorEastAsia"/>
              <w:noProof/>
              <w:kern w:val="0"/>
              <w:lang w:val="hr-HR" w:eastAsia="hr-HR"/>
              <w14:ligatures w14:val="none"/>
            </w:rPr>
          </w:pPr>
          <w:r w:rsidRPr="007A08FA">
            <w:rPr>
              <w:rFonts w:cstheme="minorHAnsi"/>
              <w:lang w:val="hr-HR"/>
            </w:rPr>
            <w:fldChar w:fldCharType="begin"/>
          </w:r>
          <w:r w:rsidRPr="007A08FA">
            <w:rPr>
              <w:rFonts w:cstheme="minorHAnsi"/>
              <w:lang w:val="hr-HR"/>
            </w:rPr>
            <w:instrText xml:space="preserve"> TOC \o "1-3" \h \z \u </w:instrText>
          </w:r>
          <w:r w:rsidRPr="007A08FA">
            <w:rPr>
              <w:rFonts w:cstheme="minorHAnsi"/>
              <w:lang w:val="hr-HR"/>
            </w:rPr>
            <w:fldChar w:fldCharType="separate"/>
          </w:r>
          <w:hyperlink w:anchor="_Toc144276986" w:history="1">
            <w:r w:rsidR="00A42F54" w:rsidRPr="00384474">
              <w:rPr>
                <w:rStyle w:val="Hyperlink"/>
                <w:rFonts w:cstheme="minorHAnsi"/>
                <w:noProof/>
                <w:lang w:val="hr-HR"/>
              </w:rPr>
              <w:t>1.</w:t>
            </w:r>
            <w:r w:rsidR="00A42F54">
              <w:rPr>
                <w:rFonts w:eastAsiaTheme="minorEastAsia"/>
                <w:noProof/>
                <w:kern w:val="0"/>
                <w:lang w:val="hr-HR" w:eastAsia="hr-HR"/>
                <w14:ligatures w14:val="none"/>
              </w:rPr>
              <w:tab/>
            </w:r>
            <w:r w:rsidR="00A42F54" w:rsidRPr="00384474">
              <w:rPr>
                <w:rStyle w:val="Hyperlink"/>
                <w:rFonts w:cstheme="minorHAnsi"/>
                <w:noProof/>
                <w:lang w:val="hr-HR"/>
              </w:rPr>
              <w:t>RURALNI TURIZAM</w:t>
            </w:r>
            <w:r w:rsidR="00A42F54">
              <w:rPr>
                <w:noProof/>
                <w:webHidden/>
              </w:rPr>
              <w:tab/>
            </w:r>
            <w:r w:rsidR="00A42F54">
              <w:rPr>
                <w:noProof/>
                <w:webHidden/>
              </w:rPr>
              <w:fldChar w:fldCharType="begin"/>
            </w:r>
            <w:r w:rsidR="00A42F54">
              <w:rPr>
                <w:noProof/>
                <w:webHidden/>
              </w:rPr>
              <w:instrText xml:space="preserve"> PAGEREF _Toc144276986 \h </w:instrText>
            </w:r>
            <w:r w:rsidR="00A42F54">
              <w:rPr>
                <w:noProof/>
                <w:webHidden/>
              </w:rPr>
            </w:r>
            <w:r w:rsidR="00A42F54">
              <w:rPr>
                <w:noProof/>
                <w:webHidden/>
              </w:rPr>
              <w:fldChar w:fldCharType="separate"/>
            </w:r>
            <w:r w:rsidR="00A42F54">
              <w:rPr>
                <w:noProof/>
                <w:webHidden/>
              </w:rPr>
              <w:t>4</w:t>
            </w:r>
            <w:r w:rsidR="00A42F54">
              <w:rPr>
                <w:noProof/>
                <w:webHidden/>
              </w:rPr>
              <w:fldChar w:fldCharType="end"/>
            </w:r>
          </w:hyperlink>
        </w:p>
        <w:p w14:paraId="31F16611" w14:textId="6804468A"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87" w:history="1">
            <w:r w:rsidR="00A42F54" w:rsidRPr="00384474">
              <w:rPr>
                <w:rStyle w:val="Hyperlink"/>
                <w:rFonts w:cstheme="minorHAnsi"/>
                <w:noProof/>
                <w:lang w:val="hr-HR"/>
              </w:rPr>
              <w:t>A.</w:t>
            </w:r>
            <w:r w:rsidR="00A42F54">
              <w:rPr>
                <w:rFonts w:eastAsiaTheme="minorEastAsia"/>
                <w:noProof/>
                <w:kern w:val="0"/>
                <w:lang w:val="hr-HR" w:eastAsia="hr-HR"/>
                <w14:ligatures w14:val="none"/>
              </w:rPr>
              <w:tab/>
            </w:r>
            <w:r w:rsidR="00A42F54" w:rsidRPr="00384474">
              <w:rPr>
                <w:rStyle w:val="Hyperlink"/>
                <w:rFonts w:cstheme="minorHAnsi"/>
                <w:noProof/>
                <w:lang w:val="hr-HR"/>
              </w:rPr>
              <w:t>Ruralni turizam i žene na selu</w:t>
            </w:r>
            <w:r w:rsidR="00A42F54">
              <w:rPr>
                <w:noProof/>
                <w:webHidden/>
              </w:rPr>
              <w:tab/>
            </w:r>
            <w:r w:rsidR="00A42F54">
              <w:rPr>
                <w:noProof/>
                <w:webHidden/>
              </w:rPr>
              <w:fldChar w:fldCharType="begin"/>
            </w:r>
            <w:r w:rsidR="00A42F54">
              <w:rPr>
                <w:noProof/>
                <w:webHidden/>
              </w:rPr>
              <w:instrText xml:space="preserve"> PAGEREF _Toc144276987 \h </w:instrText>
            </w:r>
            <w:r w:rsidR="00A42F54">
              <w:rPr>
                <w:noProof/>
                <w:webHidden/>
              </w:rPr>
            </w:r>
            <w:r w:rsidR="00A42F54">
              <w:rPr>
                <w:noProof/>
                <w:webHidden/>
              </w:rPr>
              <w:fldChar w:fldCharType="separate"/>
            </w:r>
            <w:r w:rsidR="00A42F54">
              <w:rPr>
                <w:noProof/>
                <w:webHidden/>
              </w:rPr>
              <w:t>4</w:t>
            </w:r>
            <w:r w:rsidR="00A42F54">
              <w:rPr>
                <w:noProof/>
                <w:webHidden/>
              </w:rPr>
              <w:fldChar w:fldCharType="end"/>
            </w:r>
          </w:hyperlink>
        </w:p>
        <w:p w14:paraId="14E579F0" w14:textId="1DE71D60"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88" w:history="1">
            <w:r w:rsidR="00A42F54" w:rsidRPr="00384474">
              <w:rPr>
                <w:rStyle w:val="Hyperlink"/>
                <w:rFonts w:cstheme="minorHAnsi"/>
                <w:noProof/>
                <w:lang w:val="hr-HR"/>
              </w:rPr>
              <w:t>B.</w:t>
            </w:r>
            <w:r w:rsidR="00A42F54">
              <w:rPr>
                <w:rFonts w:eastAsiaTheme="minorEastAsia"/>
                <w:noProof/>
                <w:kern w:val="0"/>
                <w:lang w:val="hr-HR" w:eastAsia="hr-HR"/>
                <w14:ligatures w14:val="none"/>
              </w:rPr>
              <w:tab/>
            </w:r>
            <w:r w:rsidR="00A42F54" w:rsidRPr="00384474">
              <w:rPr>
                <w:rStyle w:val="Hyperlink"/>
                <w:rFonts w:cstheme="minorHAnsi"/>
                <w:noProof/>
                <w:lang w:val="hr-HR"/>
              </w:rPr>
              <w:t>Vrste ruralnog turizma</w:t>
            </w:r>
            <w:r w:rsidR="00A42F54">
              <w:rPr>
                <w:noProof/>
                <w:webHidden/>
              </w:rPr>
              <w:tab/>
            </w:r>
            <w:r w:rsidR="00A42F54">
              <w:rPr>
                <w:noProof/>
                <w:webHidden/>
              </w:rPr>
              <w:fldChar w:fldCharType="begin"/>
            </w:r>
            <w:r w:rsidR="00A42F54">
              <w:rPr>
                <w:noProof/>
                <w:webHidden/>
              </w:rPr>
              <w:instrText xml:space="preserve"> PAGEREF _Toc144276988 \h </w:instrText>
            </w:r>
            <w:r w:rsidR="00A42F54">
              <w:rPr>
                <w:noProof/>
                <w:webHidden/>
              </w:rPr>
            </w:r>
            <w:r w:rsidR="00A42F54">
              <w:rPr>
                <w:noProof/>
                <w:webHidden/>
              </w:rPr>
              <w:fldChar w:fldCharType="separate"/>
            </w:r>
            <w:r w:rsidR="00A42F54">
              <w:rPr>
                <w:noProof/>
                <w:webHidden/>
              </w:rPr>
              <w:t>8</w:t>
            </w:r>
            <w:r w:rsidR="00A42F54">
              <w:rPr>
                <w:noProof/>
                <w:webHidden/>
              </w:rPr>
              <w:fldChar w:fldCharType="end"/>
            </w:r>
          </w:hyperlink>
        </w:p>
        <w:p w14:paraId="4283A4E9" w14:textId="585B6DCC" w:rsidR="00A42F54" w:rsidRDefault="00000000">
          <w:pPr>
            <w:pStyle w:val="TOC1"/>
            <w:tabs>
              <w:tab w:val="left" w:pos="440"/>
              <w:tab w:val="right" w:leader="dot" w:pos="9062"/>
            </w:tabs>
            <w:rPr>
              <w:rFonts w:eastAsiaTheme="minorEastAsia"/>
              <w:noProof/>
              <w:kern w:val="0"/>
              <w:lang w:val="hr-HR" w:eastAsia="hr-HR"/>
              <w14:ligatures w14:val="none"/>
            </w:rPr>
          </w:pPr>
          <w:hyperlink w:anchor="_Toc144276989" w:history="1">
            <w:r w:rsidR="00A42F54" w:rsidRPr="00384474">
              <w:rPr>
                <w:rStyle w:val="Hyperlink"/>
                <w:rFonts w:cstheme="minorHAnsi"/>
                <w:noProof/>
                <w:lang w:val="hr-HR"/>
              </w:rPr>
              <w:t>2.</w:t>
            </w:r>
            <w:r w:rsidR="00A42F54">
              <w:rPr>
                <w:rFonts w:eastAsiaTheme="minorEastAsia"/>
                <w:noProof/>
                <w:kern w:val="0"/>
                <w:lang w:val="hr-HR" w:eastAsia="hr-HR"/>
                <w14:ligatures w14:val="none"/>
              </w:rPr>
              <w:tab/>
            </w:r>
            <w:r w:rsidR="00A42F54" w:rsidRPr="00384474">
              <w:rPr>
                <w:rStyle w:val="Hyperlink"/>
                <w:rFonts w:cstheme="minorHAnsi"/>
                <w:noProof/>
                <w:lang w:val="hr-HR"/>
              </w:rPr>
              <w:t>JE LI RURALNI TURIZAM ZA VAS?</w:t>
            </w:r>
            <w:r w:rsidR="00A42F54">
              <w:rPr>
                <w:noProof/>
                <w:webHidden/>
              </w:rPr>
              <w:tab/>
            </w:r>
            <w:r w:rsidR="00A42F54">
              <w:rPr>
                <w:noProof/>
                <w:webHidden/>
              </w:rPr>
              <w:fldChar w:fldCharType="begin"/>
            </w:r>
            <w:r w:rsidR="00A42F54">
              <w:rPr>
                <w:noProof/>
                <w:webHidden/>
              </w:rPr>
              <w:instrText xml:space="preserve"> PAGEREF _Toc144276989 \h </w:instrText>
            </w:r>
            <w:r w:rsidR="00A42F54">
              <w:rPr>
                <w:noProof/>
                <w:webHidden/>
              </w:rPr>
            </w:r>
            <w:r w:rsidR="00A42F54">
              <w:rPr>
                <w:noProof/>
                <w:webHidden/>
              </w:rPr>
              <w:fldChar w:fldCharType="separate"/>
            </w:r>
            <w:r w:rsidR="00A42F54">
              <w:rPr>
                <w:noProof/>
                <w:webHidden/>
              </w:rPr>
              <w:t>10</w:t>
            </w:r>
            <w:r w:rsidR="00A42F54">
              <w:rPr>
                <w:noProof/>
                <w:webHidden/>
              </w:rPr>
              <w:fldChar w:fldCharType="end"/>
            </w:r>
          </w:hyperlink>
        </w:p>
        <w:p w14:paraId="4F5A4560" w14:textId="353E53EB"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0" w:history="1">
            <w:r w:rsidR="00A42F54" w:rsidRPr="00384474">
              <w:rPr>
                <w:rStyle w:val="Hyperlink"/>
                <w:rFonts w:cstheme="minorHAnsi"/>
                <w:noProof/>
                <w:lang w:val="hr-HR"/>
              </w:rPr>
              <w:t>A.</w:t>
            </w:r>
            <w:r w:rsidR="00A42F54">
              <w:rPr>
                <w:rFonts w:eastAsiaTheme="minorEastAsia"/>
                <w:noProof/>
                <w:kern w:val="0"/>
                <w:lang w:val="hr-HR" w:eastAsia="hr-HR"/>
                <w14:ligatures w14:val="none"/>
              </w:rPr>
              <w:tab/>
            </w:r>
            <w:r w:rsidR="00A42F54" w:rsidRPr="00384474">
              <w:rPr>
                <w:rStyle w:val="Hyperlink"/>
                <w:rFonts w:cstheme="minorHAnsi"/>
                <w:noProof/>
                <w:lang w:val="hr-HR"/>
              </w:rPr>
              <w:t>Procijenite svoje ciljeve</w:t>
            </w:r>
            <w:r w:rsidR="00A42F54">
              <w:rPr>
                <w:noProof/>
                <w:webHidden/>
              </w:rPr>
              <w:tab/>
            </w:r>
            <w:r w:rsidR="00A42F54">
              <w:rPr>
                <w:noProof/>
                <w:webHidden/>
              </w:rPr>
              <w:fldChar w:fldCharType="begin"/>
            </w:r>
            <w:r w:rsidR="00A42F54">
              <w:rPr>
                <w:noProof/>
                <w:webHidden/>
              </w:rPr>
              <w:instrText xml:space="preserve"> PAGEREF _Toc144276990 \h </w:instrText>
            </w:r>
            <w:r w:rsidR="00A42F54">
              <w:rPr>
                <w:noProof/>
                <w:webHidden/>
              </w:rPr>
            </w:r>
            <w:r w:rsidR="00A42F54">
              <w:rPr>
                <w:noProof/>
                <w:webHidden/>
              </w:rPr>
              <w:fldChar w:fldCharType="separate"/>
            </w:r>
            <w:r w:rsidR="00A42F54">
              <w:rPr>
                <w:noProof/>
                <w:webHidden/>
              </w:rPr>
              <w:t>10</w:t>
            </w:r>
            <w:r w:rsidR="00A42F54">
              <w:rPr>
                <w:noProof/>
                <w:webHidden/>
              </w:rPr>
              <w:fldChar w:fldCharType="end"/>
            </w:r>
          </w:hyperlink>
        </w:p>
        <w:p w14:paraId="55245FB2" w14:textId="213E7BC3"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1" w:history="1">
            <w:r w:rsidR="00A42F54" w:rsidRPr="00384474">
              <w:rPr>
                <w:rStyle w:val="Hyperlink"/>
                <w:rFonts w:cstheme="minorHAnsi"/>
                <w:noProof/>
                <w:lang w:val="hr-HR"/>
              </w:rPr>
              <w:t>B.</w:t>
            </w:r>
            <w:r w:rsidR="00A42F54">
              <w:rPr>
                <w:rFonts w:eastAsiaTheme="minorEastAsia"/>
                <w:noProof/>
                <w:kern w:val="0"/>
                <w:lang w:val="hr-HR" w:eastAsia="hr-HR"/>
                <w14:ligatures w14:val="none"/>
              </w:rPr>
              <w:tab/>
            </w:r>
            <w:r w:rsidR="00A42F54" w:rsidRPr="00384474">
              <w:rPr>
                <w:rStyle w:val="Hyperlink"/>
                <w:rFonts w:cstheme="minorHAnsi"/>
                <w:noProof/>
                <w:lang w:val="hr-HR"/>
              </w:rPr>
              <w:t>Osobna procjena</w:t>
            </w:r>
            <w:r w:rsidR="00A42F54">
              <w:rPr>
                <w:noProof/>
                <w:webHidden/>
              </w:rPr>
              <w:tab/>
            </w:r>
            <w:r w:rsidR="00A42F54">
              <w:rPr>
                <w:noProof/>
                <w:webHidden/>
              </w:rPr>
              <w:fldChar w:fldCharType="begin"/>
            </w:r>
            <w:r w:rsidR="00A42F54">
              <w:rPr>
                <w:noProof/>
                <w:webHidden/>
              </w:rPr>
              <w:instrText xml:space="preserve"> PAGEREF _Toc144276991 \h </w:instrText>
            </w:r>
            <w:r w:rsidR="00A42F54">
              <w:rPr>
                <w:noProof/>
                <w:webHidden/>
              </w:rPr>
            </w:r>
            <w:r w:rsidR="00A42F54">
              <w:rPr>
                <w:noProof/>
                <w:webHidden/>
              </w:rPr>
              <w:fldChar w:fldCharType="separate"/>
            </w:r>
            <w:r w:rsidR="00A42F54">
              <w:rPr>
                <w:noProof/>
                <w:webHidden/>
              </w:rPr>
              <w:t>10</w:t>
            </w:r>
            <w:r w:rsidR="00A42F54">
              <w:rPr>
                <w:noProof/>
                <w:webHidden/>
              </w:rPr>
              <w:fldChar w:fldCharType="end"/>
            </w:r>
          </w:hyperlink>
        </w:p>
        <w:p w14:paraId="6F78181D" w14:textId="163A79FF"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2" w:history="1">
            <w:r w:rsidR="00A42F54" w:rsidRPr="00384474">
              <w:rPr>
                <w:rStyle w:val="Hyperlink"/>
                <w:rFonts w:cstheme="minorHAnsi"/>
                <w:noProof/>
                <w:lang w:val="hr-HR"/>
              </w:rPr>
              <w:t>C.</w:t>
            </w:r>
            <w:r w:rsidR="00A42F54">
              <w:rPr>
                <w:rFonts w:eastAsiaTheme="minorEastAsia"/>
                <w:noProof/>
                <w:kern w:val="0"/>
                <w:lang w:val="hr-HR" w:eastAsia="hr-HR"/>
                <w14:ligatures w14:val="none"/>
              </w:rPr>
              <w:tab/>
            </w:r>
            <w:r w:rsidR="00A42F54" w:rsidRPr="00384474">
              <w:rPr>
                <w:rStyle w:val="Hyperlink"/>
                <w:rFonts w:cstheme="minorHAnsi"/>
                <w:noProof/>
                <w:lang w:val="hr-HR"/>
              </w:rPr>
              <w:t>Ocjena lokacije</w:t>
            </w:r>
            <w:r w:rsidR="00A42F54">
              <w:rPr>
                <w:noProof/>
                <w:webHidden/>
              </w:rPr>
              <w:tab/>
            </w:r>
            <w:r w:rsidR="00A42F54">
              <w:rPr>
                <w:noProof/>
                <w:webHidden/>
              </w:rPr>
              <w:fldChar w:fldCharType="begin"/>
            </w:r>
            <w:r w:rsidR="00A42F54">
              <w:rPr>
                <w:noProof/>
                <w:webHidden/>
              </w:rPr>
              <w:instrText xml:space="preserve"> PAGEREF _Toc144276992 \h </w:instrText>
            </w:r>
            <w:r w:rsidR="00A42F54">
              <w:rPr>
                <w:noProof/>
                <w:webHidden/>
              </w:rPr>
            </w:r>
            <w:r w:rsidR="00A42F54">
              <w:rPr>
                <w:noProof/>
                <w:webHidden/>
              </w:rPr>
              <w:fldChar w:fldCharType="separate"/>
            </w:r>
            <w:r w:rsidR="00A42F54">
              <w:rPr>
                <w:noProof/>
                <w:webHidden/>
              </w:rPr>
              <w:t>12</w:t>
            </w:r>
            <w:r w:rsidR="00A42F54">
              <w:rPr>
                <w:noProof/>
                <w:webHidden/>
              </w:rPr>
              <w:fldChar w:fldCharType="end"/>
            </w:r>
          </w:hyperlink>
        </w:p>
        <w:p w14:paraId="6D41F250" w14:textId="328E31A0" w:rsidR="00A42F54" w:rsidRDefault="00000000">
          <w:pPr>
            <w:pStyle w:val="TOC1"/>
            <w:tabs>
              <w:tab w:val="left" w:pos="440"/>
              <w:tab w:val="right" w:leader="dot" w:pos="9062"/>
            </w:tabs>
            <w:rPr>
              <w:rFonts w:eastAsiaTheme="minorEastAsia"/>
              <w:noProof/>
              <w:kern w:val="0"/>
              <w:lang w:val="hr-HR" w:eastAsia="hr-HR"/>
              <w14:ligatures w14:val="none"/>
            </w:rPr>
          </w:pPr>
          <w:hyperlink w:anchor="_Toc144276993" w:history="1">
            <w:r w:rsidR="00A42F54" w:rsidRPr="00384474">
              <w:rPr>
                <w:rStyle w:val="Hyperlink"/>
                <w:rFonts w:cstheme="minorHAnsi"/>
                <w:noProof/>
                <w:lang w:val="hr-HR"/>
              </w:rPr>
              <w:t>3.</w:t>
            </w:r>
            <w:r w:rsidR="00A42F54">
              <w:rPr>
                <w:rFonts w:eastAsiaTheme="minorEastAsia"/>
                <w:noProof/>
                <w:kern w:val="0"/>
                <w:lang w:val="hr-HR" w:eastAsia="hr-HR"/>
                <w14:ligatures w14:val="none"/>
              </w:rPr>
              <w:tab/>
            </w:r>
            <w:r w:rsidR="00A42F54" w:rsidRPr="00384474">
              <w:rPr>
                <w:rStyle w:val="Hyperlink"/>
                <w:rFonts w:cstheme="minorHAnsi"/>
                <w:noProof/>
                <w:lang w:val="hr-HR"/>
              </w:rPr>
              <w:t>TURISTIČKA PONUDA</w:t>
            </w:r>
            <w:r w:rsidR="00A42F54">
              <w:rPr>
                <w:noProof/>
                <w:webHidden/>
              </w:rPr>
              <w:tab/>
            </w:r>
            <w:r w:rsidR="00A42F54">
              <w:rPr>
                <w:noProof/>
                <w:webHidden/>
              </w:rPr>
              <w:fldChar w:fldCharType="begin"/>
            </w:r>
            <w:r w:rsidR="00A42F54">
              <w:rPr>
                <w:noProof/>
                <w:webHidden/>
              </w:rPr>
              <w:instrText xml:space="preserve"> PAGEREF _Toc144276993 \h </w:instrText>
            </w:r>
            <w:r w:rsidR="00A42F54">
              <w:rPr>
                <w:noProof/>
                <w:webHidden/>
              </w:rPr>
            </w:r>
            <w:r w:rsidR="00A42F54">
              <w:rPr>
                <w:noProof/>
                <w:webHidden/>
              </w:rPr>
              <w:fldChar w:fldCharType="separate"/>
            </w:r>
            <w:r w:rsidR="00A42F54">
              <w:rPr>
                <w:noProof/>
                <w:webHidden/>
              </w:rPr>
              <w:t>24</w:t>
            </w:r>
            <w:r w:rsidR="00A42F54">
              <w:rPr>
                <w:noProof/>
                <w:webHidden/>
              </w:rPr>
              <w:fldChar w:fldCharType="end"/>
            </w:r>
          </w:hyperlink>
        </w:p>
        <w:p w14:paraId="15F9E8EB" w14:textId="435AB725"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4" w:history="1">
            <w:r w:rsidR="00A42F54" w:rsidRPr="00384474">
              <w:rPr>
                <w:rStyle w:val="Hyperlink"/>
                <w:rFonts w:cstheme="minorHAnsi"/>
                <w:noProof/>
                <w:lang w:val="hr-HR"/>
              </w:rPr>
              <w:t>A.</w:t>
            </w:r>
            <w:r w:rsidR="00A42F54">
              <w:rPr>
                <w:rFonts w:eastAsiaTheme="minorEastAsia"/>
                <w:noProof/>
                <w:kern w:val="0"/>
                <w:lang w:val="hr-HR" w:eastAsia="hr-HR"/>
                <w14:ligatures w14:val="none"/>
              </w:rPr>
              <w:tab/>
            </w:r>
            <w:r w:rsidR="00A42F54" w:rsidRPr="00384474">
              <w:rPr>
                <w:rStyle w:val="Hyperlink"/>
                <w:rFonts w:cstheme="minorHAnsi"/>
                <w:noProof/>
                <w:lang w:val="hr-HR"/>
              </w:rPr>
              <w:t>Ponuda u ruralnom turizmu</w:t>
            </w:r>
            <w:r w:rsidR="00A42F54">
              <w:rPr>
                <w:noProof/>
                <w:webHidden/>
              </w:rPr>
              <w:tab/>
            </w:r>
            <w:r w:rsidR="00A42F54">
              <w:rPr>
                <w:noProof/>
                <w:webHidden/>
              </w:rPr>
              <w:fldChar w:fldCharType="begin"/>
            </w:r>
            <w:r w:rsidR="00A42F54">
              <w:rPr>
                <w:noProof/>
                <w:webHidden/>
              </w:rPr>
              <w:instrText xml:space="preserve"> PAGEREF _Toc144276994 \h </w:instrText>
            </w:r>
            <w:r w:rsidR="00A42F54">
              <w:rPr>
                <w:noProof/>
                <w:webHidden/>
              </w:rPr>
            </w:r>
            <w:r w:rsidR="00A42F54">
              <w:rPr>
                <w:noProof/>
                <w:webHidden/>
              </w:rPr>
              <w:fldChar w:fldCharType="separate"/>
            </w:r>
            <w:r w:rsidR="00A42F54">
              <w:rPr>
                <w:noProof/>
                <w:webHidden/>
              </w:rPr>
              <w:t>24</w:t>
            </w:r>
            <w:r w:rsidR="00A42F54">
              <w:rPr>
                <w:noProof/>
                <w:webHidden/>
              </w:rPr>
              <w:fldChar w:fldCharType="end"/>
            </w:r>
          </w:hyperlink>
        </w:p>
        <w:p w14:paraId="2F692A9B" w14:textId="4E419A8F"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5" w:history="1">
            <w:r w:rsidR="00A42F54" w:rsidRPr="00384474">
              <w:rPr>
                <w:rStyle w:val="Hyperlink"/>
                <w:rFonts w:cstheme="minorHAnsi"/>
                <w:noProof/>
                <w:lang w:val="hr-HR"/>
              </w:rPr>
              <w:t>B.</w:t>
            </w:r>
            <w:r w:rsidR="00A42F54">
              <w:rPr>
                <w:rFonts w:eastAsiaTheme="minorEastAsia"/>
                <w:noProof/>
                <w:kern w:val="0"/>
                <w:lang w:val="hr-HR" w:eastAsia="hr-HR"/>
                <w14:ligatures w14:val="none"/>
              </w:rPr>
              <w:tab/>
            </w:r>
            <w:r w:rsidR="00A42F54" w:rsidRPr="00384474">
              <w:rPr>
                <w:rStyle w:val="Hyperlink"/>
                <w:rFonts w:cstheme="minorHAnsi"/>
                <w:noProof/>
                <w:lang w:val="hr-HR"/>
              </w:rPr>
              <w:t>Vaša turistička ponuda</w:t>
            </w:r>
            <w:r w:rsidR="00A42F54">
              <w:rPr>
                <w:noProof/>
                <w:webHidden/>
              </w:rPr>
              <w:tab/>
            </w:r>
            <w:r w:rsidR="00A42F54">
              <w:rPr>
                <w:noProof/>
                <w:webHidden/>
              </w:rPr>
              <w:fldChar w:fldCharType="begin"/>
            </w:r>
            <w:r w:rsidR="00A42F54">
              <w:rPr>
                <w:noProof/>
                <w:webHidden/>
              </w:rPr>
              <w:instrText xml:space="preserve"> PAGEREF _Toc144276995 \h </w:instrText>
            </w:r>
            <w:r w:rsidR="00A42F54">
              <w:rPr>
                <w:noProof/>
                <w:webHidden/>
              </w:rPr>
            </w:r>
            <w:r w:rsidR="00A42F54">
              <w:rPr>
                <w:noProof/>
                <w:webHidden/>
              </w:rPr>
              <w:fldChar w:fldCharType="separate"/>
            </w:r>
            <w:r w:rsidR="00A42F54">
              <w:rPr>
                <w:noProof/>
                <w:webHidden/>
              </w:rPr>
              <w:t>25</w:t>
            </w:r>
            <w:r w:rsidR="00A42F54">
              <w:rPr>
                <w:noProof/>
                <w:webHidden/>
              </w:rPr>
              <w:fldChar w:fldCharType="end"/>
            </w:r>
          </w:hyperlink>
        </w:p>
        <w:p w14:paraId="70944EBA" w14:textId="6B50BB20" w:rsidR="00A42F54" w:rsidRDefault="00000000">
          <w:pPr>
            <w:pStyle w:val="TOC1"/>
            <w:tabs>
              <w:tab w:val="left" w:pos="440"/>
              <w:tab w:val="right" w:leader="dot" w:pos="9062"/>
            </w:tabs>
            <w:rPr>
              <w:rFonts w:eastAsiaTheme="minorEastAsia"/>
              <w:noProof/>
              <w:kern w:val="0"/>
              <w:lang w:val="hr-HR" w:eastAsia="hr-HR"/>
              <w14:ligatures w14:val="none"/>
            </w:rPr>
          </w:pPr>
          <w:hyperlink w:anchor="_Toc144276996" w:history="1">
            <w:r w:rsidR="00A42F54" w:rsidRPr="00384474">
              <w:rPr>
                <w:rStyle w:val="Hyperlink"/>
                <w:rFonts w:cstheme="minorHAnsi"/>
                <w:noProof/>
                <w:lang w:val="hr-HR"/>
              </w:rPr>
              <w:t>4.</w:t>
            </w:r>
            <w:r w:rsidR="00A42F54">
              <w:rPr>
                <w:rFonts w:eastAsiaTheme="minorEastAsia"/>
                <w:noProof/>
                <w:kern w:val="0"/>
                <w:lang w:val="hr-HR" w:eastAsia="hr-HR"/>
                <w14:ligatures w14:val="none"/>
              </w:rPr>
              <w:tab/>
            </w:r>
            <w:r w:rsidR="00A42F54" w:rsidRPr="00384474">
              <w:rPr>
                <w:rStyle w:val="Hyperlink"/>
                <w:rFonts w:cstheme="minorHAnsi"/>
                <w:noProof/>
                <w:lang w:val="hr-HR"/>
              </w:rPr>
              <w:t>FINANCIJE</w:t>
            </w:r>
            <w:r w:rsidR="00A42F54">
              <w:rPr>
                <w:noProof/>
                <w:webHidden/>
              </w:rPr>
              <w:tab/>
            </w:r>
            <w:r w:rsidR="00A42F54">
              <w:rPr>
                <w:noProof/>
                <w:webHidden/>
              </w:rPr>
              <w:fldChar w:fldCharType="begin"/>
            </w:r>
            <w:r w:rsidR="00A42F54">
              <w:rPr>
                <w:noProof/>
                <w:webHidden/>
              </w:rPr>
              <w:instrText xml:space="preserve"> PAGEREF _Toc144276996 \h </w:instrText>
            </w:r>
            <w:r w:rsidR="00A42F54">
              <w:rPr>
                <w:noProof/>
                <w:webHidden/>
              </w:rPr>
            </w:r>
            <w:r w:rsidR="00A42F54">
              <w:rPr>
                <w:noProof/>
                <w:webHidden/>
              </w:rPr>
              <w:fldChar w:fldCharType="separate"/>
            </w:r>
            <w:r w:rsidR="00A42F54">
              <w:rPr>
                <w:noProof/>
                <w:webHidden/>
              </w:rPr>
              <w:t>29</w:t>
            </w:r>
            <w:r w:rsidR="00A42F54">
              <w:rPr>
                <w:noProof/>
                <w:webHidden/>
              </w:rPr>
              <w:fldChar w:fldCharType="end"/>
            </w:r>
          </w:hyperlink>
        </w:p>
        <w:p w14:paraId="049D2E49" w14:textId="00816198"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7" w:history="1">
            <w:r w:rsidR="00A42F54" w:rsidRPr="00384474">
              <w:rPr>
                <w:rStyle w:val="Hyperlink"/>
                <w:rFonts w:cstheme="minorHAnsi"/>
                <w:noProof/>
                <w:lang w:val="hr-HR"/>
              </w:rPr>
              <w:t>A.</w:t>
            </w:r>
            <w:r w:rsidR="00A42F54">
              <w:rPr>
                <w:rFonts w:eastAsiaTheme="minorEastAsia"/>
                <w:noProof/>
                <w:kern w:val="0"/>
                <w:lang w:val="hr-HR" w:eastAsia="hr-HR"/>
                <w14:ligatures w14:val="none"/>
              </w:rPr>
              <w:tab/>
            </w:r>
            <w:r w:rsidR="00A42F54" w:rsidRPr="00384474">
              <w:rPr>
                <w:rStyle w:val="Hyperlink"/>
                <w:rFonts w:cstheme="minorHAnsi"/>
                <w:noProof/>
                <w:lang w:val="hr-HR"/>
              </w:rPr>
              <w:t>Odredite svoje financijske ciljeve</w:t>
            </w:r>
            <w:r w:rsidR="00A42F54">
              <w:rPr>
                <w:noProof/>
                <w:webHidden/>
              </w:rPr>
              <w:tab/>
            </w:r>
            <w:r w:rsidR="00A42F54">
              <w:rPr>
                <w:noProof/>
                <w:webHidden/>
              </w:rPr>
              <w:fldChar w:fldCharType="begin"/>
            </w:r>
            <w:r w:rsidR="00A42F54">
              <w:rPr>
                <w:noProof/>
                <w:webHidden/>
              </w:rPr>
              <w:instrText xml:space="preserve"> PAGEREF _Toc144276997 \h </w:instrText>
            </w:r>
            <w:r w:rsidR="00A42F54">
              <w:rPr>
                <w:noProof/>
                <w:webHidden/>
              </w:rPr>
            </w:r>
            <w:r w:rsidR="00A42F54">
              <w:rPr>
                <w:noProof/>
                <w:webHidden/>
              </w:rPr>
              <w:fldChar w:fldCharType="separate"/>
            </w:r>
            <w:r w:rsidR="00A42F54">
              <w:rPr>
                <w:noProof/>
                <w:webHidden/>
              </w:rPr>
              <w:t>29</w:t>
            </w:r>
            <w:r w:rsidR="00A42F54">
              <w:rPr>
                <w:noProof/>
                <w:webHidden/>
              </w:rPr>
              <w:fldChar w:fldCharType="end"/>
            </w:r>
          </w:hyperlink>
        </w:p>
        <w:p w14:paraId="1D054B9D" w14:textId="6EAE8211"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8" w:history="1">
            <w:r w:rsidR="00A42F54" w:rsidRPr="00384474">
              <w:rPr>
                <w:rStyle w:val="Hyperlink"/>
                <w:rFonts w:cstheme="minorHAnsi"/>
                <w:noProof/>
                <w:lang w:val="hr-HR"/>
              </w:rPr>
              <w:t>B.</w:t>
            </w:r>
            <w:r w:rsidR="00A42F54">
              <w:rPr>
                <w:rFonts w:eastAsiaTheme="minorEastAsia"/>
                <w:noProof/>
                <w:kern w:val="0"/>
                <w:lang w:val="hr-HR" w:eastAsia="hr-HR"/>
                <w14:ligatures w14:val="none"/>
              </w:rPr>
              <w:tab/>
            </w:r>
            <w:r w:rsidR="00A42F54" w:rsidRPr="00384474">
              <w:rPr>
                <w:rStyle w:val="Hyperlink"/>
                <w:rFonts w:cstheme="minorHAnsi"/>
                <w:noProof/>
                <w:lang w:val="hr-HR"/>
              </w:rPr>
              <w:t>Izvori financiranja</w:t>
            </w:r>
            <w:r w:rsidR="00A42F54">
              <w:rPr>
                <w:noProof/>
                <w:webHidden/>
              </w:rPr>
              <w:tab/>
            </w:r>
            <w:r w:rsidR="00A42F54">
              <w:rPr>
                <w:noProof/>
                <w:webHidden/>
              </w:rPr>
              <w:fldChar w:fldCharType="begin"/>
            </w:r>
            <w:r w:rsidR="00A42F54">
              <w:rPr>
                <w:noProof/>
                <w:webHidden/>
              </w:rPr>
              <w:instrText xml:space="preserve"> PAGEREF _Toc144276998 \h </w:instrText>
            </w:r>
            <w:r w:rsidR="00A42F54">
              <w:rPr>
                <w:noProof/>
                <w:webHidden/>
              </w:rPr>
            </w:r>
            <w:r w:rsidR="00A42F54">
              <w:rPr>
                <w:noProof/>
                <w:webHidden/>
              </w:rPr>
              <w:fldChar w:fldCharType="separate"/>
            </w:r>
            <w:r w:rsidR="00A42F54">
              <w:rPr>
                <w:noProof/>
                <w:webHidden/>
              </w:rPr>
              <w:t>29</w:t>
            </w:r>
            <w:r w:rsidR="00A42F54">
              <w:rPr>
                <w:noProof/>
                <w:webHidden/>
              </w:rPr>
              <w:fldChar w:fldCharType="end"/>
            </w:r>
          </w:hyperlink>
        </w:p>
        <w:p w14:paraId="6F327623" w14:textId="2CEE9ED6"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6999" w:history="1">
            <w:r w:rsidR="00A42F54" w:rsidRPr="00384474">
              <w:rPr>
                <w:rStyle w:val="Hyperlink"/>
                <w:rFonts w:cstheme="minorHAnsi"/>
                <w:noProof/>
                <w:lang w:val="hr-HR"/>
              </w:rPr>
              <w:t>C.</w:t>
            </w:r>
            <w:r w:rsidR="00A42F54">
              <w:rPr>
                <w:rFonts w:eastAsiaTheme="minorEastAsia"/>
                <w:noProof/>
                <w:kern w:val="0"/>
                <w:lang w:val="hr-HR" w:eastAsia="hr-HR"/>
                <w14:ligatures w14:val="none"/>
              </w:rPr>
              <w:tab/>
            </w:r>
            <w:r w:rsidR="00A42F54" w:rsidRPr="00384474">
              <w:rPr>
                <w:rStyle w:val="Hyperlink"/>
                <w:rFonts w:cstheme="minorHAnsi"/>
                <w:noProof/>
                <w:lang w:val="hr-HR"/>
              </w:rPr>
              <w:t>Vlastita sredstva</w:t>
            </w:r>
            <w:r w:rsidR="00A42F54">
              <w:rPr>
                <w:noProof/>
                <w:webHidden/>
              </w:rPr>
              <w:tab/>
            </w:r>
            <w:r w:rsidR="00A42F54">
              <w:rPr>
                <w:noProof/>
                <w:webHidden/>
              </w:rPr>
              <w:fldChar w:fldCharType="begin"/>
            </w:r>
            <w:r w:rsidR="00A42F54">
              <w:rPr>
                <w:noProof/>
                <w:webHidden/>
              </w:rPr>
              <w:instrText xml:space="preserve"> PAGEREF _Toc144276999 \h </w:instrText>
            </w:r>
            <w:r w:rsidR="00A42F54">
              <w:rPr>
                <w:noProof/>
                <w:webHidden/>
              </w:rPr>
            </w:r>
            <w:r w:rsidR="00A42F54">
              <w:rPr>
                <w:noProof/>
                <w:webHidden/>
              </w:rPr>
              <w:fldChar w:fldCharType="separate"/>
            </w:r>
            <w:r w:rsidR="00A42F54">
              <w:rPr>
                <w:noProof/>
                <w:webHidden/>
              </w:rPr>
              <w:t>30</w:t>
            </w:r>
            <w:r w:rsidR="00A42F54">
              <w:rPr>
                <w:noProof/>
                <w:webHidden/>
              </w:rPr>
              <w:fldChar w:fldCharType="end"/>
            </w:r>
          </w:hyperlink>
        </w:p>
        <w:p w14:paraId="7DEB0E14" w14:textId="6E2DBF89"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7000" w:history="1">
            <w:r w:rsidR="00A42F54" w:rsidRPr="00384474">
              <w:rPr>
                <w:rStyle w:val="Hyperlink"/>
                <w:rFonts w:cstheme="minorHAnsi"/>
                <w:noProof/>
                <w:lang w:val="hr-HR"/>
              </w:rPr>
              <w:t>D.</w:t>
            </w:r>
            <w:r w:rsidR="00A42F54">
              <w:rPr>
                <w:rFonts w:eastAsiaTheme="minorEastAsia"/>
                <w:noProof/>
                <w:kern w:val="0"/>
                <w:lang w:val="hr-HR" w:eastAsia="hr-HR"/>
                <w14:ligatures w14:val="none"/>
              </w:rPr>
              <w:tab/>
            </w:r>
            <w:r w:rsidR="00A42F54" w:rsidRPr="00384474">
              <w:rPr>
                <w:rStyle w:val="Hyperlink"/>
                <w:rFonts w:cstheme="minorHAnsi"/>
                <w:noProof/>
                <w:lang w:val="hr-HR"/>
              </w:rPr>
              <w:t>Krediti</w:t>
            </w:r>
            <w:r w:rsidR="00A42F54">
              <w:rPr>
                <w:noProof/>
                <w:webHidden/>
              </w:rPr>
              <w:tab/>
            </w:r>
            <w:r w:rsidR="00A42F54">
              <w:rPr>
                <w:noProof/>
                <w:webHidden/>
              </w:rPr>
              <w:fldChar w:fldCharType="begin"/>
            </w:r>
            <w:r w:rsidR="00A42F54">
              <w:rPr>
                <w:noProof/>
                <w:webHidden/>
              </w:rPr>
              <w:instrText xml:space="preserve"> PAGEREF _Toc144277000 \h </w:instrText>
            </w:r>
            <w:r w:rsidR="00A42F54">
              <w:rPr>
                <w:noProof/>
                <w:webHidden/>
              </w:rPr>
            </w:r>
            <w:r w:rsidR="00A42F54">
              <w:rPr>
                <w:noProof/>
                <w:webHidden/>
              </w:rPr>
              <w:fldChar w:fldCharType="separate"/>
            </w:r>
            <w:r w:rsidR="00A42F54">
              <w:rPr>
                <w:noProof/>
                <w:webHidden/>
              </w:rPr>
              <w:t>31</w:t>
            </w:r>
            <w:r w:rsidR="00A42F54">
              <w:rPr>
                <w:noProof/>
                <w:webHidden/>
              </w:rPr>
              <w:fldChar w:fldCharType="end"/>
            </w:r>
          </w:hyperlink>
        </w:p>
        <w:p w14:paraId="3D880EBA" w14:textId="6818EC7E"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7001" w:history="1">
            <w:r w:rsidR="00A42F54" w:rsidRPr="00384474">
              <w:rPr>
                <w:rStyle w:val="Hyperlink"/>
                <w:rFonts w:cstheme="minorHAnsi"/>
                <w:noProof/>
                <w:lang w:val="hr-HR"/>
              </w:rPr>
              <w:t>E.</w:t>
            </w:r>
            <w:r w:rsidR="00A42F54">
              <w:rPr>
                <w:rFonts w:eastAsiaTheme="minorEastAsia"/>
                <w:noProof/>
                <w:kern w:val="0"/>
                <w:lang w:val="hr-HR" w:eastAsia="hr-HR"/>
                <w14:ligatures w14:val="none"/>
              </w:rPr>
              <w:tab/>
            </w:r>
            <w:r w:rsidR="00A42F54" w:rsidRPr="00384474">
              <w:rPr>
                <w:rStyle w:val="Hyperlink"/>
                <w:rFonts w:cstheme="minorHAnsi"/>
                <w:noProof/>
                <w:lang w:val="hr-HR"/>
              </w:rPr>
              <w:t>Bespovratne potpore i donacije</w:t>
            </w:r>
            <w:r w:rsidR="00A42F54">
              <w:rPr>
                <w:noProof/>
                <w:webHidden/>
              </w:rPr>
              <w:tab/>
            </w:r>
            <w:r w:rsidR="00A42F54">
              <w:rPr>
                <w:noProof/>
                <w:webHidden/>
              </w:rPr>
              <w:fldChar w:fldCharType="begin"/>
            </w:r>
            <w:r w:rsidR="00A42F54">
              <w:rPr>
                <w:noProof/>
                <w:webHidden/>
              </w:rPr>
              <w:instrText xml:space="preserve"> PAGEREF _Toc144277001 \h </w:instrText>
            </w:r>
            <w:r w:rsidR="00A42F54">
              <w:rPr>
                <w:noProof/>
                <w:webHidden/>
              </w:rPr>
            </w:r>
            <w:r w:rsidR="00A42F54">
              <w:rPr>
                <w:noProof/>
                <w:webHidden/>
              </w:rPr>
              <w:fldChar w:fldCharType="separate"/>
            </w:r>
            <w:r w:rsidR="00A42F54">
              <w:rPr>
                <w:noProof/>
                <w:webHidden/>
              </w:rPr>
              <w:t>31</w:t>
            </w:r>
            <w:r w:rsidR="00A42F54">
              <w:rPr>
                <w:noProof/>
                <w:webHidden/>
              </w:rPr>
              <w:fldChar w:fldCharType="end"/>
            </w:r>
          </w:hyperlink>
        </w:p>
        <w:p w14:paraId="27A9B9FB" w14:textId="26F326D7"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7002" w:history="1">
            <w:r w:rsidR="00A42F54" w:rsidRPr="00384474">
              <w:rPr>
                <w:rStyle w:val="Hyperlink"/>
                <w:rFonts w:cstheme="minorHAnsi"/>
                <w:noProof/>
                <w:lang w:val="hr-HR"/>
              </w:rPr>
              <w:t>F.</w:t>
            </w:r>
            <w:r w:rsidR="00A42F54">
              <w:rPr>
                <w:rFonts w:eastAsiaTheme="minorEastAsia"/>
                <w:noProof/>
                <w:kern w:val="0"/>
                <w:lang w:val="hr-HR" w:eastAsia="hr-HR"/>
                <w14:ligatures w14:val="none"/>
              </w:rPr>
              <w:tab/>
            </w:r>
            <w:r w:rsidR="00A42F54" w:rsidRPr="00384474">
              <w:rPr>
                <w:rStyle w:val="Hyperlink"/>
                <w:rFonts w:cstheme="minorHAnsi"/>
                <w:noProof/>
                <w:lang w:val="hr-HR"/>
              </w:rPr>
              <w:t>Poslovni plan</w:t>
            </w:r>
            <w:r w:rsidR="00A42F54">
              <w:rPr>
                <w:noProof/>
                <w:webHidden/>
              </w:rPr>
              <w:tab/>
            </w:r>
            <w:r w:rsidR="00A42F54">
              <w:rPr>
                <w:noProof/>
                <w:webHidden/>
              </w:rPr>
              <w:fldChar w:fldCharType="begin"/>
            </w:r>
            <w:r w:rsidR="00A42F54">
              <w:rPr>
                <w:noProof/>
                <w:webHidden/>
              </w:rPr>
              <w:instrText xml:space="preserve"> PAGEREF _Toc144277002 \h </w:instrText>
            </w:r>
            <w:r w:rsidR="00A42F54">
              <w:rPr>
                <w:noProof/>
                <w:webHidden/>
              </w:rPr>
            </w:r>
            <w:r w:rsidR="00A42F54">
              <w:rPr>
                <w:noProof/>
                <w:webHidden/>
              </w:rPr>
              <w:fldChar w:fldCharType="separate"/>
            </w:r>
            <w:r w:rsidR="00A42F54">
              <w:rPr>
                <w:noProof/>
                <w:webHidden/>
              </w:rPr>
              <w:t>32</w:t>
            </w:r>
            <w:r w:rsidR="00A42F54">
              <w:rPr>
                <w:noProof/>
                <w:webHidden/>
              </w:rPr>
              <w:fldChar w:fldCharType="end"/>
            </w:r>
          </w:hyperlink>
        </w:p>
        <w:p w14:paraId="3550A5CE" w14:textId="682856E8"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7003" w:history="1">
            <w:r w:rsidR="00A42F54" w:rsidRPr="00384474">
              <w:rPr>
                <w:rStyle w:val="Hyperlink"/>
                <w:rFonts w:cstheme="minorHAnsi"/>
                <w:noProof/>
                <w:lang w:val="hr-HR"/>
              </w:rPr>
              <w:t>G.</w:t>
            </w:r>
            <w:r w:rsidR="00A42F54">
              <w:rPr>
                <w:rFonts w:eastAsiaTheme="minorEastAsia"/>
                <w:noProof/>
                <w:kern w:val="0"/>
                <w:lang w:val="hr-HR" w:eastAsia="hr-HR"/>
                <w14:ligatures w14:val="none"/>
              </w:rPr>
              <w:tab/>
            </w:r>
            <w:r w:rsidR="00A42F54" w:rsidRPr="00384474">
              <w:rPr>
                <w:rStyle w:val="Hyperlink"/>
                <w:rFonts w:cstheme="minorHAnsi"/>
                <w:noProof/>
                <w:lang w:val="hr-HR"/>
              </w:rPr>
              <w:t>Analiza rentabilnosti</w:t>
            </w:r>
            <w:r w:rsidR="00A42F54">
              <w:rPr>
                <w:noProof/>
                <w:webHidden/>
              </w:rPr>
              <w:tab/>
            </w:r>
            <w:r w:rsidR="00A42F54">
              <w:rPr>
                <w:noProof/>
                <w:webHidden/>
              </w:rPr>
              <w:fldChar w:fldCharType="begin"/>
            </w:r>
            <w:r w:rsidR="00A42F54">
              <w:rPr>
                <w:noProof/>
                <w:webHidden/>
              </w:rPr>
              <w:instrText xml:space="preserve"> PAGEREF _Toc144277003 \h </w:instrText>
            </w:r>
            <w:r w:rsidR="00A42F54">
              <w:rPr>
                <w:noProof/>
                <w:webHidden/>
              </w:rPr>
            </w:r>
            <w:r w:rsidR="00A42F54">
              <w:rPr>
                <w:noProof/>
                <w:webHidden/>
              </w:rPr>
              <w:fldChar w:fldCharType="separate"/>
            </w:r>
            <w:r w:rsidR="00A42F54">
              <w:rPr>
                <w:noProof/>
                <w:webHidden/>
              </w:rPr>
              <w:t>34</w:t>
            </w:r>
            <w:r w:rsidR="00A42F54">
              <w:rPr>
                <w:noProof/>
                <w:webHidden/>
              </w:rPr>
              <w:fldChar w:fldCharType="end"/>
            </w:r>
          </w:hyperlink>
        </w:p>
        <w:p w14:paraId="71F59E95" w14:textId="6AE097CF"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7004" w:history="1">
            <w:r w:rsidR="00A42F54" w:rsidRPr="00384474">
              <w:rPr>
                <w:rStyle w:val="Hyperlink"/>
                <w:rFonts w:cstheme="minorHAnsi"/>
                <w:noProof/>
                <w:lang w:val="hr-HR"/>
              </w:rPr>
              <w:t>H.</w:t>
            </w:r>
            <w:r w:rsidR="00A42F54">
              <w:rPr>
                <w:rFonts w:eastAsiaTheme="minorEastAsia"/>
                <w:noProof/>
                <w:kern w:val="0"/>
                <w:lang w:val="hr-HR" w:eastAsia="hr-HR"/>
                <w14:ligatures w14:val="none"/>
              </w:rPr>
              <w:tab/>
            </w:r>
            <w:r w:rsidR="00A42F54" w:rsidRPr="00384474">
              <w:rPr>
                <w:rStyle w:val="Hyperlink"/>
                <w:rFonts w:cstheme="minorHAnsi"/>
                <w:noProof/>
                <w:lang w:val="hr-HR"/>
              </w:rPr>
              <w:t>Postavljanje realnih ciljeva za očekivane prihode</w:t>
            </w:r>
            <w:r w:rsidR="00A42F54">
              <w:rPr>
                <w:noProof/>
                <w:webHidden/>
              </w:rPr>
              <w:tab/>
            </w:r>
            <w:r w:rsidR="00A42F54">
              <w:rPr>
                <w:noProof/>
                <w:webHidden/>
              </w:rPr>
              <w:fldChar w:fldCharType="begin"/>
            </w:r>
            <w:r w:rsidR="00A42F54">
              <w:rPr>
                <w:noProof/>
                <w:webHidden/>
              </w:rPr>
              <w:instrText xml:space="preserve"> PAGEREF _Toc144277004 \h </w:instrText>
            </w:r>
            <w:r w:rsidR="00A42F54">
              <w:rPr>
                <w:noProof/>
                <w:webHidden/>
              </w:rPr>
            </w:r>
            <w:r w:rsidR="00A42F54">
              <w:rPr>
                <w:noProof/>
                <w:webHidden/>
              </w:rPr>
              <w:fldChar w:fldCharType="separate"/>
            </w:r>
            <w:r w:rsidR="00A42F54">
              <w:rPr>
                <w:noProof/>
                <w:webHidden/>
              </w:rPr>
              <w:t>35</w:t>
            </w:r>
            <w:r w:rsidR="00A42F54">
              <w:rPr>
                <w:noProof/>
                <w:webHidden/>
              </w:rPr>
              <w:fldChar w:fldCharType="end"/>
            </w:r>
          </w:hyperlink>
        </w:p>
        <w:p w14:paraId="76D1B6A8" w14:textId="1F6BC520" w:rsidR="00A42F54" w:rsidRDefault="00000000">
          <w:pPr>
            <w:pStyle w:val="TOC2"/>
            <w:tabs>
              <w:tab w:val="left" w:pos="660"/>
              <w:tab w:val="right" w:leader="dot" w:pos="9062"/>
            </w:tabs>
            <w:rPr>
              <w:rFonts w:eastAsiaTheme="minorEastAsia"/>
              <w:noProof/>
              <w:kern w:val="0"/>
              <w:lang w:val="hr-HR" w:eastAsia="hr-HR"/>
              <w14:ligatures w14:val="none"/>
            </w:rPr>
          </w:pPr>
          <w:hyperlink w:anchor="_Toc144277005" w:history="1">
            <w:r w:rsidR="00A42F54" w:rsidRPr="00384474">
              <w:rPr>
                <w:rStyle w:val="Hyperlink"/>
                <w:rFonts w:cstheme="minorHAnsi"/>
                <w:noProof/>
                <w:lang w:val="hr-HR"/>
              </w:rPr>
              <w:t>I.</w:t>
            </w:r>
            <w:r w:rsidR="00A42F54">
              <w:rPr>
                <w:rFonts w:eastAsiaTheme="minorEastAsia"/>
                <w:noProof/>
                <w:kern w:val="0"/>
                <w:lang w:val="hr-HR" w:eastAsia="hr-HR"/>
                <w14:ligatures w14:val="none"/>
              </w:rPr>
              <w:tab/>
            </w:r>
            <w:r w:rsidR="00A42F54" w:rsidRPr="00384474">
              <w:rPr>
                <w:rStyle w:val="Hyperlink"/>
                <w:rFonts w:cstheme="minorHAnsi"/>
                <w:noProof/>
                <w:lang w:val="hr-HR"/>
              </w:rPr>
              <w:t>Izvori prihoda u ruralnom turizmu</w:t>
            </w:r>
            <w:r w:rsidR="00A42F54">
              <w:rPr>
                <w:noProof/>
                <w:webHidden/>
              </w:rPr>
              <w:tab/>
            </w:r>
            <w:r w:rsidR="00A42F54">
              <w:rPr>
                <w:noProof/>
                <w:webHidden/>
              </w:rPr>
              <w:fldChar w:fldCharType="begin"/>
            </w:r>
            <w:r w:rsidR="00A42F54">
              <w:rPr>
                <w:noProof/>
                <w:webHidden/>
              </w:rPr>
              <w:instrText xml:space="preserve"> PAGEREF _Toc144277005 \h </w:instrText>
            </w:r>
            <w:r w:rsidR="00A42F54">
              <w:rPr>
                <w:noProof/>
                <w:webHidden/>
              </w:rPr>
            </w:r>
            <w:r w:rsidR="00A42F54">
              <w:rPr>
                <w:noProof/>
                <w:webHidden/>
              </w:rPr>
              <w:fldChar w:fldCharType="separate"/>
            </w:r>
            <w:r w:rsidR="00A42F54">
              <w:rPr>
                <w:noProof/>
                <w:webHidden/>
              </w:rPr>
              <w:t>35</w:t>
            </w:r>
            <w:r w:rsidR="00A42F54">
              <w:rPr>
                <w:noProof/>
                <w:webHidden/>
              </w:rPr>
              <w:fldChar w:fldCharType="end"/>
            </w:r>
          </w:hyperlink>
        </w:p>
        <w:p w14:paraId="66594709" w14:textId="6916EE28" w:rsidR="00A42F54" w:rsidRDefault="00000000">
          <w:pPr>
            <w:pStyle w:val="TOC1"/>
            <w:tabs>
              <w:tab w:val="left" w:pos="440"/>
              <w:tab w:val="right" w:leader="dot" w:pos="9062"/>
            </w:tabs>
            <w:rPr>
              <w:rFonts w:eastAsiaTheme="minorEastAsia"/>
              <w:noProof/>
              <w:kern w:val="0"/>
              <w:lang w:val="hr-HR" w:eastAsia="hr-HR"/>
              <w14:ligatures w14:val="none"/>
            </w:rPr>
          </w:pPr>
          <w:hyperlink w:anchor="_Toc144277006" w:history="1">
            <w:r w:rsidR="00A42F54" w:rsidRPr="00384474">
              <w:rPr>
                <w:rStyle w:val="Hyperlink"/>
                <w:rFonts w:cstheme="minorHAnsi"/>
                <w:noProof/>
                <w:lang w:val="hr-HR"/>
              </w:rPr>
              <w:t>5.</w:t>
            </w:r>
            <w:r w:rsidR="00A42F54">
              <w:rPr>
                <w:rFonts w:eastAsiaTheme="minorEastAsia"/>
                <w:noProof/>
                <w:kern w:val="0"/>
                <w:lang w:val="hr-HR" w:eastAsia="hr-HR"/>
                <w14:ligatures w14:val="none"/>
              </w:rPr>
              <w:tab/>
            </w:r>
            <w:r w:rsidR="00A42F54" w:rsidRPr="00384474">
              <w:rPr>
                <w:rStyle w:val="Hyperlink"/>
                <w:rFonts w:cstheme="minorHAnsi"/>
                <w:noProof/>
                <w:lang w:val="hr-HR"/>
              </w:rPr>
              <w:t>MARKETING</w:t>
            </w:r>
            <w:r w:rsidR="00A42F54">
              <w:rPr>
                <w:noProof/>
                <w:webHidden/>
              </w:rPr>
              <w:tab/>
            </w:r>
            <w:r w:rsidR="00A42F54">
              <w:rPr>
                <w:noProof/>
                <w:webHidden/>
              </w:rPr>
              <w:fldChar w:fldCharType="begin"/>
            </w:r>
            <w:r w:rsidR="00A42F54">
              <w:rPr>
                <w:noProof/>
                <w:webHidden/>
              </w:rPr>
              <w:instrText xml:space="preserve"> PAGEREF _Toc144277006 \h </w:instrText>
            </w:r>
            <w:r w:rsidR="00A42F54">
              <w:rPr>
                <w:noProof/>
                <w:webHidden/>
              </w:rPr>
            </w:r>
            <w:r w:rsidR="00A42F54">
              <w:rPr>
                <w:noProof/>
                <w:webHidden/>
              </w:rPr>
              <w:fldChar w:fldCharType="separate"/>
            </w:r>
            <w:r w:rsidR="00A42F54">
              <w:rPr>
                <w:noProof/>
                <w:webHidden/>
              </w:rPr>
              <w:t>43</w:t>
            </w:r>
            <w:r w:rsidR="00A42F54">
              <w:rPr>
                <w:noProof/>
                <w:webHidden/>
              </w:rPr>
              <w:fldChar w:fldCharType="end"/>
            </w:r>
          </w:hyperlink>
        </w:p>
        <w:p w14:paraId="0A0715CA" w14:textId="2DB8C64A" w:rsidR="00A42F54" w:rsidRDefault="00000000">
          <w:pPr>
            <w:pStyle w:val="TOC1"/>
            <w:tabs>
              <w:tab w:val="right" w:leader="dot" w:pos="9062"/>
            </w:tabs>
            <w:rPr>
              <w:rFonts w:eastAsiaTheme="minorEastAsia"/>
              <w:noProof/>
              <w:kern w:val="0"/>
              <w:lang w:val="hr-HR" w:eastAsia="hr-HR"/>
              <w14:ligatures w14:val="none"/>
            </w:rPr>
          </w:pPr>
          <w:hyperlink w:anchor="_Toc144277007" w:history="1">
            <w:r w:rsidR="00A42F54" w:rsidRPr="00384474">
              <w:rPr>
                <w:rStyle w:val="Hyperlink"/>
                <w:rFonts w:cstheme="minorHAnsi"/>
                <w:noProof/>
                <w:lang w:val="hr-HR"/>
              </w:rPr>
              <w:t>6. KAKO RAZVITI ODRŽIV POSAO</w:t>
            </w:r>
            <w:r w:rsidR="00A42F54">
              <w:rPr>
                <w:noProof/>
                <w:webHidden/>
              </w:rPr>
              <w:tab/>
            </w:r>
            <w:r w:rsidR="00A42F54">
              <w:rPr>
                <w:noProof/>
                <w:webHidden/>
              </w:rPr>
              <w:fldChar w:fldCharType="begin"/>
            </w:r>
            <w:r w:rsidR="00A42F54">
              <w:rPr>
                <w:noProof/>
                <w:webHidden/>
              </w:rPr>
              <w:instrText xml:space="preserve"> PAGEREF _Toc144277007 \h </w:instrText>
            </w:r>
            <w:r w:rsidR="00A42F54">
              <w:rPr>
                <w:noProof/>
                <w:webHidden/>
              </w:rPr>
            </w:r>
            <w:r w:rsidR="00A42F54">
              <w:rPr>
                <w:noProof/>
                <w:webHidden/>
              </w:rPr>
              <w:fldChar w:fldCharType="separate"/>
            </w:r>
            <w:r w:rsidR="00A42F54">
              <w:rPr>
                <w:noProof/>
                <w:webHidden/>
              </w:rPr>
              <w:t>50</w:t>
            </w:r>
            <w:r w:rsidR="00A42F54">
              <w:rPr>
                <w:noProof/>
                <w:webHidden/>
              </w:rPr>
              <w:fldChar w:fldCharType="end"/>
            </w:r>
          </w:hyperlink>
        </w:p>
        <w:p w14:paraId="4F68DBCC" w14:textId="12D5223D" w:rsidR="00F43EDA" w:rsidRPr="007A08FA" w:rsidRDefault="00F43EDA" w:rsidP="007D0271">
          <w:pPr>
            <w:spacing w:line="240" w:lineRule="auto"/>
            <w:jc w:val="both"/>
            <w:rPr>
              <w:rFonts w:cstheme="minorHAnsi"/>
              <w:lang w:val="hr-HR"/>
            </w:rPr>
          </w:pPr>
          <w:r w:rsidRPr="007A08FA">
            <w:rPr>
              <w:rFonts w:cstheme="minorHAnsi"/>
              <w:b/>
              <w:bCs/>
              <w:lang w:val="hr-HR"/>
            </w:rPr>
            <w:fldChar w:fldCharType="end"/>
          </w:r>
        </w:p>
      </w:sdtContent>
    </w:sdt>
    <w:p w14:paraId="42628146" w14:textId="56683937" w:rsidR="00F43EDA" w:rsidRPr="007A08FA" w:rsidRDefault="00F43EDA" w:rsidP="007D0271">
      <w:pPr>
        <w:spacing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br w:type="page"/>
      </w:r>
    </w:p>
    <w:p w14:paraId="3456F52B" w14:textId="39A66892" w:rsidR="00DD543D" w:rsidRPr="007A08FA" w:rsidRDefault="00817E3A" w:rsidP="007D0271">
      <w:pPr>
        <w:pStyle w:val="Naslov11"/>
        <w:numPr>
          <w:ilvl w:val="0"/>
          <w:numId w:val="12"/>
        </w:numPr>
        <w:contextualSpacing/>
        <w:jc w:val="both"/>
        <w:rPr>
          <w:rFonts w:asciiTheme="minorHAnsi" w:hAnsiTheme="minorHAnsi" w:cstheme="minorHAnsi"/>
          <w:color w:val="1F3864" w:themeColor="accent1" w:themeShade="80"/>
          <w:lang w:val="hr-HR"/>
        </w:rPr>
      </w:pPr>
      <w:bookmarkStart w:id="0" w:name="_Toc144276986"/>
      <w:r w:rsidRPr="007A08FA">
        <w:rPr>
          <w:rFonts w:asciiTheme="minorHAnsi" w:hAnsiTheme="minorHAnsi" w:cstheme="minorHAnsi"/>
          <w:color w:val="1F3864" w:themeColor="accent1" w:themeShade="80"/>
          <w:lang w:val="hr-HR"/>
        </w:rPr>
        <w:lastRenderedPageBreak/>
        <w:t>RURALNI</w:t>
      </w:r>
      <w:r w:rsidR="00DD543D" w:rsidRPr="007A08FA">
        <w:rPr>
          <w:rFonts w:asciiTheme="minorHAnsi" w:hAnsiTheme="minorHAnsi" w:cstheme="minorHAnsi"/>
          <w:color w:val="1F3864" w:themeColor="accent1" w:themeShade="80"/>
          <w:lang w:val="hr-HR"/>
        </w:rPr>
        <w:t xml:space="preserve"> TURIZAM</w:t>
      </w:r>
      <w:bookmarkEnd w:id="0"/>
    </w:p>
    <w:p w14:paraId="0708498B" w14:textId="77777777" w:rsidR="00DD543D" w:rsidRPr="007A08FA" w:rsidRDefault="00DD543D" w:rsidP="007D0271">
      <w:pPr>
        <w:spacing w:after="0" w:line="240" w:lineRule="auto"/>
        <w:contextualSpacing/>
        <w:jc w:val="both"/>
        <w:rPr>
          <w:rFonts w:eastAsia="Times New Roman" w:cstheme="minorHAnsi"/>
          <w:bCs/>
          <w:kern w:val="0"/>
          <w:lang w:val="hr-HR" w:eastAsia="sr-Latn-CS"/>
          <w14:ligatures w14:val="none"/>
        </w:rPr>
      </w:pPr>
    </w:p>
    <w:p w14:paraId="63FA0195" w14:textId="1B43477B" w:rsidR="00DD543D" w:rsidRPr="007A08FA" w:rsidRDefault="00DD543D"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Ruralni turizam ima veliki potencijal za poticanje lokalnog gospodarskog rasta i društvenih promjena zbog svoje komplementarnosti s drugim gospodarskim aktivnostima, doprinosa BDP-u i </w:t>
      </w:r>
      <w:r w:rsidR="0005770F" w:rsidRPr="007A08FA">
        <w:rPr>
          <w:rFonts w:eastAsia="Times New Roman" w:cstheme="minorHAnsi"/>
          <w:bCs/>
          <w:kern w:val="0"/>
          <w:lang w:val="hr-HR" w:eastAsia="sr-Latn-CS"/>
          <w14:ligatures w14:val="none"/>
        </w:rPr>
        <w:t>otvaranje radnih mjesta, kao i mogućnost utjecaja na pravilniji raspored potražnje u vremenu (smanjenje sezonskih utjecaja) i prostorno.</w:t>
      </w:r>
    </w:p>
    <w:p w14:paraId="091B91CA" w14:textId="77777777" w:rsidR="00DD543D" w:rsidRPr="007A08FA" w:rsidRDefault="00DD543D" w:rsidP="007D0271">
      <w:pPr>
        <w:spacing w:after="0" w:line="240" w:lineRule="auto"/>
        <w:contextualSpacing/>
        <w:jc w:val="both"/>
        <w:rPr>
          <w:rFonts w:eastAsia="Times New Roman" w:cstheme="minorHAnsi"/>
          <w:bCs/>
          <w:kern w:val="0"/>
          <w:lang w:val="hr-HR" w:eastAsia="sr-Latn-CS"/>
          <w14:ligatures w14:val="none"/>
        </w:rPr>
      </w:pPr>
    </w:p>
    <w:p w14:paraId="01B4B200" w14:textId="2F6ED3AF" w:rsidR="00DD543D" w:rsidRPr="007A08FA" w:rsidRDefault="00DD543D"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UNWTO shvaća ruralni turizam kao "... </w:t>
      </w:r>
      <w:r w:rsidR="0005770F" w:rsidRPr="007A08FA">
        <w:rPr>
          <w:rFonts w:eastAsia="Times New Roman" w:cstheme="minorHAnsi"/>
          <w:bCs/>
          <w:kern w:val="0"/>
          <w:lang w:val="hr-HR" w:eastAsia="sr-Latn-CS"/>
          <w14:ligatures w14:val="none"/>
        </w:rPr>
        <w:t>vrstu turističke aktivnosti u kojoj je iskustvo posjetitelja povezano sa širokim rasponom proizvoda i usluga općenito povezanih s aktivnostima na otvorenom, poljoprivredom, ruralnim načinom života i kulturom, ribolovom, šetnjom u prirodom“</w:t>
      </w:r>
      <w:r w:rsidRPr="007A08FA">
        <w:rPr>
          <w:rFonts w:eastAsia="Times New Roman" w:cstheme="minorHAnsi"/>
          <w:bCs/>
          <w:kern w:val="0"/>
          <w:lang w:val="hr-HR" w:eastAsia="sr-Latn-CS"/>
          <w14:ligatures w14:val="none"/>
        </w:rPr>
        <w:t>.</w:t>
      </w:r>
    </w:p>
    <w:p w14:paraId="0C1D65A5" w14:textId="77777777" w:rsidR="00DD543D" w:rsidRPr="007A08FA" w:rsidRDefault="00DD543D" w:rsidP="007D0271">
      <w:pPr>
        <w:spacing w:after="0" w:line="240" w:lineRule="auto"/>
        <w:contextualSpacing/>
        <w:jc w:val="both"/>
        <w:rPr>
          <w:rFonts w:eastAsia="Times New Roman" w:cstheme="minorHAnsi"/>
          <w:bCs/>
          <w:kern w:val="0"/>
          <w:lang w:val="hr-HR" w:eastAsia="sr-Latn-CS"/>
          <w14:ligatures w14:val="none"/>
        </w:rPr>
      </w:pPr>
    </w:p>
    <w:p w14:paraId="5ED134E5" w14:textId="26F360B5" w:rsidR="00DD543D" w:rsidRPr="007A08FA" w:rsidRDefault="00E16571"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Prema UNWTO-u, „</w:t>
      </w:r>
      <w:r w:rsidR="0005770F" w:rsidRPr="007A08FA">
        <w:rPr>
          <w:rFonts w:eastAsia="Times New Roman" w:cstheme="minorHAnsi"/>
          <w:bCs/>
          <w:kern w:val="0"/>
          <w:lang w:val="hr-HR" w:eastAsia="sr-Latn-CS"/>
          <w14:ligatures w14:val="none"/>
        </w:rPr>
        <w:t>aktivnosti ruralnog turizma odvijaju se u neurbanim, odnosno ruralnim područjima koja imaju sljedeće karakteristike: nisku gustoću naseljenosti, krajolik i korištenje zemljišta u kojem dominiraju poljoprivreda i šumarstvo, te tradicionalnu društvenu strukturu i način života.</w:t>
      </w:r>
    </w:p>
    <w:p w14:paraId="3245A15F" w14:textId="77777777" w:rsidR="00DD543D" w:rsidRPr="007A08FA" w:rsidRDefault="00DD543D" w:rsidP="007D0271">
      <w:pPr>
        <w:spacing w:after="0" w:line="240" w:lineRule="auto"/>
        <w:contextualSpacing/>
        <w:jc w:val="both"/>
        <w:rPr>
          <w:rFonts w:eastAsia="Times New Roman" w:cstheme="minorHAnsi"/>
          <w:bCs/>
          <w:kern w:val="0"/>
          <w:sz w:val="28"/>
          <w:szCs w:val="28"/>
          <w:lang w:val="hr-HR" w:eastAsia="sr-Latn-CS"/>
          <w14:ligatures w14:val="none"/>
        </w:rPr>
      </w:pPr>
    </w:p>
    <w:p w14:paraId="5F8C213F" w14:textId="6241F081" w:rsidR="00E16571" w:rsidRPr="007A08FA" w:rsidRDefault="00817E3A" w:rsidP="007D0271">
      <w:pPr>
        <w:pStyle w:val="Naslov21"/>
        <w:numPr>
          <w:ilvl w:val="0"/>
          <w:numId w:val="13"/>
        </w:numPr>
        <w:contextualSpacing/>
        <w:jc w:val="both"/>
        <w:rPr>
          <w:rFonts w:asciiTheme="minorHAnsi" w:hAnsiTheme="minorHAnsi" w:cstheme="minorHAnsi"/>
          <w:color w:val="2F5496" w:themeColor="accent1" w:themeShade="BF"/>
          <w:lang w:val="hr-HR"/>
        </w:rPr>
      </w:pPr>
      <w:bookmarkStart w:id="1" w:name="_Toc144276987"/>
      <w:r w:rsidRPr="007A08FA">
        <w:rPr>
          <w:rFonts w:asciiTheme="minorHAnsi" w:hAnsiTheme="minorHAnsi" w:cstheme="minorHAnsi"/>
          <w:color w:val="2F5496" w:themeColor="accent1" w:themeShade="BF"/>
          <w:lang w:val="hr-HR"/>
        </w:rPr>
        <w:t>Ruralni</w:t>
      </w:r>
      <w:r w:rsidR="00E16571" w:rsidRPr="007A08FA">
        <w:rPr>
          <w:rFonts w:asciiTheme="minorHAnsi" w:hAnsiTheme="minorHAnsi" w:cstheme="minorHAnsi"/>
          <w:color w:val="2F5496" w:themeColor="accent1" w:themeShade="BF"/>
          <w:lang w:val="hr-HR"/>
        </w:rPr>
        <w:t xml:space="preserve"> turizam i žene na selu</w:t>
      </w:r>
      <w:bookmarkEnd w:id="1"/>
      <w:r w:rsidR="00DD543D" w:rsidRPr="007A08FA">
        <w:rPr>
          <w:rFonts w:asciiTheme="minorHAnsi" w:hAnsiTheme="minorHAnsi" w:cstheme="minorHAnsi"/>
          <w:color w:val="2F5496" w:themeColor="accent1" w:themeShade="BF"/>
          <w:lang w:val="hr-HR"/>
        </w:rPr>
        <w:t xml:space="preserve"> </w:t>
      </w:r>
    </w:p>
    <w:p w14:paraId="23B58DA1"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68119979" w14:textId="74132CE2"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Osnaživanje žena od posebne je važnosti u ruralnim područjima. Ruralni turizam koji vode žene</w:t>
      </w:r>
      <w:r w:rsidR="00A97B0C">
        <w:rPr>
          <w:rFonts w:eastAsia="Times New Roman" w:cstheme="minorHAnsi"/>
          <w:bCs/>
          <w:kern w:val="0"/>
          <w:lang w:val="hr-HR" w:eastAsia="sr-Latn-CS"/>
          <w14:ligatures w14:val="none"/>
        </w:rPr>
        <w:t>,</w:t>
      </w:r>
      <w:r w:rsidRPr="007A08FA">
        <w:rPr>
          <w:rFonts w:eastAsia="Times New Roman" w:cstheme="minorHAnsi"/>
          <w:bCs/>
          <w:kern w:val="0"/>
          <w:lang w:val="hr-HR" w:eastAsia="sr-Latn-CS"/>
          <w14:ligatures w14:val="none"/>
        </w:rPr>
        <w:t xml:space="preserve"> ne samo da stvara radna mjesta i doprinosi gospodarskom rastu, već ima i značajan utjecaj na lokalne zajednice. Osim toga, žene u ruralnim područjima snažni su pokretači promjena jer doprinose inkluzivnijem i pravednijem društvu, osobito ako im se daju jednake mogućnosti i resursi za pokretanje i razvoj poslovanja u ruralnom turizmu.</w:t>
      </w:r>
    </w:p>
    <w:p w14:paraId="06399B71"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6B0CE16A"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Smatra se da osnaživanje žena ima pet komponenti:</w:t>
      </w:r>
    </w:p>
    <w:p w14:paraId="68309585" w14:textId="57020991" w:rsidR="00146E35" w:rsidRPr="007A08FA" w:rsidRDefault="00146E35" w:rsidP="007D0271">
      <w:pPr>
        <w:pStyle w:val="ListParagraph"/>
        <w:numPr>
          <w:ilvl w:val="0"/>
          <w:numId w:val="22"/>
        </w:numPr>
        <w:spacing w:after="0"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Poboljšanje osjećaja vlastite vrijednosti</w:t>
      </w:r>
    </w:p>
    <w:p w14:paraId="2AE4EC74" w14:textId="0435DA0B" w:rsidR="00146E35" w:rsidRPr="007A08FA" w:rsidRDefault="00146E35" w:rsidP="007D0271">
      <w:pPr>
        <w:pStyle w:val="ListParagraph"/>
        <w:numPr>
          <w:ilvl w:val="0"/>
          <w:numId w:val="22"/>
        </w:numPr>
        <w:spacing w:after="0"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 xml:space="preserve">Pravo </w:t>
      </w:r>
      <w:r w:rsidR="007A08FA">
        <w:rPr>
          <w:rFonts w:asciiTheme="minorHAnsi" w:eastAsia="Times New Roman" w:hAnsiTheme="minorHAnsi" w:cstheme="minorHAnsi"/>
          <w:bCs/>
          <w:lang w:val="hr-HR" w:eastAsia="sr-Latn-CS"/>
        </w:rPr>
        <w:t>na vlastiti</w:t>
      </w:r>
      <w:r w:rsidRPr="007A08FA">
        <w:rPr>
          <w:rFonts w:asciiTheme="minorHAnsi" w:eastAsia="Times New Roman" w:hAnsiTheme="minorHAnsi" w:cstheme="minorHAnsi"/>
          <w:bCs/>
          <w:lang w:val="hr-HR" w:eastAsia="sr-Latn-CS"/>
        </w:rPr>
        <w:t xml:space="preserve"> ​​izbor</w:t>
      </w:r>
    </w:p>
    <w:p w14:paraId="2B4FEF84" w14:textId="20FA8DB9" w:rsidR="00146E35" w:rsidRPr="007A08FA" w:rsidRDefault="00146E35" w:rsidP="007D0271">
      <w:pPr>
        <w:pStyle w:val="ListParagraph"/>
        <w:numPr>
          <w:ilvl w:val="0"/>
          <w:numId w:val="22"/>
        </w:numPr>
        <w:spacing w:after="0"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Pravo na pristup mogućnostima i resursima</w:t>
      </w:r>
    </w:p>
    <w:p w14:paraId="34A45878" w14:textId="471BAEC0" w:rsidR="00146E35" w:rsidRPr="007A08FA" w:rsidRDefault="00146E35" w:rsidP="007D0271">
      <w:pPr>
        <w:pStyle w:val="ListParagraph"/>
        <w:numPr>
          <w:ilvl w:val="0"/>
          <w:numId w:val="22"/>
        </w:numPr>
        <w:spacing w:after="0"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Pravo da imaju moć kontrolirati vlastiti život, unutar i izvan doma</w:t>
      </w:r>
    </w:p>
    <w:p w14:paraId="1FE2D24E" w14:textId="0C0BCC9A" w:rsidR="00146E35" w:rsidRPr="007A08FA" w:rsidRDefault="00146E35" w:rsidP="007D0271">
      <w:pPr>
        <w:pStyle w:val="ListParagraph"/>
        <w:numPr>
          <w:ilvl w:val="0"/>
          <w:numId w:val="22"/>
        </w:numPr>
        <w:spacing w:after="0"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Osnaživanje da utječu na smjer društvenih promjena u cilju stvaranja pravednijeg društvenog i ekonomskog poretka, na nacionalnoj i međunarodnoj razini</w:t>
      </w:r>
    </w:p>
    <w:p w14:paraId="5BAAC497"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4144AEEB"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Kako bi se ostvarili ciljevi Agende održivog razvoja 2030., poboljšanje uvjeta za bavljenje turizmom značajan je iskorak te je u tom smislu nužno opredjeljenje za ravnopravnost spolova i osnaživanje žena za pokretanje vlastitog posla u turizmu. Upravo je ruralni turizam prilika za poticanje većeg broja žena na pokretanje vlastitog posla, jer su one najvažniji stupovi seoskih gospodarstava i kao takve imaju idealnu priliku za relativno jednostavan početak vlastitog poduzetničkog pothvata.</w:t>
      </w:r>
    </w:p>
    <w:p w14:paraId="02F753F4"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655C5E4D" w14:textId="2577188E"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Intervencije države i lokalne samouprave, ali i raznih poslovnih i drugih udruga te civilnog društva - poput promicanja načela jednakih plaća za isti rad, borbe protiv seksualnog uznemiravanja i smanjenja diskriminacije daju značajan poticaj poboljšanju položaja žena, ali nisu dovoljni. S obzirom da, zbog same statistike, prema kojoj je broj žena u društvu u cjelini veći od broja muškaraca, žene čine većinu radne snage, to vrijedi i za turizam. Međutim, zapošljavanje u turizmu i dalje je spolno neravnopravno. Žene u pravilu rade slabije plaćene poslove, a radna mjesta su puna rodnih stereotipa (npr. zanimanje spremačice prvenstveno je namijenjeno ženama i u pravilu je manje plaćeno od nekih drugih pozicija koje su uglavnom namijenjen</w:t>
      </w:r>
      <w:r w:rsidR="007A08FA">
        <w:rPr>
          <w:rFonts w:eastAsia="Times New Roman" w:cstheme="minorHAnsi"/>
          <w:bCs/>
          <w:kern w:val="0"/>
          <w:lang w:val="hr-HR" w:eastAsia="sr-Latn-CS"/>
          <w14:ligatures w14:val="none"/>
        </w:rPr>
        <w:t>e</w:t>
      </w:r>
      <w:r w:rsidRPr="007A08FA">
        <w:rPr>
          <w:rFonts w:eastAsia="Times New Roman" w:cstheme="minorHAnsi"/>
          <w:bCs/>
          <w:kern w:val="0"/>
          <w:lang w:val="hr-HR" w:eastAsia="sr-Latn-CS"/>
          <w14:ligatures w14:val="none"/>
        </w:rPr>
        <w:t xml:space="preserve"> muškarcima). Upravo zbog toga, potrebno je potaknuti žene da svoju sudbinu u turizmu uzmu u svoje ruke.</w:t>
      </w:r>
    </w:p>
    <w:p w14:paraId="239AA5B0"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7ED32920" w14:textId="5CD93988"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Nedostatak obrazovanja ili formalnog osposobljavanja ugrožava aktivnije sudjelovanje žena u turističkom poslovanju, ali samo formalno obrazovanje nije uvijek nužan uvjet. Češće je problem nedostatak osnovnih informacija. To posebno vrijedi za žene u ruralnim područjima i selima. Obuka se pokazala ključn</w:t>
      </w:r>
      <w:r w:rsidR="007A08FA">
        <w:rPr>
          <w:rFonts w:eastAsia="Times New Roman" w:cstheme="minorHAnsi"/>
          <w:bCs/>
          <w:kern w:val="0"/>
          <w:lang w:val="hr-HR" w:eastAsia="sr-Latn-CS"/>
          <w14:ligatures w14:val="none"/>
        </w:rPr>
        <w:t>o</w:t>
      </w:r>
      <w:r w:rsidRPr="007A08FA">
        <w:rPr>
          <w:rFonts w:eastAsia="Times New Roman" w:cstheme="minorHAnsi"/>
          <w:bCs/>
          <w:kern w:val="0"/>
          <w:lang w:val="hr-HR" w:eastAsia="sr-Latn-CS"/>
          <w14:ligatures w14:val="none"/>
        </w:rPr>
        <w:t xml:space="preserve">m za uspjeh poduzetničkih inicijativa, a da bi bila uistinu učinkovita, obuka mora </w:t>
      </w:r>
      <w:r w:rsidRPr="007A08FA">
        <w:rPr>
          <w:rFonts w:eastAsia="Times New Roman" w:cstheme="minorHAnsi"/>
          <w:bCs/>
          <w:kern w:val="0"/>
          <w:lang w:val="hr-HR" w:eastAsia="sr-Latn-CS"/>
          <w14:ligatures w14:val="none"/>
        </w:rPr>
        <w:lastRenderedPageBreak/>
        <w:t>nadilaziti klišeje formalnog obrazovanja i uključivati ​​obuku u "mekim" vještinama, obuku specifičnu za kontekst ruralnog turizma i obuku u informacijama i komunikacijsk</w:t>
      </w:r>
      <w:r w:rsidR="007A08FA">
        <w:rPr>
          <w:rFonts w:eastAsia="Times New Roman" w:cstheme="minorHAnsi"/>
          <w:bCs/>
          <w:kern w:val="0"/>
          <w:lang w:val="hr-HR" w:eastAsia="sr-Latn-CS"/>
          <w14:ligatures w14:val="none"/>
        </w:rPr>
        <w:t>im</w:t>
      </w:r>
      <w:r w:rsidRPr="007A08FA">
        <w:rPr>
          <w:rFonts w:eastAsia="Times New Roman" w:cstheme="minorHAnsi"/>
          <w:bCs/>
          <w:kern w:val="0"/>
          <w:lang w:val="hr-HR" w:eastAsia="sr-Latn-CS"/>
          <w14:ligatures w14:val="none"/>
        </w:rPr>
        <w:t xml:space="preserve"> tehnologij</w:t>
      </w:r>
      <w:r w:rsidR="007A08FA">
        <w:rPr>
          <w:rFonts w:eastAsia="Times New Roman" w:cstheme="minorHAnsi"/>
          <w:bCs/>
          <w:kern w:val="0"/>
          <w:lang w:val="hr-HR" w:eastAsia="sr-Latn-CS"/>
          <w14:ligatures w14:val="none"/>
        </w:rPr>
        <w:t>ama</w:t>
      </w:r>
      <w:r w:rsidRPr="007A08FA">
        <w:rPr>
          <w:rFonts w:eastAsia="Times New Roman" w:cstheme="minorHAnsi"/>
          <w:bCs/>
          <w:kern w:val="0"/>
          <w:lang w:val="hr-HR" w:eastAsia="sr-Latn-CS"/>
          <w14:ligatures w14:val="none"/>
        </w:rPr>
        <w:t>, marketing</w:t>
      </w:r>
      <w:r w:rsidR="007A08FA">
        <w:rPr>
          <w:rFonts w:eastAsia="Times New Roman" w:cstheme="minorHAnsi"/>
          <w:bCs/>
          <w:kern w:val="0"/>
          <w:lang w:val="hr-HR" w:eastAsia="sr-Latn-CS"/>
          <w14:ligatures w14:val="none"/>
        </w:rPr>
        <w:t>u</w:t>
      </w:r>
      <w:r w:rsidRPr="007A08FA">
        <w:rPr>
          <w:rFonts w:eastAsia="Times New Roman" w:cstheme="minorHAnsi"/>
          <w:bCs/>
          <w:kern w:val="0"/>
          <w:lang w:val="hr-HR" w:eastAsia="sr-Latn-CS"/>
          <w14:ligatures w14:val="none"/>
        </w:rPr>
        <w:t xml:space="preserve"> i specifičn</w:t>
      </w:r>
      <w:r w:rsidR="007A08FA">
        <w:rPr>
          <w:rFonts w:eastAsia="Times New Roman" w:cstheme="minorHAnsi"/>
          <w:bCs/>
          <w:kern w:val="0"/>
          <w:lang w:val="hr-HR" w:eastAsia="sr-Latn-CS"/>
          <w14:ligatures w14:val="none"/>
        </w:rPr>
        <w:t>im</w:t>
      </w:r>
      <w:r w:rsidRPr="007A08FA">
        <w:rPr>
          <w:rFonts w:eastAsia="Times New Roman" w:cstheme="minorHAnsi"/>
          <w:bCs/>
          <w:kern w:val="0"/>
          <w:lang w:val="hr-HR" w:eastAsia="sr-Latn-CS"/>
          <w14:ligatures w14:val="none"/>
        </w:rPr>
        <w:t xml:space="preserve"> vještin</w:t>
      </w:r>
      <w:r w:rsidR="007A08FA">
        <w:rPr>
          <w:rFonts w:eastAsia="Times New Roman" w:cstheme="minorHAnsi"/>
          <w:bCs/>
          <w:kern w:val="0"/>
          <w:lang w:val="hr-HR" w:eastAsia="sr-Latn-CS"/>
          <w14:ligatures w14:val="none"/>
        </w:rPr>
        <w:t>ama</w:t>
      </w:r>
      <w:r w:rsidRPr="007A08FA">
        <w:rPr>
          <w:rFonts w:eastAsia="Times New Roman" w:cstheme="minorHAnsi"/>
          <w:bCs/>
          <w:kern w:val="0"/>
          <w:lang w:val="hr-HR" w:eastAsia="sr-Latn-CS"/>
          <w14:ligatures w14:val="none"/>
        </w:rPr>
        <w:t xml:space="preserve"> za ruralni turizam. Osim toga, bitno je da je obuka osmišljena na jednostavan i prijemčiv</w:t>
      </w:r>
      <w:r w:rsidR="00117DA4">
        <w:rPr>
          <w:rFonts w:eastAsia="Times New Roman" w:cstheme="minorHAnsi"/>
          <w:bCs/>
          <w:kern w:val="0"/>
          <w:lang w:val="hr-HR" w:eastAsia="sr-Latn-CS"/>
          <w14:ligatures w14:val="none"/>
        </w:rPr>
        <w:t xml:space="preserve"> (poticajan)</w:t>
      </w:r>
      <w:r w:rsidRPr="007A08FA">
        <w:rPr>
          <w:rFonts w:eastAsia="Times New Roman" w:cstheme="minorHAnsi"/>
          <w:bCs/>
          <w:kern w:val="0"/>
          <w:lang w:val="hr-HR" w:eastAsia="sr-Latn-CS"/>
          <w14:ligatures w14:val="none"/>
        </w:rPr>
        <w:t xml:space="preserve"> način, kako bi se osiguralo da se svijest i vještine mogu razviti uz minimalan napor kako bi se ruralni turizam maksimalno iskoristio za doprinos osnaživanju žena.</w:t>
      </w:r>
    </w:p>
    <w:p w14:paraId="05DDA8D0"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23A1F487" w14:textId="1EADE219"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Kao jedna od pozitivnih posljedica pandemije COVID-19, počelo je rušenje kulturnih i tehnoloških barijera koje su prije sprečavale rad na daljinu, stvarajući pomak u tradicionalnim idealima o tome kako i gdje se rad odvija i dajući nam priliku da radimo i uspješno promovira</w:t>
      </w:r>
      <w:r w:rsidR="00117DA4">
        <w:rPr>
          <w:rFonts w:eastAsia="Times New Roman" w:cstheme="minorHAnsi"/>
          <w:bCs/>
          <w:kern w:val="0"/>
          <w:lang w:val="hr-HR" w:eastAsia="sr-Latn-CS"/>
          <w14:ligatures w14:val="none"/>
        </w:rPr>
        <w:t>mo</w:t>
      </w:r>
      <w:r w:rsidRPr="007A08FA">
        <w:rPr>
          <w:rFonts w:eastAsia="Times New Roman" w:cstheme="minorHAnsi"/>
          <w:bCs/>
          <w:kern w:val="0"/>
          <w:lang w:val="hr-HR" w:eastAsia="sr-Latn-CS"/>
          <w14:ligatures w14:val="none"/>
        </w:rPr>
        <w:t xml:space="preserve"> naše turističko poslovanje </w:t>
      </w:r>
      <w:r w:rsidR="007D04B5" w:rsidRPr="007A08FA">
        <w:rPr>
          <w:rFonts w:eastAsia="Times New Roman" w:cstheme="minorHAnsi"/>
          <w:bCs/>
          <w:kern w:val="0"/>
          <w:lang w:val="hr-HR" w:eastAsia="sr-Latn-CS"/>
          <w14:ligatures w14:val="none"/>
        </w:rPr>
        <w:t xml:space="preserve">i </w:t>
      </w:r>
      <w:r w:rsidRPr="007A08FA">
        <w:rPr>
          <w:rFonts w:eastAsia="Times New Roman" w:cstheme="minorHAnsi"/>
          <w:bCs/>
          <w:kern w:val="0"/>
          <w:lang w:val="hr-HR" w:eastAsia="sr-Latn-CS"/>
          <w14:ligatures w14:val="none"/>
        </w:rPr>
        <w:t>u</w:t>
      </w:r>
      <w:r w:rsidR="007D04B5" w:rsidRPr="007A08FA">
        <w:rPr>
          <w:rFonts w:ascii="Calibri" w:eastAsia="Times New Roman" w:hAnsi="Calibri" w:cs="Calibri"/>
          <w:bCs/>
          <w:kern w:val="0"/>
          <w:lang w:val="hr-HR" w:eastAsia="sr-Latn-CS"/>
          <w14:ligatures w14:val="none"/>
        </w:rPr>
        <w:t xml:space="preserve"> najudaljenijim i najzabačenijim ruralnim područjima</w:t>
      </w:r>
      <w:r w:rsidRPr="007A08FA">
        <w:rPr>
          <w:rFonts w:eastAsia="Times New Roman" w:cstheme="minorHAnsi"/>
          <w:bCs/>
          <w:kern w:val="0"/>
          <w:lang w:val="hr-HR" w:eastAsia="sr-Latn-CS"/>
          <w14:ligatures w14:val="none"/>
        </w:rPr>
        <w:t>. Štoviše, ta udaljenost postaje komparativna prednost. No, „ženski“ posao u turizmu ugroženiji je od „muškog“ zbog niza svakodnevnih obaveza u seoskom domaćinstvu koje su često izraženije za žene, poput neplaćenog rada kod kuće (npr. čuvanje djece).</w:t>
      </w:r>
    </w:p>
    <w:p w14:paraId="172EA507"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737DCA0B" w14:textId="4E8876E8"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Jedan od presudnih uvjeta za pokretanje vlastitog posla često je posjedovanje ekonomskih resursa u različitim oblicima. Kad je riječ o ruralnom turizmu, on ženama može biti dodatni problem, jer prema istraživanju koje je provela UN WOMEN – Agencija Ujedinjenih naroda za ravnopravnost spolova i osnaživanje žena, u istočnoj Europi samo 16% potencijalnih poduzetnica posjeduje sredstva za poduzetništvo (oprem</w:t>
      </w:r>
      <w:r w:rsidR="00117DA4">
        <w:rPr>
          <w:rFonts w:eastAsia="Times New Roman" w:cstheme="minorHAnsi"/>
          <w:bCs/>
          <w:kern w:val="0"/>
          <w:lang w:val="hr-HR" w:eastAsia="sr-Latn-CS"/>
          <w14:ligatures w14:val="none"/>
        </w:rPr>
        <w:t>u</w:t>
      </w:r>
      <w:r w:rsidRPr="007A08FA">
        <w:rPr>
          <w:rFonts w:eastAsia="Times New Roman" w:cstheme="minorHAnsi"/>
          <w:bCs/>
          <w:kern w:val="0"/>
          <w:lang w:val="hr-HR" w:eastAsia="sr-Latn-CS"/>
          <w14:ligatures w14:val="none"/>
        </w:rPr>
        <w:t>) u vlastitoj nekretnini, dok samo 6% njih posjed</w:t>
      </w:r>
      <w:r w:rsidR="00117DA4">
        <w:rPr>
          <w:rFonts w:eastAsia="Times New Roman" w:cstheme="minorHAnsi"/>
          <w:bCs/>
          <w:kern w:val="0"/>
          <w:lang w:val="hr-HR" w:eastAsia="sr-Latn-CS"/>
          <w14:ligatures w14:val="none"/>
        </w:rPr>
        <w:t>uje</w:t>
      </w:r>
      <w:r w:rsidRPr="007A08FA">
        <w:rPr>
          <w:rFonts w:eastAsia="Times New Roman" w:cstheme="minorHAnsi"/>
          <w:bCs/>
          <w:kern w:val="0"/>
          <w:lang w:val="hr-HR" w:eastAsia="sr-Latn-CS"/>
          <w14:ligatures w14:val="none"/>
        </w:rPr>
        <w:t xml:space="preserve"> zemljište. To je posljedica tradicionalnog nasljeđivanja, gdje su vlasnici zemljišta i zgrada na selu uglavnom muškarci, a imovina se nasljeđuje u većini slučajeva po muškoj liniji.</w:t>
      </w:r>
    </w:p>
    <w:p w14:paraId="3BBCF34B"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5ACE6248" w14:textId="45E18182"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EU u prosjeku oko 30</w:t>
      </w:r>
      <w:r w:rsidR="007D04B5" w:rsidRPr="007A08FA">
        <w:rPr>
          <w:rFonts w:eastAsia="Times New Roman" w:cstheme="minorHAnsi"/>
          <w:bCs/>
          <w:kern w:val="0"/>
          <w:lang w:val="hr-HR" w:eastAsia="sr-Latn-CS"/>
          <w14:ligatures w14:val="none"/>
        </w:rPr>
        <w:t xml:space="preserve">% </w:t>
      </w:r>
      <w:r w:rsidRPr="007A08FA">
        <w:rPr>
          <w:rFonts w:eastAsia="Times New Roman" w:cstheme="minorHAnsi"/>
          <w:bCs/>
          <w:kern w:val="0"/>
          <w:lang w:val="hr-HR" w:eastAsia="sr-Latn-CS"/>
          <w14:ligatures w14:val="none"/>
        </w:rPr>
        <w:t xml:space="preserve">poljoprivrednih gospodarstava vode žene. Većina žena </w:t>
      </w:r>
      <w:r w:rsidR="007D04B5" w:rsidRPr="007A08FA">
        <w:rPr>
          <w:rFonts w:eastAsia="Times New Roman" w:cstheme="minorHAnsi"/>
          <w:bCs/>
          <w:kern w:val="0"/>
          <w:lang w:val="hr-HR" w:eastAsia="sr-Latn-CS"/>
          <w14:ligatures w14:val="none"/>
        </w:rPr>
        <w:t>na</w:t>
      </w:r>
      <w:r w:rsidRPr="007A08FA">
        <w:rPr>
          <w:rFonts w:eastAsia="Times New Roman" w:cstheme="minorHAnsi"/>
          <w:bCs/>
          <w:kern w:val="0"/>
          <w:lang w:val="hr-HR" w:eastAsia="sr-Latn-CS"/>
          <w14:ligatures w14:val="none"/>
        </w:rPr>
        <w:t xml:space="preserve"> selu aktivno je uključena u poljoprivredne i kućanske poslove te druge poslove koji osiguravaju svakodnevni opstanak obitelji. Unatoč svemu, žene na poljoprivrednim gospodarstvima uživaju manje prava od muškaraca i bore se s rodnom diskriminacijom, što je prema UN-u, najveća prepreka u nastojanjima da se osnaže.</w:t>
      </w:r>
    </w:p>
    <w:p w14:paraId="47B0EBE5" w14:textId="77777777" w:rsidR="007D04B5" w:rsidRPr="007A08FA" w:rsidRDefault="007D04B5" w:rsidP="007D0271">
      <w:pPr>
        <w:spacing w:after="0" w:line="240" w:lineRule="auto"/>
        <w:contextualSpacing/>
        <w:jc w:val="both"/>
        <w:rPr>
          <w:rFonts w:eastAsia="Times New Roman" w:cstheme="minorHAnsi"/>
          <w:bCs/>
          <w:kern w:val="0"/>
          <w:lang w:val="hr-HR" w:eastAsia="sr-Latn-CS"/>
          <w14:ligatures w14:val="none"/>
        </w:rPr>
      </w:pPr>
    </w:p>
    <w:p w14:paraId="3A9D3C6C" w14:textId="3BE05344" w:rsidR="00146E35" w:rsidRPr="007A08FA" w:rsidRDefault="007D04B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Sloveniji je udio žena koje rade kao hraniteljice obitelji i članovi obitelji na poljoprivrednim gospodarstvima</w:t>
      </w:r>
      <w:r w:rsidR="000D65D8" w:rsidRPr="007A08FA">
        <w:rPr>
          <w:rFonts w:eastAsia="Times New Roman" w:cstheme="minorHAnsi"/>
          <w:bCs/>
          <w:kern w:val="0"/>
          <w:lang w:val="hr-HR" w:eastAsia="sr-Latn-CS"/>
          <w14:ligatures w14:val="none"/>
        </w:rPr>
        <w:t xml:space="preserve">/farmama </w:t>
      </w:r>
      <w:r w:rsidRPr="007A08FA">
        <w:rPr>
          <w:rFonts w:eastAsia="Times New Roman" w:cstheme="minorHAnsi"/>
          <w:bCs/>
          <w:kern w:val="0"/>
          <w:lang w:val="hr-HR" w:eastAsia="sr-Latn-CS"/>
          <w14:ligatures w14:val="none"/>
        </w:rPr>
        <w:t xml:space="preserve">46%, što je više od prosjeka EU (42%). </w:t>
      </w:r>
      <w:r w:rsidR="00146E35" w:rsidRPr="007A08FA">
        <w:rPr>
          <w:rFonts w:eastAsia="Times New Roman" w:cstheme="minorHAnsi"/>
          <w:bCs/>
          <w:kern w:val="0"/>
          <w:lang w:val="hr-HR" w:eastAsia="sr-Latn-CS"/>
          <w14:ligatures w14:val="none"/>
        </w:rPr>
        <w:t xml:space="preserve">Gotovo trećina vlasnika poljoprivrednih gospodarstava su žene, što povećava njihovu upravljačku ulogu na poljoprivrednim gospodarstvima. Svoj rad na </w:t>
      </w:r>
      <w:r w:rsidR="000D65D8" w:rsidRPr="007A08FA">
        <w:rPr>
          <w:rFonts w:eastAsia="Times New Roman" w:cstheme="minorHAnsi"/>
          <w:bCs/>
          <w:kern w:val="0"/>
          <w:lang w:val="hr-HR" w:eastAsia="sr-Latn-CS"/>
          <w14:ligatures w14:val="none"/>
        </w:rPr>
        <w:t>gospodarstvu</w:t>
      </w:r>
      <w:r w:rsidR="00146E35" w:rsidRPr="007A08FA">
        <w:rPr>
          <w:rFonts w:eastAsia="Times New Roman" w:cstheme="minorHAnsi"/>
          <w:bCs/>
          <w:kern w:val="0"/>
          <w:lang w:val="hr-HR" w:eastAsia="sr-Latn-CS"/>
          <w14:ligatures w14:val="none"/>
        </w:rPr>
        <w:t xml:space="preserve"> mogl</w:t>
      </w:r>
      <w:r w:rsidR="00117DA4">
        <w:rPr>
          <w:rFonts w:eastAsia="Times New Roman" w:cstheme="minorHAnsi"/>
          <w:bCs/>
          <w:kern w:val="0"/>
          <w:lang w:val="hr-HR" w:eastAsia="sr-Latn-CS"/>
          <w14:ligatures w14:val="none"/>
        </w:rPr>
        <w:t>e</w:t>
      </w:r>
      <w:r w:rsidR="00146E35" w:rsidRPr="007A08FA">
        <w:rPr>
          <w:rFonts w:eastAsia="Times New Roman" w:cstheme="minorHAnsi"/>
          <w:bCs/>
          <w:kern w:val="0"/>
          <w:lang w:val="hr-HR" w:eastAsia="sr-Latn-CS"/>
          <w14:ligatures w14:val="none"/>
        </w:rPr>
        <w:t xml:space="preserve"> bi početi adekvatno nadopunjavati raznim oblicima turizma na </w:t>
      </w:r>
      <w:r w:rsidR="00117DA4">
        <w:rPr>
          <w:rFonts w:eastAsia="Times New Roman" w:cstheme="minorHAnsi"/>
          <w:bCs/>
          <w:kern w:val="0"/>
          <w:lang w:val="hr-HR" w:eastAsia="sr-Latn-CS"/>
          <w14:ligatures w14:val="none"/>
        </w:rPr>
        <w:t xml:space="preserve">gospodarstvu </w:t>
      </w:r>
      <w:r w:rsidR="00146E35" w:rsidRPr="007A08FA">
        <w:rPr>
          <w:rFonts w:eastAsia="Times New Roman" w:cstheme="minorHAnsi"/>
          <w:bCs/>
          <w:kern w:val="0"/>
          <w:lang w:val="hr-HR" w:eastAsia="sr-Latn-CS"/>
          <w14:ligatures w14:val="none"/>
        </w:rPr>
        <w:t>za što je potrebna edukacija i dodatno osnaživanje.</w:t>
      </w:r>
    </w:p>
    <w:p w14:paraId="36A9D5B6" w14:textId="77777777" w:rsidR="007D04B5" w:rsidRPr="007A08FA" w:rsidRDefault="007D04B5" w:rsidP="007D0271">
      <w:pPr>
        <w:spacing w:after="0" w:line="240" w:lineRule="auto"/>
        <w:contextualSpacing/>
        <w:jc w:val="both"/>
        <w:rPr>
          <w:rFonts w:eastAsia="Times New Roman" w:cstheme="minorHAnsi"/>
          <w:bCs/>
          <w:kern w:val="0"/>
          <w:lang w:val="hr-HR" w:eastAsia="sr-Latn-CS"/>
          <w14:ligatures w14:val="none"/>
        </w:rPr>
      </w:pPr>
    </w:p>
    <w:p w14:paraId="3D23D406"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Potencijalni poduzetnici u ruralnom turizmu koji dolaze iz ruralnih područja imaju tri puta veću vjerojatnost da će se susresti s problemom nedostatka financijskih sredstava pri pokretanju vlastitog posla od onih koji dolaze iz urbanih sredina.</w:t>
      </w:r>
    </w:p>
    <w:p w14:paraId="2289CD63"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1B991553"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Komplicirane procedure za pokretanje vlastitog posla u ruralnom turizmu najčešće se percipiraju kao dodatna prepreka i, zanimljivo, više kod mladih žena nego kod žena srednje i starije životne dobi, što dodatno ide u prilog tezi da su te prepreke više imaginarne prirode, najčešće zbog nedostatka adekvatnih informacija i obuke. Zanimljivo je da se s preprekom pokretanja vlastitog posla u turizmu, u vidu nedostatka prostora i sredstava, češće susreću žene iz urbanih nego one iz ruralnih sredina, pa je i to argument da je ruralni turizam idealna prilika za ekonomsku emancipaciju žena.</w:t>
      </w:r>
    </w:p>
    <w:p w14:paraId="5AD3DA22"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0C64210C" w14:textId="378D6902"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Kada su u pitanju problemi i prepreke vezane uz poslovanje, uspjeh i razvoj obrta u turizmu, aktivne i bivše poduzetnice (čiji su obrti prestali)</w:t>
      </w:r>
      <w:r w:rsidR="00DA728B">
        <w:rPr>
          <w:rFonts w:eastAsia="Times New Roman" w:cstheme="minorHAnsi"/>
          <w:bCs/>
          <w:kern w:val="0"/>
          <w:lang w:val="hr-HR" w:eastAsia="sr-Latn-CS"/>
          <w14:ligatures w14:val="none"/>
        </w:rPr>
        <w:t>,</w:t>
      </w:r>
      <w:r w:rsidRPr="007A08FA">
        <w:rPr>
          <w:rFonts w:eastAsia="Times New Roman" w:cstheme="minorHAnsi"/>
          <w:bCs/>
          <w:kern w:val="0"/>
          <w:lang w:val="hr-HR" w:eastAsia="sr-Latn-CS"/>
          <w14:ligatures w14:val="none"/>
        </w:rPr>
        <w:t xml:space="preserve"> najčešće navode probleme vezane uz njihovu poziciju na tržištu, zatim troškove poslovnog prostora, opreme i materijala, a potom komplicirane regulative i administrativne procedure. Kada se uzme u obzir da u ruralnim područjima već postoji značajan fond raspoloživih objekata i opreme, kao i kada se toj bazi pridoda odgovarajuća obuka, šanse žena da pokrenu vlastiti pothvat u ruralnom turizmu značajno rastu.</w:t>
      </w:r>
    </w:p>
    <w:p w14:paraId="785482E7"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5D2EC4F0" w14:textId="72F3C416"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lastRenderedPageBreak/>
        <w:t>Uz ove probleme, koji se mogu smatrati općim problemima poslovanja, percepcija rodno specifičnih problema i moguća diskriminacija prilikom pokretanja i vođenja vlastitog posla u ruralnom turizmu dodatne su prepreke koje se mogu premostiti samo intenzivnim radom sa ženama i pružanje</w:t>
      </w:r>
      <w:r w:rsidR="00684085">
        <w:rPr>
          <w:rFonts w:eastAsia="Times New Roman" w:cstheme="minorHAnsi"/>
          <w:bCs/>
          <w:kern w:val="0"/>
          <w:lang w:val="hr-HR" w:eastAsia="sr-Latn-CS"/>
          <w14:ligatures w14:val="none"/>
        </w:rPr>
        <w:t>m</w:t>
      </w:r>
      <w:r w:rsidRPr="007A08FA">
        <w:rPr>
          <w:rFonts w:eastAsia="Times New Roman" w:cstheme="minorHAnsi"/>
          <w:bCs/>
          <w:kern w:val="0"/>
          <w:lang w:val="hr-HR" w:eastAsia="sr-Latn-CS"/>
          <w14:ligatures w14:val="none"/>
        </w:rPr>
        <w:t xml:space="preserve"> kvalitetne podrške tijekom cjelokupnog procesa osnivanja i vođenja </w:t>
      </w:r>
      <w:r w:rsidR="000D65D8" w:rsidRPr="007A08FA">
        <w:rPr>
          <w:rFonts w:eastAsia="Times New Roman" w:cstheme="minorHAnsi"/>
          <w:bCs/>
          <w:kern w:val="0"/>
          <w:lang w:val="hr-HR" w:eastAsia="sr-Latn-CS"/>
          <w14:ligatures w14:val="none"/>
        </w:rPr>
        <w:t>agroturizma</w:t>
      </w:r>
      <w:r w:rsidRPr="007A08FA">
        <w:rPr>
          <w:rFonts w:eastAsia="Times New Roman" w:cstheme="minorHAnsi"/>
          <w:bCs/>
          <w:kern w:val="0"/>
          <w:lang w:val="hr-HR" w:eastAsia="sr-Latn-CS"/>
          <w14:ligatures w14:val="none"/>
        </w:rPr>
        <w:t>.</w:t>
      </w:r>
    </w:p>
    <w:p w14:paraId="6646101D"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28E51C14" w14:textId="02037FAE"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U spomenutom istraživanju UN WOMEN, petina aktivnih poduzetnica i 17% bivših poduzetnica izjavilo je da su imale priliku iskusiti drugačiji tretman u odnosu na svoje muške kolege. </w:t>
      </w:r>
      <w:r w:rsidR="00E43448">
        <w:rPr>
          <w:rFonts w:eastAsia="Times New Roman" w:cstheme="minorHAnsi"/>
          <w:bCs/>
          <w:kern w:val="0"/>
          <w:lang w:val="hr-HR" w:eastAsia="sr-Latn-CS"/>
          <w14:ligatures w14:val="none"/>
        </w:rPr>
        <w:t>Značajna većina</w:t>
      </w:r>
      <w:r w:rsidRPr="007A08FA">
        <w:rPr>
          <w:rFonts w:eastAsia="Times New Roman" w:cstheme="minorHAnsi"/>
          <w:bCs/>
          <w:kern w:val="0"/>
          <w:lang w:val="hr-HR" w:eastAsia="sr-Latn-CS"/>
          <w14:ligatures w14:val="none"/>
        </w:rPr>
        <w:t xml:space="preserve"> ispitanika (76% aktivnih i 80% bivših) smatra da žene nisu prihvaćene ili shvaćene ozbiljno u poslu. Većina aktivnih poduzetnica (51,2%) i gotovo polovica bivših poduzetnica (46,2%) smatra da je ženama teže u poslu nego muškarcima. Kao razlog za to najčešće navode veću opterećenost žena brigom o obitelji i kućanstvu, raznim oblicima diskriminacije i rodnim predrasudama.</w:t>
      </w:r>
    </w:p>
    <w:p w14:paraId="7872E22F"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6A5C2ABE" w14:textId="60DDAEA5"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Kad kažemo poduzetnica, mislimo na uspješnu, samostalnu poslovnu ženu koja vodi vlastiti posao, odnosno koja živi posao koji vodi. Drugim riječima, riječ je o ženskoj osobi koja se bavi specifičnom poslovnom filozofijom koja se temelji na svijesti o stalnim promjenama i stalnom usavršavanju, uz brzo prilagođavanje potrebama tržišta. Poduzetnice u ruralnom turizmu su žene koje su osnivačice i vlasnice </w:t>
      </w:r>
      <w:r w:rsidR="007776A8" w:rsidRPr="007A08FA">
        <w:rPr>
          <w:rFonts w:eastAsia="Times New Roman" w:cstheme="minorHAnsi"/>
          <w:bCs/>
          <w:kern w:val="0"/>
          <w:lang w:val="hr-HR" w:eastAsia="sr-Latn-CS"/>
          <w14:ligatures w14:val="none"/>
        </w:rPr>
        <w:t>poduzeća</w:t>
      </w:r>
      <w:r w:rsidRPr="007A08FA">
        <w:rPr>
          <w:rFonts w:eastAsia="Times New Roman" w:cstheme="minorHAnsi"/>
          <w:bCs/>
          <w:kern w:val="0"/>
          <w:lang w:val="hr-HR" w:eastAsia="sr-Latn-CS"/>
          <w14:ligatures w14:val="none"/>
        </w:rPr>
        <w:t xml:space="preserve">, ali i upraviteljice imanja u najširem smislu, uz dodatne obveze vezane uz vođenje gospodarstva, ali i obitelji koja na njemu živi i radi. </w:t>
      </w:r>
      <w:r w:rsidR="007776A8" w:rsidRPr="007A08FA">
        <w:rPr>
          <w:rFonts w:eastAsia="Times New Roman" w:cstheme="minorHAnsi"/>
          <w:bCs/>
          <w:kern w:val="0"/>
          <w:lang w:val="hr-HR" w:eastAsia="sr-Latn-CS"/>
          <w14:ligatures w14:val="none"/>
        </w:rPr>
        <w:t>One</w:t>
      </w:r>
      <w:r w:rsidRPr="007A08FA">
        <w:rPr>
          <w:rFonts w:eastAsia="Times New Roman" w:cstheme="minorHAnsi"/>
          <w:bCs/>
          <w:kern w:val="0"/>
          <w:lang w:val="hr-HR" w:eastAsia="sr-Latn-CS"/>
          <w14:ligatures w14:val="none"/>
        </w:rPr>
        <w:t xml:space="preserve"> su direktori</w:t>
      </w:r>
      <w:r w:rsidR="007776A8" w:rsidRPr="007A08FA">
        <w:rPr>
          <w:rFonts w:eastAsia="Times New Roman" w:cstheme="minorHAnsi"/>
          <w:bCs/>
          <w:kern w:val="0"/>
          <w:lang w:val="hr-HR" w:eastAsia="sr-Latn-CS"/>
          <w14:ligatures w14:val="none"/>
        </w:rPr>
        <w:t xml:space="preserve">ce, ali </w:t>
      </w:r>
      <w:r w:rsidRPr="007A08FA">
        <w:rPr>
          <w:rFonts w:eastAsia="Times New Roman" w:cstheme="minorHAnsi"/>
          <w:bCs/>
          <w:kern w:val="0"/>
          <w:lang w:val="hr-HR" w:eastAsia="sr-Latn-CS"/>
          <w14:ligatures w14:val="none"/>
        </w:rPr>
        <w:t>i stalno zaposlen</w:t>
      </w:r>
      <w:r w:rsidR="007776A8" w:rsidRPr="007A08FA">
        <w:rPr>
          <w:rFonts w:eastAsia="Times New Roman" w:cstheme="minorHAnsi"/>
          <w:bCs/>
          <w:kern w:val="0"/>
          <w:lang w:val="hr-HR" w:eastAsia="sr-Latn-CS"/>
          <w14:ligatures w14:val="none"/>
        </w:rPr>
        <w:t>e osobe</w:t>
      </w:r>
      <w:r w:rsidRPr="007A08FA">
        <w:rPr>
          <w:rFonts w:eastAsia="Times New Roman" w:cstheme="minorHAnsi"/>
          <w:bCs/>
          <w:kern w:val="0"/>
          <w:lang w:val="hr-HR" w:eastAsia="sr-Latn-CS"/>
          <w14:ligatures w14:val="none"/>
        </w:rPr>
        <w:t xml:space="preserve"> koj</w:t>
      </w:r>
      <w:r w:rsidR="007776A8" w:rsidRPr="007A08FA">
        <w:rPr>
          <w:rFonts w:eastAsia="Times New Roman" w:cstheme="minorHAnsi"/>
          <w:bCs/>
          <w:kern w:val="0"/>
          <w:lang w:val="hr-HR" w:eastAsia="sr-Latn-CS"/>
          <w14:ligatures w14:val="none"/>
        </w:rPr>
        <w:t>e</w:t>
      </w:r>
      <w:r w:rsidRPr="007A08FA">
        <w:rPr>
          <w:rFonts w:eastAsia="Times New Roman" w:cstheme="minorHAnsi"/>
          <w:bCs/>
          <w:kern w:val="0"/>
          <w:lang w:val="hr-HR" w:eastAsia="sr-Latn-CS"/>
          <w14:ligatures w14:val="none"/>
        </w:rPr>
        <w:t xml:space="preserve"> vode seoski turizam kako bi ostvaril</w:t>
      </w:r>
      <w:r w:rsidR="007776A8" w:rsidRPr="007A08FA">
        <w:rPr>
          <w:rFonts w:eastAsia="Times New Roman" w:cstheme="minorHAnsi"/>
          <w:bCs/>
          <w:kern w:val="0"/>
          <w:lang w:val="hr-HR" w:eastAsia="sr-Latn-CS"/>
          <w14:ligatures w14:val="none"/>
        </w:rPr>
        <w:t>e</w:t>
      </w:r>
      <w:r w:rsidRPr="007A08FA">
        <w:rPr>
          <w:rFonts w:eastAsia="Times New Roman" w:cstheme="minorHAnsi"/>
          <w:bCs/>
          <w:kern w:val="0"/>
          <w:lang w:val="hr-HR" w:eastAsia="sr-Latn-CS"/>
          <w14:ligatures w14:val="none"/>
        </w:rPr>
        <w:t xml:space="preserve"> profit, ali pritom nisu oslobođen</w:t>
      </w:r>
      <w:r w:rsidR="007776A8" w:rsidRPr="007A08FA">
        <w:rPr>
          <w:rFonts w:eastAsia="Times New Roman" w:cstheme="minorHAnsi"/>
          <w:bCs/>
          <w:kern w:val="0"/>
          <w:lang w:val="hr-HR" w:eastAsia="sr-Latn-CS"/>
          <w14:ligatures w14:val="none"/>
        </w:rPr>
        <w:t>e</w:t>
      </w:r>
      <w:r w:rsidRPr="007A08FA">
        <w:rPr>
          <w:rFonts w:eastAsia="Times New Roman" w:cstheme="minorHAnsi"/>
          <w:bCs/>
          <w:kern w:val="0"/>
          <w:lang w:val="hr-HR" w:eastAsia="sr-Latn-CS"/>
          <w14:ligatures w14:val="none"/>
        </w:rPr>
        <w:t xml:space="preserve"> svakodnevnih obaveza oko vođenja gospodarstva i brige o obitelji, što dodatno otežava njihov položaj.</w:t>
      </w:r>
    </w:p>
    <w:p w14:paraId="6CE0BD06"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04C06EA4" w14:textId="0EA5AFCC"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Zbog brojnih obveza i društvenih uloga koje imaju, mnoge žene odustaju od svojih ideja i ne žele se okušati u poduzetničkim vodama. Prepreke su im i razni socioekonomski čimbenici poput: utjecaja društvenog statusa i percepcije, institucionalnih čimbenika, obiteljskog života, ekonomske i imovinske nejednakosti, dobi, radnog statusa, obrazovanja i prihoda kućanstva. Svi ovi nabrojani čimbenici samo su neki od razloga zašto se žene teže odlučuju pokrenuti posao u ruralnom turizmu i </w:t>
      </w:r>
      <w:r w:rsidR="003E4C0C">
        <w:rPr>
          <w:rFonts w:eastAsia="Times New Roman" w:cstheme="minorHAnsi"/>
          <w:bCs/>
          <w:kern w:val="0"/>
          <w:lang w:val="hr-HR" w:eastAsia="sr-Latn-CS"/>
          <w14:ligatures w14:val="none"/>
        </w:rPr>
        <w:t xml:space="preserve">to </w:t>
      </w:r>
      <w:r w:rsidRPr="007A08FA">
        <w:rPr>
          <w:rFonts w:eastAsia="Times New Roman" w:cstheme="minorHAnsi"/>
          <w:bCs/>
          <w:kern w:val="0"/>
          <w:lang w:val="hr-HR" w:eastAsia="sr-Latn-CS"/>
          <w14:ligatures w14:val="none"/>
        </w:rPr>
        <w:t>prepuštaju muškim članovima kućanstva.</w:t>
      </w:r>
    </w:p>
    <w:p w14:paraId="65614CF0"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60D17857"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Uz odgovarajuću edukaciju i podršku, sve više žena pokreće posao u turizmu, ali još uvijek se susreću s izazovima u vođenju posla.</w:t>
      </w:r>
    </w:p>
    <w:p w14:paraId="5F0283AF"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7E82C7DB"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Posljednje analize ruralnog turizma pokazale su da većinu posla u ovom području obavljaju žene. Može se reći da bez sudjelovanja žena, ruralni turizam ne bi bio moguć. Aktivno sudjelovanje žena u ruralnom turizmu mijenja ulogu žene u kućanstvu. Uz određene nove zadaće, posebice u turističkoj sezoni, promjena njezine uloge može imati veliki utjecaj na samu strukturu obitelji, jer na taj način žene zarađuju „vlastiti“ novac, što poboljšava njihovu ekonomsku situaciju, ali i njihov društveni status.</w:t>
      </w:r>
    </w:p>
    <w:p w14:paraId="7A3A235A"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236B2B35"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Žene koje su pokretači novih agroturističkih aktivnosti osiguravaju vlastitu neovisnost, kontrolu i samopoštovanje.</w:t>
      </w:r>
    </w:p>
    <w:p w14:paraId="61655F4D"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0905FF04"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Razvojem ruralnog turizma potiče se razvoj ženskog poduzetništva koje bi moglo biti jedan od čimbenika razvoja ruralnog turizma u ruralnim područjima. Izravni ekonomski učinci ženskog poduzetništva u ruralnom turizmu su osiguravanje dodatnih prihoda za žene na selu, odnosno njihovo ekonomsko osnaživanje.</w:t>
      </w:r>
    </w:p>
    <w:p w14:paraId="46150176"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p>
    <w:p w14:paraId="2EE5F0DF" w14:textId="77777777" w:rsidR="00146E35" w:rsidRPr="007A08FA" w:rsidRDefault="00146E35"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Razvojem ruralnog turizma i ženskog poduzetništva može se utjecati na smanjenje, pa čak i zaustavljanje depopulacije ruralnih područja, kao i na osiguranje ravnomjernijeg razvoja ruralnih područja i regija.</w:t>
      </w:r>
    </w:p>
    <w:p w14:paraId="47B5B44B" w14:textId="253A3FEC"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46B30FA2" w14:textId="5E6B9DF4" w:rsidR="00146E35" w:rsidRPr="007A08FA" w:rsidRDefault="00146E35" w:rsidP="007D0271">
      <w:pPr>
        <w:spacing w:after="0" w:line="240" w:lineRule="auto"/>
        <w:contextualSpacing/>
        <w:jc w:val="both"/>
        <w:rPr>
          <w:rFonts w:eastAsia="Times New Roman" w:cstheme="minorHAnsi"/>
          <w:kern w:val="0"/>
          <w:lang w:val="hr-HR"/>
          <w14:ligatures w14:val="none"/>
        </w:rPr>
      </w:pPr>
    </w:p>
    <w:p w14:paraId="61978D41" w14:textId="77777777" w:rsidR="00146E35" w:rsidRPr="007A08FA" w:rsidRDefault="00146E35" w:rsidP="007D0271">
      <w:pPr>
        <w:spacing w:after="0" w:line="240" w:lineRule="auto"/>
        <w:contextualSpacing/>
        <w:jc w:val="both"/>
        <w:rPr>
          <w:rFonts w:eastAsia="Times New Roman" w:cstheme="minorHAnsi"/>
          <w:kern w:val="0"/>
          <w:lang w:val="hr-HR"/>
          <w14:ligatures w14:val="none"/>
        </w:rPr>
      </w:pPr>
    </w:p>
    <w:p w14:paraId="4738BC1C"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6341F645" w14:textId="4B1A9060" w:rsidR="00146E35" w:rsidRPr="007A08FA" w:rsidRDefault="00146E35" w:rsidP="007D0271">
      <w:pPr>
        <w:pStyle w:val="ListParagraph"/>
        <w:numPr>
          <w:ilvl w:val="0"/>
          <w:numId w:val="13"/>
        </w:numPr>
        <w:spacing w:after="0" w:line="240" w:lineRule="auto"/>
        <w:rPr>
          <w:rFonts w:asciiTheme="minorHAnsi" w:eastAsia="Times New Roman" w:hAnsiTheme="minorHAnsi" w:cstheme="minorHAnsi"/>
          <w:b/>
          <w:bCs/>
          <w:color w:val="2F5496" w:themeColor="accent1" w:themeShade="BF"/>
          <w:sz w:val="24"/>
          <w:szCs w:val="24"/>
          <w:lang w:val="hr-HR" w:eastAsia="x-none"/>
        </w:rPr>
      </w:pPr>
      <w:r w:rsidRPr="007A08FA">
        <w:rPr>
          <w:rFonts w:asciiTheme="minorHAnsi" w:eastAsia="Times New Roman" w:hAnsiTheme="minorHAnsi" w:cstheme="minorHAnsi"/>
          <w:b/>
          <w:bCs/>
          <w:color w:val="2F5496" w:themeColor="accent1" w:themeShade="BF"/>
          <w:sz w:val="24"/>
          <w:szCs w:val="24"/>
          <w:lang w:val="hr-HR" w:eastAsia="x-none"/>
        </w:rPr>
        <w:lastRenderedPageBreak/>
        <w:t>7 glavnih izazova s kojima se žene suočavaju u vođenju posla u ruralnom turizmu</w:t>
      </w:r>
    </w:p>
    <w:p w14:paraId="0333E63A" w14:textId="77777777" w:rsidR="00146E35" w:rsidRPr="007A08FA" w:rsidRDefault="00146E35" w:rsidP="007D0271">
      <w:pPr>
        <w:spacing w:after="0" w:line="240" w:lineRule="auto"/>
        <w:contextualSpacing/>
        <w:rPr>
          <w:rFonts w:cstheme="minorHAnsi"/>
          <w:lang w:val="hr-HR"/>
        </w:rPr>
      </w:pPr>
    </w:p>
    <w:p w14:paraId="0082E189" w14:textId="56E08EEC" w:rsidR="00146E35" w:rsidRPr="007A08FA" w:rsidRDefault="00146E35" w:rsidP="007D0271">
      <w:pPr>
        <w:spacing w:after="0" w:line="240" w:lineRule="auto"/>
        <w:contextualSpacing/>
        <w:jc w:val="both"/>
        <w:rPr>
          <w:rFonts w:cstheme="minorHAnsi"/>
          <w:lang w:val="hr-HR"/>
        </w:rPr>
      </w:pPr>
      <w:r w:rsidRPr="007A08FA">
        <w:rPr>
          <w:rFonts w:cstheme="minorHAnsi"/>
          <w:lang w:val="hr-HR"/>
        </w:rPr>
        <w:t xml:space="preserve">Iako je evidentan napredak u rodnoj ravnopravnosti, žene u ruralnim područjima se i dalje suočavaju sa značajnim </w:t>
      </w:r>
      <w:r w:rsidR="006F2F69" w:rsidRPr="007A08FA">
        <w:rPr>
          <w:rFonts w:cstheme="minorHAnsi"/>
          <w:lang w:val="hr-HR"/>
        </w:rPr>
        <w:t>problemima</w:t>
      </w:r>
      <w:r w:rsidRPr="007A08FA">
        <w:rPr>
          <w:rFonts w:cstheme="minorHAnsi"/>
          <w:lang w:val="hr-HR"/>
        </w:rPr>
        <w:t xml:space="preserve"> kada vode </w:t>
      </w:r>
      <w:r w:rsidR="006F2F69" w:rsidRPr="007A08FA">
        <w:rPr>
          <w:rFonts w:cstheme="minorHAnsi"/>
          <w:lang w:val="hr-HR"/>
        </w:rPr>
        <w:t>vlastiti posao</w:t>
      </w:r>
      <w:r w:rsidRPr="007A08FA">
        <w:rPr>
          <w:rFonts w:cstheme="minorHAnsi"/>
          <w:lang w:val="hr-HR"/>
        </w:rPr>
        <w:t xml:space="preserve">. Na </w:t>
      </w:r>
      <w:r w:rsidR="006F2F69" w:rsidRPr="007A08FA">
        <w:rPr>
          <w:rFonts w:cstheme="minorHAnsi"/>
          <w:lang w:val="hr-HR"/>
        </w:rPr>
        <w:t>primjer</w:t>
      </w:r>
      <w:r w:rsidRPr="007A08FA">
        <w:rPr>
          <w:rFonts w:cstheme="minorHAnsi"/>
          <w:lang w:val="hr-HR"/>
        </w:rPr>
        <w:t>, žene u ruralnim područjima se često suočavaju sa financijskim ograničenjima, ograničenim pristupom obrazovanju i obuci kao i rodnim predrasudama i diskriminacijom. Promoviranje rodne ravnopravnosti u ruralnom turizmu je ključno</w:t>
      </w:r>
      <w:r w:rsidR="00F4459D">
        <w:rPr>
          <w:rFonts w:cstheme="minorHAnsi"/>
          <w:lang w:val="hr-HR"/>
        </w:rPr>
        <w:t>,</w:t>
      </w:r>
      <w:r w:rsidRPr="007A08FA">
        <w:rPr>
          <w:rFonts w:cstheme="minorHAnsi"/>
          <w:lang w:val="hr-HR"/>
        </w:rPr>
        <w:t xml:space="preserve"> kako bi se osiguralo da žene imaju jednake mogućnosti da uspiju u ruralnim </w:t>
      </w:r>
      <w:r w:rsidR="00F4459D">
        <w:rPr>
          <w:rFonts w:cstheme="minorHAnsi"/>
          <w:lang w:val="hr-HR"/>
        </w:rPr>
        <w:t>područjima</w:t>
      </w:r>
      <w:r w:rsidRPr="007A08FA">
        <w:rPr>
          <w:rFonts w:cstheme="minorHAnsi"/>
          <w:lang w:val="hr-HR"/>
        </w:rPr>
        <w:t xml:space="preserve"> kao muškarci. Žene mogu prevladati prepreke koje ih spr</w:t>
      </w:r>
      <w:r w:rsidR="00F4459D">
        <w:rPr>
          <w:rFonts w:cstheme="minorHAnsi"/>
          <w:lang w:val="hr-HR"/>
        </w:rPr>
        <w:t>e</w:t>
      </w:r>
      <w:r w:rsidRPr="007A08FA">
        <w:rPr>
          <w:rFonts w:cstheme="minorHAnsi"/>
          <w:lang w:val="hr-HR"/>
        </w:rPr>
        <w:t>čavaju u pokretanju i širenju posla kada imaju jednak pristup obrazovanju, novcu i resursima. Osim toga, uklanjanje rodne pristranosti i diskriminacije u ruralnim područjima doprinijet će inkluzivnijo</w:t>
      </w:r>
      <w:r w:rsidR="003E4C0C">
        <w:rPr>
          <w:rFonts w:cstheme="minorHAnsi"/>
          <w:lang w:val="hr-HR"/>
        </w:rPr>
        <w:t>j</w:t>
      </w:r>
      <w:r w:rsidRPr="007A08FA">
        <w:rPr>
          <w:rFonts w:cstheme="minorHAnsi"/>
          <w:lang w:val="hr-HR"/>
        </w:rPr>
        <w:t xml:space="preserve"> i raznolikijoj radnoj snazi, što će koristiti ne samo ženama</w:t>
      </w:r>
      <w:r w:rsidR="00F4459D">
        <w:rPr>
          <w:rFonts w:cstheme="minorHAnsi"/>
          <w:lang w:val="hr-HR"/>
        </w:rPr>
        <w:t>,</w:t>
      </w:r>
      <w:r w:rsidRPr="007A08FA">
        <w:rPr>
          <w:rFonts w:cstheme="minorHAnsi"/>
          <w:lang w:val="hr-HR"/>
        </w:rPr>
        <w:t xml:space="preserve"> nego i društvu u cjelini.</w:t>
      </w:r>
    </w:p>
    <w:p w14:paraId="7B67870E" w14:textId="77777777" w:rsidR="00146E35" w:rsidRPr="007A08FA" w:rsidRDefault="00146E35" w:rsidP="007D0271">
      <w:pPr>
        <w:spacing w:after="0" w:line="240" w:lineRule="auto"/>
        <w:contextualSpacing/>
        <w:rPr>
          <w:rFonts w:cstheme="minorHAnsi"/>
          <w:lang w:val="hr-HR"/>
        </w:rPr>
      </w:pPr>
    </w:p>
    <w:p w14:paraId="4B17F711" w14:textId="5BDC46D9" w:rsidR="00146E35" w:rsidRPr="007A08FA" w:rsidRDefault="00146E35" w:rsidP="007D0271">
      <w:pPr>
        <w:spacing w:after="0" w:line="240" w:lineRule="auto"/>
        <w:contextualSpacing/>
        <w:jc w:val="both"/>
        <w:rPr>
          <w:rFonts w:cstheme="minorHAnsi"/>
          <w:lang w:val="hr-HR"/>
        </w:rPr>
      </w:pPr>
      <w:r w:rsidRPr="007A08FA">
        <w:rPr>
          <w:rFonts w:cstheme="minorHAnsi"/>
          <w:lang w:val="hr-HR"/>
        </w:rPr>
        <w:t>Sedam ključnih prepreka za žene u ruralnom turizmu su:</w:t>
      </w:r>
    </w:p>
    <w:p w14:paraId="2C96D417" w14:textId="77777777" w:rsidR="00146E35" w:rsidRPr="007A08FA" w:rsidRDefault="00146E35" w:rsidP="007D0271">
      <w:pPr>
        <w:spacing w:after="0" w:line="240" w:lineRule="auto"/>
        <w:contextualSpacing/>
        <w:jc w:val="both"/>
        <w:rPr>
          <w:rFonts w:cstheme="minorHAnsi"/>
          <w:lang w:val="hr-HR"/>
        </w:rPr>
      </w:pPr>
    </w:p>
    <w:p w14:paraId="2B2E8E85" w14:textId="416E35F7" w:rsidR="00146E35" w:rsidRPr="007A08FA" w:rsidRDefault="00146E35" w:rsidP="007D0271">
      <w:pPr>
        <w:numPr>
          <w:ilvl w:val="0"/>
          <w:numId w:val="21"/>
        </w:numPr>
        <w:spacing w:after="0" w:line="240" w:lineRule="auto"/>
        <w:contextualSpacing/>
        <w:jc w:val="both"/>
        <w:rPr>
          <w:rFonts w:cstheme="minorHAnsi"/>
          <w:lang w:val="hr-HR"/>
        </w:rPr>
      </w:pPr>
      <w:r w:rsidRPr="007A08FA">
        <w:rPr>
          <w:rFonts w:cstheme="minorHAnsi"/>
          <w:lang w:val="hr-HR"/>
        </w:rPr>
        <w:t xml:space="preserve">Ograničen pristup </w:t>
      </w:r>
      <w:r w:rsidR="006F2F69" w:rsidRPr="007A08FA">
        <w:rPr>
          <w:rFonts w:cstheme="minorHAnsi"/>
          <w:lang w:val="hr-HR"/>
        </w:rPr>
        <w:t>financijskim</w:t>
      </w:r>
      <w:r w:rsidRPr="007A08FA">
        <w:rPr>
          <w:rFonts w:cstheme="minorHAnsi"/>
          <w:lang w:val="hr-HR"/>
        </w:rPr>
        <w:t xml:space="preserve"> sredstvima</w:t>
      </w:r>
    </w:p>
    <w:p w14:paraId="341E535E" w14:textId="66F1F88B" w:rsidR="00146E35" w:rsidRPr="007A08FA" w:rsidRDefault="00146E35" w:rsidP="007D0271">
      <w:pPr>
        <w:spacing w:after="0" w:line="240" w:lineRule="auto"/>
        <w:contextualSpacing/>
        <w:jc w:val="both"/>
        <w:rPr>
          <w:rFonts w:cstheme="minorHAnsi"/>
          <w:lang w:val="hr-HR"/>
        </w:rPr>
      </w:pPr>
      <w:r w:rsidRPr="007A08FA">
        <w:rPr>
          <w:rFonts w:cstheme="minorHAnsi"/>
          <w:lang w:val="hr-HR"/>
        </w:rPr>
        <w:t>Nemaju sve poduzetnice tu sreću da imaju vlastita sredstva. Nek</w:t>
      </w:r>
      <w:r w:rsidR="006F2F69" w:rsidRPr="007A08FA">
        <w:rPr>
          <w:rFonts w:cstheme="minorHAnsi"/>
          <w:lang w:val="hr-HR"/>
        </w:rPr>
        <w:t>e</w:t>
      </w:r>
      <w:r w:rsidRPr="007A08FA">
        <w:rPr>
          <w:rFonts w:cstheme="minorHAnsi"/>
          <w:lang w:val="hr-HR"/>
        </w:rPr>
        <w:t xml:space="preserve"> moraju započeti svoje poduzetničke pothvate oslanjajući se na kredite. Nije neuobičajeno da se ženama uskraćuju krediti zbog spolnih i kulturoloških predrasuda, a poseban je problem pitanje vlasništva nad nekretninama, jer ako žene nisu vlasnice, teže dobivaju jamstva za kredite.</w:t>
      </w:r>
    </w:p>
    <w:p w14:paraId="0A7108D4" w14:textId="77777777" w:rsidR="00146E35" w:rsidRPr="007A08FA" w:rsidRDefault="00146E35" w:rsidP="007D0271">
      <w:pPr>
        <w:spacing w:after="0" w:line="240" w:lineRule="auto"/>
        <w:contextualSpacing/>
        <w:jc w:val="both"/>
        <w:rPr>
          <w:rFonts w:cstheme="minorHAnsi"/>
          <w:lang w:val="hr-HR"/>
        </w:rPr>
      </w:pPr>
    </w:p>
    <w:p w14:paraId="345F352F" w14:textId="0B3B1456" w:rsidR="00146E35" w:rsidRPr="007A08FA" w:rsidRDefault="00146E35" w:rsidP="007D0271">
      <w:pPr>
        <w:numPr>
          <w:ilvl w:val="0"/>
          <w:numId w:val="21"/>
        </w:numPr>
        <w:spacing w:after="0" w:line="240" w:lineRule="auto"/>
        <w:contextualSpacing/>
        <w:jc w:val="both"/>
        <w:rPr>
          <w:rFonts w:cstheme="minorHAnsi"/>
          <w:lang w:val="hr-HR"/>
        </w:rPr>
      </w:pPr>
      <w:r w:rsidRPr="007A08FA">
        <w:rPr>
          <w:rFonts w:cstheme="minorHAnsi"/>
          <w:lang w:val="hr-HR"/>
        </w:rPr>
        <w:t xml:space="preserve">Balansiranje odgovornosti </w:t>
      </w:r>
    </w:p>
    <w:p w14:paraId="43882038" w14:textId="77777777" w:rsidR="00146E35" w:rsidRPr="007A08FA" w:rsidRDefault="00146E35" w:rsidP="007D0271">
      <w:pPr>
        <w:spacing w:after="0" w:line="240" w:lineRule="auto"/>
        <w:contextualSpacing/>
        <w:jc w:val="both"/>
        <w:rPr>
          <w:rFonts w:cstheme="minorHAnsi"/>
          <w:lang w:val="hr-HR"/>
        </w:rPr>
      </w:pPr>
      <w:r w:rsidRPr="007A08FA">
        <w:rPr>
          <w:rFonts w:cstheme="minorHAnsi"/>
          <w:lang w:val="hr-HR"/>
        </w:rPr>
        <w:t>Velik broj žena nisu samo poduzetnice – one imaju obiteljske i druge obveze u seoskom domaćinstvu. Zahtjevi osobnih i profesionalnih obaveza mogu primorati ženu da odustane od vođenja turističkog posla. Njena obitelj od nje očekuje da bude majka i supruga, dok njen posao od nje zahtijeva da bude lider i da pokaže predanost. Još je teže ženama koje nemaju društvenu podršku, jer same moraju nositi sav teret.</w:t>
      </w:r>
    </w:p>
    <w:p w14:paraId="5848DD82" w14:textId="77777777" w:rsidR="00146E35" w:rsidRPr="007A08FA" w:rsidRDefault="00146E35" w:rsidP="007D0271">
      <w:pPr>
        <w:spacing w:after="0" w:line="240" w:lineRule="auto"/>
        <w:contextualSpacing/>
        <w:jc w:val="both"/>
        <w:rPr>
          <w:rFonts w:cstheme="minorHAnsi"/>
          <w:lang w:val="hr-HR"/>
        </w:rPr>
      </w:pPr>
    </w:p>
    <w:p w14:paraId="42AAF9C3" w14:textId="01B7655E" w:rsidR="00146E35" w:rsidRPr="007A08FA" w:rsidRDefault="00146E35" w:rsidP="007D0271">
      <w:pPr>
        <w:numPr>
          <w:ilvl w:val="0"/>
          <w:numId w:val="21"/>
        </w:numPr>
        <w:spacing w:after="0" w:line="240" w:lineRule="auto"/>
        <w:contextualSpacing/>
        <w:jc w:val="both"/>
        <w:rPr>
          <w:rFonts w:cstheme="minorHAnsi"/>
          <w:lang w:val="hr-HR"/>
        </w:rPr>
      </w:pPr>
      <w:r w:rsidRPr="007A08FA">
        <w:rPr>
          <w:rFonts w:cstheme="minorHAnsi"/>
          <w:lang w:val="hr-HR"/>
        </w:rPr>
        <w:t xml:space="preserve">Neadekvatan sistem podrške </w:t>
      </w:r>
    </w:p>
    <w:p w14:paraId="343C78B2" w14:textId="3AC3F478" w:rsidR="00146E35" w:rsidRPr="007A08FA" w:rsidRDefault="00146E35" w:rsidP="007D0271">
      <w:pPr>
        <w:spacing w:after="0" w:line="240" w:lineRule="auto"/>
        <w:contextualSpacing/>
        <w:jc w:val="both"/>
        <w:rPr>
          <w:rFonts w:cstheme="minorHAnsi"/>
          <w:lang w:val="hr-HR"/>
        </w:rPr>
      </w:pPr>
      <w:r w:rsidRPr="007A08FA">
        <w:rPr>
          <w:rFonts w:cstheme="minorHAnsi"/>
          <w:lang w:val="hr-HR"/>
        </w:rPr>
        <w:t>Šta bi žene postigle da imaju savršen sistem podrške? Problemi ili neusp</w:t>
      </w:r>
      <w:r w:rsidR="006F2F69" w:rsidRPr="007A08FA">
        <w:rPr>
          <w:rFonts w:cstheme="minorHAnsi"/>
          <w:lang w:val="hr-HR"/>
        </w:rPr>
        <w:t>j</w:t>
      </w:r>
      <w:r w:rsidRPr="007A08FA">
        <w:rPr>
          <w:rFonts w:cstheme="minorHAnsi"/>
          <w:lang w:val="hr-HR"/>
        </w:rPr>
        <w:t>esi u poslovanju mogu biti rezultat nedostatka adekvatnog sistema podrške. U poslu, ni</w:t>
      </w:r>
      <w:r w:rsidR="006F2F69" w:rsidRPr="007A08FA">
        <w:rPr>
          <w:rFonts w:cstheme="minorHAnsi"/>
          <w:lang w:val="hr-HR"/>
        </w:rPr>
        <w:t>t</w:t>
      </w:r>
      <w:r w:rsidRPr="007A08FA">
        <w:rPr>
          <w:rFonts w:cstheme="minorHAnsi"/>
          <w:lang w:val="hr-HR"/>
        </w:rPr>
        <w:t xml:space="preserve">ko </w:t>
      </w:r>
      <w:r w:rsidR="00991F96">
        <w:rPr>
          <w:rFonts w:cstheme="minorHAnsi"/>
          <w:lang w:val="hr-HR"/>
        </w:rPr>
        <w:t xml:space="preserve">od nas </w:t>
      </w:r>
      <w:r w:rsidRPr="007A08FA">
        <w:rPr>
          <w:rFonts w:cstheme="minorHAnsi"/>
          <w:lang w:val="hr-HR"/>
        </w:rPr>
        <w:t xml:space="preserve">nije </w:t>
      </w:r>
      <w:r w:rsidR="00991F96">
        <w:rPr>
          <w:rFonts w:cstheme="minorHAnsi"/>
          <w:lang w:val="hr-HR"/>
        </w:rPr>
        <w:t>otok</w:t>
      </w:r>
      <w:r w:rsidRPr="007A08FA">
        <w:rPr>
          <w:rFonts w:cstheme="minorHAnsi"/>
          <w:lang w:val="hr-HR"/>
        </w:rPr>
        <w:t>. Žene se obično suočavaju sa značajnim preprekama, od nedostatka relevantnih informacija ili nedostatka emocionalne podrške. Takođe</w:t>
      </w:r>
      <w:r w:rsidR="006F2F69" w:rsidRPr="007A08FA">
        <w:rPr>
          <w:rFonts w:cstheme="minorHAnsi"/>
          <w:lang w:val="hr-HR"/>
        </w:rPr>
        <w:t>r</w:t>
      </w:r>
      <w:r w:rsidRPr="007A08FA">
        <w:rPr>
          <w:rFonts w:cstheme="minorHAnsi"/>
          <w:lang w:val="hr-HR"/>
        </w:rPr>
        <w:t xml:space="preserve"> su im potrebni mentori koji će ih voditi na ovom novom putu. Sistem podrške je često nevidljiv ili potpuno nepristupačan, što primorava žene da odlažu početak svog poslovanja. </w:t>
      </w:r>
    </w:p>
    <w:p w14:paraId="0EEF09C0" w14:textId="77777777" w:rsidR="00146E35" w:rsidRPr="007A08FA" w:rsidRDefault="00146E35" w:rsidP="007D0271">
      <w:pPr>
        <w:spacing w:after="0" w:line="240" w:lineRule="auto"/>
        <w:contextualSpacing/>
        <w:rPr>
          <w:rFonts w:cstheme="minorHAnsi"/>
          <w:lang w:val="hr-HR"/>
        </w:rPr>
      </w:pPr>
    </w:p>
    <w:p w14:paraId="0E272973" w14:textId="5362B526" w:rsidR="00146E35" w:rsidRPr="007A08FA" w:rsidRDefault="00146E35" w:rsidP="007D0271">
      <w:pPr>
        <w:numPr>
          <w:ilvl w:val="0"/>
          <w:numId w:val="21"/>
        </w:numPr>
        <w:spacing w:after="0" w:line="240" w:lineRule="auto"/>
        <w:contextualSpacing/>
        <w:rPr>
          <w:rFonts w:cstheme="minorHAnsi"/>
          <w:lang w:val="hr-HR"/>
        </w:rPr>
      </w:pPr>
      <w:r w:rsidRPr="007A08FA">
        <w:rPr>
          <w:rFonts w:cstheme="minorHAnsi"/>
          <w:lang w:val="hr-HR"/>
        </w:rPr>
        <w:t xml:space="preserve">Rodna neravnopravnost </w:t>
      </w:r>
    </w:p>
    <w:p w14:paraId="0F6DD3F5" w14:textId="665E984B" w:rsidR="00146E35" w:rsidRPr="007A08FA" w:rsidRDefault="00146E35" w:rsidP="007D0271">
      <w:pPr>
        <w:spacing w:after="0" w:line="240" w:lineRule="auto"/>
        <w:contextualSpacing/>
        <w:jc w:val="both"/>
        <w:rPr>
          <w:rFonts w:cstheme="minorHAnsi"/>
          <w:lang w:val="hr-HR"/>
        </w:rPr>
      </w:pPr>
      <w:r w:rsidRPr="007A08FA">
        <w:rPr>
          <w:rFonts w:cstheme="minorHAnsi"/>
          <w:lang w:val="hr-HR"/>
        </w:rPr>
        <w:t>Zakoni, kultura, religija i politika izgrađeni su na patrijarhalnim osnovama sa muškim principom u centralnom fokusu. Žene moraju napred</w:t>
      </w:r>
      <w:r w:rsidR="00991F96">
        <w:rPr>
          <w:rFonts w:cstheme="minorHAnsi"/>
          <w:lang w:val="hr-HR"/>
        </w:rPr>
        <w:t>ovati</w:t>
      </w:r>
      <w:r w:rsidRPr="007A08FA">
        <w:rPr>
          <w:rFonts w:cstheme="minorHAnsi"/>
          <w:lang w:val="hr-HR"/>
        </w:rPr>
        <w:t xml:space="preserve"> u muškom sv</w:t>
      </w:r>
      <w:r w:rsidR="006F2F69" w:rsidRPr="007A08FA">
        <w:rPr>
          <w:rFonts w:cstheme="minorHAnsi"/>
          <w:lang w:val="hr-HR"/>
        </w:rPr>
        <w:t>ij</w:t>
      </w:r>
      <w:r w:rsidRPr="007A08FA">
        <w:rPr>
          <w:rFonts w:cstheme="minorHAnsi"/>
          <w:lang w:val="hr-HR"/>
        </w:rPr>
        <w:t xml:space="preserve">etu dok se suočavaju sa stigmom i diskriminacijom. Iako se zakoni i politike u </w:t>
      </w:r>
      <w:r w:rsidR="006F2F69" w:rsidRPr="007A08FA">
        <w:rPr>
          <w:rFonts w:cstheme="minorHAnsi"/>
          <w:lang w:val="hr-HR"/>
        </w:rPr>
        <w:t>posljednje</w:t>
      </w:r>
      <w:r w:rsidRPr="007A08FA">
        <w:rPr>
          <w:rFonts w:cstheme="minorHAnsi"/>
          <w:lang w:val="hr-HR"/>
        </w:rPr>
        <w:t xml:space="preserve"> vr</w:t>
      </w:r>
      <w:r w:rsidR="006F2F69" w:rsidRPr="007A08FA">
        <w:rPr>
          <w:rFonts w:cstheme="minorHAnsi"/>
          <w:lang w:val="hr-HR"/>
        </w:rPr>
        <w:t>ij</w:t>
      </w:r>
      <w:r w:rsidRPr="007A08FA">
        <w:rPr>
          <w:rFonts w:cstheme="minorHAnsi"/>
          <w:lang w:val="hr-HR"/>
        </w:rPr>
        <w:t>eme m</w:t>
      </w:r>
      <w:r w:rsidR="006F2F69" w:rsidRPr="007A08FA">
        <w:rPr>
          <w:rFonts w:cstheme="minorHAnsi"/>
          <w:lang w:val="hr-HR"/>
        </w:rPr>
        <w:t>ij</w:t>
      </w:r>
      <w:r w:rsidRPr="007A08FA">
        <w:rPr>
          <w:rFonts w:cstheme="minorHAnsi"/>
          <w:lang w:val="hr-HR"/>
        </w:rPr>
        <w:t>enjaj</w:t>
      </w:r>
      <w:r w:rsidR="006F2F69" w:rsidRPr="007A08FA">
        <w:rPr>
          <w:rFonts w:cstheme="minorHAnsi"/>
          <w:lang w:val="hr-HR"/>
        </w:rPr>
        <w:t>u</w:t>
      </w:r>
      <w:r w:rsidRPr="007A08FA">
        <w:rPr>
          <w:rFonts w:cstheme="minorHAnsi"/>
          <w:lang w:val="hr-HR"/>
        </w:rPr>
        <w:t xml:space="preserve"> u korist rodne ravnopravnosti, stvarne prom</w:t>
      </w:r>
      <w:r w:rsidR="006F2F69" w:rsidRPr="007A08FA">
        <w:rPr>
          <w:rFonts w:cstheme="minorHAnsi"/>
          <w:lang w:val="hr-HR"/>
        </w:rPr>
        <w:t>j</w:t>
      </w:r>
      <w:r w:rsidRPr="007A08FA">
        <w:rPr>
          <w:rFonts w:cstheme="minorHAnsi"/>
          <w:lang w:val="hr-HR"/>
        </w:rPr>
        <w:t>ene još uv</w:t>
      </w:r>
      <w:r w:rsidR="006F2F69" w:rsidRPr="007A08FA">
        <w:rPr>
          <w:rFonts w:cstheme="minorHAnsi"/>
          <w:lang w:val="hr-HR"/>
        </w:rPr>
        <w:t>ij</w:t>
      </w:r>
      <w:r w:rsidRPr="007A08FA">
        <w:rPr>
          <w:rFonts w:cstheme="minorHAnsi"/>
          <w:lang w:val="hr-HR"/>
        </w:rPr>
        <w:t xml:space="preserve">ek nisu svuda evidentne. </w:t>
      </w:r>
    </w:p>
    <w:p w14:paraId="036913CE" w14:textId="77777777" w:rsidR="00146E35" w:rsidRPr="007A08FA" w:rsidRDefault="00146E35" w:rsidP="007D0271">
      <w:pPr>
        <w:spacing w:after="0" w:line="240" w:lineRule="auto"/>
        <w:contextualSpacing/>
        <w:jc w:val="both"/>
        <w:rPr>
          <w:rFonts w:cstheme="minorHAnsi"/>
          <w:lang w:val="hr-HR"/>
        </w:rPr>
      </w:pPr>
    </w:p>
    <w:p w14:paraId="6186E80F" w14:textId="1D51FB42" w:rsidR="00146E35" w:rsidRPr="007A08FA" w:rsidRDefault="00146E35" w:rsidP="007D0271">
      <w:pPr>
        <w:numPr>
          <w:ilvl w:val="0"/>
          <w:numId w:val="21"/>
        </w:numPr>
        <w:spacing w:after="0" w:line="240" w:lineRule="auto"/>
        <w:contextualSpacing/>
        <w:jc w:val="both"/>
        <w:rPr>
          <w:rFonts w:cstheme="minorHAnsi"/>
          <w:lang w:val="hr-HR"/>
        </w:rPr>
      </w:pPr>
      <w:r w:rsidRPr="007A08FA">
        <w:rPr>
          <w:rFonts w:cstheme="minorHAnsi"/>
          <w:lang w:val="hr-HR"/>
        </w:rPr>
        <w:t>Ograničeno znanje</w:t>
      </w:r>
    </w:p>
    <w:p w14:paraId="0F81614B" w14:textId="77777777" w:rsidR="00146E35" w:rsidRPr="007A08FA" w:rsidRDefault="00146E35" w:rsidP="007D0271">
      <w:pPr>
        <w:spacing w:after="0" w:line="240" w:lineRule="auto"/>
        <w:contextualSpacing/>
        <w:jc w:val="both"/>
        <w:rPr>
          <w:rFonts w:cstheme="minorHAnsi"/>
          <w:lang w:val="hr-HR"/>
        </w:rPr>
      </w:pPr>
      <w:r w:rsidRPr="007A08FA">
        <w:rPr>
          <w:rFonts w:cstheme="minorHAnsi"/>
          <w:lang w:val="hr-HR"/>
        </w:rPr>
        <w:t>Osnaživanje žena kroz unapređenje znanja samo je početak dugog puta do poslovnog uspjeha. Život je svakodnevni proces učenja u kojem svaki dan dolazi s novim informacijama. Nažalost, žene iz ruralnih područja imaju ograničen pristup ovim informacijama i novim saznanjima.</w:t>
      </w:r>
    </w:p>
    <w:p w14:paraId="2AD98E25" w14:textId="77777777" w:rsidR="006F2F69" w:rsidRPr="007A08FA" w:rsidRDefault="006F2F69" w:rsidP="007D0271">
      <w:pPr>
        <w:spacing w:after="0" w:line="240" w:lineRule="auto"/>
        <w:contextualSpacing/>
        <w:jc w:val="both"/>
        <w:rPr>
          <w:rFonts w:cstheme="minorHAnsi"/>
          <w:lang w:val="hr-HR"/>
        </w:rPr>
      </w:pPr>
    </w:p>
    <w:p w14:paraId="155C61FC" w14:textId="1EB142A5" w:rsidR="00146E35" w:rsidRPr="007A08FA" w:rsidRDefault="00146E35" w:rsidP="007D0271">
      <w:pPr>
        <w:numPr>
          <w:ilvl w:val="0"/>
          <w:numId w:val="21"/>
        </w:numPr>
        <w:spacing w:after="0" w:line="240" w:lineRule="auto"/>
        <w:contextualSpacing/>
        <w:jc w:val="both"/>
        <w:rPr>
          <w:rFonts w:cstheme="minorHAnsi"/>
          <w:lang w:val="hr-HR"/>
        </w:rPr>
      </w:pPr>
      <w:r w:rsidRPr="007A08FA">
        <w:rPr>
          <w:rFonts w:cstheme="minorHAnsi"/>
          <w:lang w:val="hr-HR"/>
        </w:rPr>
        <w:t>Nepovoljni društveni uvjeti</w:t>
      </w:r>
    </w:p>
    <w:p w14:paraId="1427C868" w14:textId="7D2AC4D0" w:rsidR="00146E35" w:rsidRDefault="00146E35" w:rsidP="007D0271">
      <w:pPr>
        <w:spacing w:after="0" w:line="240" w:lineRule="auto"/>
        <w:contextualSpacing/>
        <w:jc w:val="both"/>
        <w:rPr>
          <w:rFonts w:cstheme="minorHAnsi"/>
          <w:lang w:val="hr-HR"/>
        </w:rPr>
      </w:pPr>
      <w:r w:rsidRPr="007A08FA">
        <w:rPr>
          <w:rFonts w:cstheme="minorHAnsi"/>
          <w:lang w:val="hr-HR"/>
        </w:rPr>
        <w:t>Među izazovima s kojima se žene susreću su društvena ograničenja - tradicionalne patrijarhalne norme na selu, vjera, predrasude, stereotipi... što sve sprečava žene u vođenju vlastitog posl</w:t>
      </w:r>
      <w:r w:rsidR="006F2F69" w:rsidRPr="007A08FA">
        <w:rPr>
          <w:rFonts w:cstheme="minorHAnsi"/>
          <w:lang w:val="hr-HR"/>
        </w:rPr>
        <w:t>a</w:t>
      </w:r>
      <w:r w:rsidRPr="007A08FA">
        <w:rPr>
          <w:rFonts w:cstheme="minorHAnsi"/>
          <w:lang w:val="hr-HR"/>
        </w:rPr>
        <w:t>.</w:t>
      </w:r>
    </w:p>
    <w:p w14:paraId="283E680F" w14:textId="77777777" w:rsidR="00991F96" w:rsidRPr="007A08FA" w:rsidRDefault="00991F96" w:rsidP="007D0271">
      <w:pPr>
        <w:spacing w:after="0" w:line="240" w:lineRule="auto"/>
        <w:contextualSpacing/>
        <w:jc w:val="both"/>
        <w:rPr>
          <w:rFonts w:cstheme="minorHAnsi"/>
          <w:lang w:val="hr-HR"/>
        </w:rPr>
      </w:pPr>
    </w:p>
    <w:p w14:paraId="699FA6DE" w14:textId="7F9CE3FE" w:rsidR="00146E35" w:rsidRPr="007A08FA" w:rsidRDefault="00146E35" w:rsidP="007D0271">
      <w:pPr>
        <w:numPr>
          <w:ilvl w:val="0"/>
          <w:numId w:val="21"/>
        </w:numPr>
        <w:spacing w:after="0" w:line="240" w:lineRule="auto"/>
        <w:contextualSpacing/>
        <w:jc w:val="both"/>
        <w:rPr>
          <w:rFonts w:cstheme="minorHAnsi"/>
          <w:lang w:val="hr-HR"/>
        </w:rPr>
      </w:pPr>
      <w:r w:rsidRPr="007A08FA">
        <w:rPr>
          <w:rFonts w:cstheme="minorHAnsi"/>
          <w:lang w:val="hr-HR"/>
        </w:rPr>
        <w:t>Samopouzdanje</w:t>
      </w:r>
    </w:p>
    <w:p w14:paraId="3BDD4D1C" w14:textId="3A205DEA" w:rsidR="00146E35" w:rsidRPr="007A08FA" w:rsidRDefault="00146E35" w:rsidP="007D0271">
      <w:pPr>
        <w:spacing w:after="0" w:line="240" w:lineRule="auto"/>
        <w:contextualSpacing/>
        <w:jc w:val="both"/>
        <w:rPr>
          <w:rFonts w:cstheme="minorHAnsi"/>
          <w:lang w:val="hr-HR"/>
        </w:rPr>
      </w:pPr>
      <w:r w:rsidRPr="007A08FA">
        <w:rPr>
          <w:rFonts w:cstheme="minorHAnsi"/>
          <w:lang w:val="hr-HR"/>
        </w:rPr>
        <w:t xml:space="preserve">Žene moraju stajati iza svog uspjeha i dopustiti ljudima oko sebe da to prepoznaju. Samopouzdanje je bitan dio prosperiteta i rasta. Kad žena vodi, drugi je slijede. Samopouzdanje dolazi i iz podrške okoline. </w:t>
      </w:r>
      <w:r w:rsidRPr="007A08FA">
        <w:rPr>
          <w:rFonts w:cstheme="minorHAnsi"/>
          <w:lang w:val="hr-HR"/>
        </w:rPr>
        <w:lastRenderedPageBreak/>
        <w:t>Ako postoji dobar sustav podršk</w:t>
      </w:r>
      <w:r w:rsidR="00E43448">
        <w:rPr>
          <w:rFonts w:cstheme="minorHAnsi"/>
          <w:lang w:val="hr-HR"/>
        </w:rPr>
        <w:t>e</w:t>
      </w:r>
      <w:r w:rsidR="00732617">
        <w:rPr>
          <w:rFonts w:cstheme="minorHAnsi"/>
          <w:lang w:val="hr-HR"/>
        </w:rPr>
        <w:t xml:space="preserve">, ohrabriti će se više žena </w:t>
      </w:r>
      <w:r w:rsidR="00991F96">
        <w:rPr>
          <w:rFonts w:cstheme="minorHAnsi"/>
          <w:lang w:val="hr-HR"/>
        </w:rPr>
        <w:t>koj</w:t>
      </w:r>
      <w:r w:rsidR="00732617">
        <w:rPr>
          <w:rFonts w:cstheme="minorHAnsi"/>
          <w:lang w:val="hr-HR"/>
        </w:rPr>
        <w:t xml:space="preserve">e </w:t>
      </w:r>
      <w:r w:rsidR="00991F96">
        <w:rPr>
          <w:rFonts w:cstheme="minorHAnsi"/>
          <w:lang w:val="hr-HR"/>
        </w:rPr>
        <w:t xml:space="preserve">će se </w:t>
      </w:r>
      <w:r w:rsidRPr="007A08FA">
        <w:rPr>
          <w:rFonts w:cstheme="minorHAnsi"/>
          <w:lang w:val="hr-HR"/>
        </w:rPr>
        <w:t>odlučiti na taj korak i krenuti u svijet poduzetništva.</w:t>
      </w:r>
    </w:p>
    <w:p w14:paraId="5714C695" w14:textId="77777777" w:rsidR="00146E35" w:rsidRPr="007A08FA" w:rsidRDefault="00146E35" w:rsidP="007D0271">
      <w:pPr>
        <w:spacing w:after="0" w:line="240" w:lineRule="auto"/>
        <w:contextualSpacing/>
        <w:rPr>
          <w:rFonts w:eastAsia="Times New Roman" w:cstheme="minorHAnsi"/>
          <w:b/>
          <w:bCs/>
          <w:color w:val="2F5496" w:themeColor="accent1" w:themeShade="BF"/>
          <w:sz w:val="24"/>
          <w:szCs w:val="24"/>
          <w:lang w:val="hr-HR" w:eastAsia="x-none"/>
        </w:rPr>
      </w:pPr>
    </w:p>
    <w:p w14:paraId="66956126" w14:textId="51B019F3" w:rsidR="00DD543D" w:rsidRPr="007A08FA" w:rsidRDefault="009623EF" w:rsidP="007D0271">
      <w:pPr>
        <w:pStyle w:val="Naslov21"/>
        <w:numPr>
          <w:ilvl w:val="0"/>
          <w:numId w:val="26"/>
        </w:numPr>
        <w:contextualSpacing/>
        <w:jc w:val="both"/>
        <w:rPr>
          <w:rFonts w:asciiTheme="minorHAnsi" w:hAnsiTheme="minorHAnsi" w:cstheme="minorHAnsi"/>
          <w:color w:val="2F5496" w:themeColor="accent1" w:themeShade="BF"/>
          <w:lang w:val="hr-HR"/>
        </w:rPr>
      </w:pPr>
      <w:bookmarkStart w:id="2" w:name="_Toc144276988"/>
      <w:r w:rsidRPr="007A08FA">
        <w:rPr>
          <w:rFonts w:asciiTheme="minorHAnsi" w:hAnsiTheme="minorHAnsi" w:cstheme="minorHAnsi"/>
          <w:color w:val="2F5496" w:themeColor="accent1" w:themeShade="BF"/>
          <w:lang w:val="hr-HR"/>
        </w:rPr>
        <w:t xml:space="preserve">Vrste </w:t>
      </w:r>
      <w:r w:rsidR="00817E3A" w:rsidRPr="007A08FA">
        <w:rPr>
          <w:rFonts w:asciiTheme="minorHAnsi" w:hAnsiTheme="minorHAnsi" w:cstheme="minorHAnsi"/>
          <w:color w:val="2F5496" w:themeColor="accent1" w:themeShade="BF"/>
          <w:lang w:val="hr-HR"/>
        </w:rPr>
        <w:t>ruralnog</w:t>
      </w:r>
      <w:r w:rsidRPr="007A08FA">
        <w:rPr>
          <w:rFonts w:asciiTheme="minorHAnsi" w:hAnsiTheme="minorHAnsi" w:cstheme="minorHAnsi"/>
          <w:color w:val="2F5496" w:themeColor="accent1" w:themeShade="BF"/>
          <w:lang w:val="hr-HR"/>
        </w:rPr>
        <w:t xml:space="preserve"> turizma</w:t>
      </w:r>
      <w:bookmarkEnd w:id="2"/>
    </w:p>
    <w:p w14:paraId="0BBCECFD"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324CACBE" w14:textId="07155385" w:rsidR="00F21667" w:rsidRPr="007A08FA" w:rsidRDefault="00F21667"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Ruralni turizam možemo podijeliti u nekoliko grana. U okviru ovog vodiča koristit će se podjela koj</w:t>
      </w:r>
      <w:r w:rsidR="00B22C1D">
        <w:rPr>
          <w:rFonts w:eastAsia="Times New Roman" w:cstheme="minorHAnsi"/>
          <w:kern w:val="0"/>
          <w:lang w:val="hr-HR"/>
          <w14:ligatures w14:val="none"/>
        </w:rPr>
        <w:t>a</w:t>
      </w:r>
      <w:r w:rsidRPr="007A08FA">
        <w:rPr>
          <w:rFonts w:eastAsia="Times New Roman" w:cstheme="minorHAnsi"/>
          <w:kern w:val="0"/>
          <w:lang w:val="hr-HR"/>
          <w14:ligatures w14:val="none"/>
        </w:rPr>
        <w:t xml:space="preserve"> je </w:t>
      </w:r>
      <w:r w:rsidR="00732617">
        <w:rPr>
          <w:rFonts w:eastAsia="Times New Roman" w:cstheme="minorHAnsi"/>
          <w:kern w:val="0"/>
          <w:lang w:val="hr-HR"/>
          <w14:ligatures w14:val="none"/>
        </w:rPr>
        <w:t xml:space="preserve">navedena </w:t>
      </w:r>
      <w:r w:rsidRPr="007A08FA">
        <w:rPr>
          <w:rFonts w:eastAsia="Times New Roman" w:cstheme="minorHAnsi"/>
          <w:kern w:val="0"/>
          <w:lang w:val="hr-HR"/>
          <w14:ligatures w14:val="none"/>
        </w:rPr>
        <w:t xml:space="preserve">u Priručniku za </w:t>
      </w:r>
      <w:r w:rsidR="00991F96">
        <w:rPr>
          <w:rFonts w:eastAsia="Times New Roman" w:cstheme="minorHAnsi"/>
          <w:kern w:val="0"/>
          <w:lang w:val="hr-HR"/>
          <w14:ligatures w14:val="none"/>
        </w:rPr>
        <w:t>bavljenje seoskim</w:t>
      </w:r>
      <w:r w:rsidRPr="007A08FA">
        <w:rPr>
          <w:rFonts w:eastAsia="Times New Roman" w:cstheme="minorHAnsi"/>
          <w:kern w:val="0"/>
          <w:lang w:val="hr-HR"/>
          <w14:ligatures w14:val="none"/>
        </w:rPr>
        <w:t xml:space="preserve"> turiz</w:t>
      </w:r>
      <w:r w:rsidR="00991F96">
        <w:rPr>
          <w:rFonts w:eastAsia="Times New Roman" w:cstheme="minorHAnsi"/>
          <w:kern w:val="0"/>
          <w:lang w:val="hr-HR"/>
          <w14:ligatures w14:val="none"/>
        </w:rPr>
        <w:t>mom</w:t>
      </w:r>
      <w:r w:rsidRPr="007A08FA">
        <w:rPr>
          <w:rFonts w:eastAsia="Times New Roman" w:cstheme="minorHAnsi"/>
          <w:kern w:val="0"/>
          <w:lang w:val="hr-HR"/>
          <w14:ligatures w14:val="none"/>
        </w:rPr>
        <w:t xml:space="preserve"> iz 2011. godine</w:t>
      </w:r>
      <w:r w:rsidR="00732617">
        <w:rPr>
          <w:rFonts w:eastAsia="Times New Roman" w:cstheme="minorHAnsi"/>
          <w:kern w:val="0"/>
          <w:lang w:val="hr-HR"/>
          <w14:ligatures w14:val="none"/>
        </w:rPr>
        <w:t xml:space="preserve">, izdan od strane </w:t>
      </w:r>
      <w:r w:rsidR="00732617" w:rsidRPr="007A08FA">
        <w:rPr>
          <w:rFonts w:eastAsia="Times New Roman" w:cstheme="minorHAnsi"/>
          <w:kern w:val="0"/>
          <w:lang w:val="hr-HR"/>
          <w14:ligatures w14:val="none"/>
        </w:rPr>
        <w:t>Ministarstv</w:t>
      </w:r>
      <w:r w:rsidR="00732617">
        <w:rPr>
          <w:rFonts w:eastAsia="Times New Roman" w:cstheme="minorHAnsi"/>
          <w:kern w:val="0"/>
          <w:lang w:val="hr-HR"/>
          <w14:ligatures w14:val="none"/>
        </w:rPr>
        <w:t>a</w:t>
      </w:r>
      <w:r w:rsidR="00732617" w:rsidRPr="007A08FA">
        <w:rPr>
          <w:rFonts w:eastAsia="Times New Roman" w:cstheme="minorHAnsi"/>
          <w:kern w:val="0"/>
          <w:lang w:val="hr-HR"/>
          <w14:ligatures w14:val="none"/>
        </w:rPr>
        <w:t xml:space="preserve"> turizma</w:t>
      </w:r>
      <w:r w:rsidR="00732617">
        <w:rPr>
          <w:rFonts w:eastAsia="Times New Roman" w:cstheme="minorHAnsi"/>
          <w:kern w:val="0"/>
          <w:lang w:val="hr-HR"/>
          <w14:ligatures w14:val="none"/>
        </w:rPr>
        <w:t xml:space="preserve"> i sporta</w:t>
      </w:r>
      <w:r w:rsidR="00732617" w:rsidRPr="007A08FA">
        <w:rPr>
          <w:rFonts w:eastAsia="Times New Roman" w:cstheme="minorHAnsi"/>
          <w:kern w:val="0"/>
          <w:lang w:val="hr-HR"/>
          <w14:ligatures w14:val="none"/>
        </w:rPr>
        <w:t xml:space="preserve"> RH</w:t>
      </w:r>
      <w:r w:rsidR="00732617">
        <w:rPr>
          <w:rFonts w:eastAsia="Times New Roman" w:cstheme="minorHAnsi"/>
          <w:kern w:val="0"/>
          <w:lang w:val="hr-HR"/>
          <w14:ligatures w14:val="none"/>
        </w:rPr>
        <w:t>.</w:t>
      </w:r>
    </w:p>
    <w:p w14:paraId="428BC845" w14:textId="77777777" w:rsidR="00F21667" w:rsidRPr="007A08FA" w:rsidRDefault="00F21667" w:rsidP="007D0271">
      <w:pPr>
        <w:spacing w:after="0" w:line="240" w:lineRule="auto"/>
        <w:contextualSpacing/>
        <w:jc w:val="both"/>
        <w:rPr>
          <w:rFonts w:eastAsia="Times New Roman" w:cstheme="minorHAnsi"/>
          <w:kern w:val="0"/>
          <w:lang w:val="hr-HR"/>
          <w14:ligatures w14:val="none"/>
        </w:rPr>
      </w:pPr>
    </w:p>
    <w:p w14:paraId="078ED157" w14:textId="13B896B5" w:rsidR="00F21667" w:rsidRPr="007A08FA" w:rsidRDefault="00F21667"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Seoski turizam, agroturizam, turistička obiteljska gospodarstva, </w:t>
      </w:r>
      <w:r w:rsidR="00817E3A" w:rsidRPr="007A08FA">
        <w:rPr>
          <w:rFonts w:eastAsia="Times New Roman" w:cstheme="minorHAnsi"/>
          <w:kern w:val="0"/>
          <w:lang w:val="hr-HR"/>
          <w14:ligatures w14:val="none"/>
        </w:rPr>
        <w:t>ruralno</w:t>
      </w:r>
      <w:r w:rsidRPr="007A08FA">
        <w:rPr>
          <w:rFonts w:eastAsia="Times New Roman" w:cstheme="minorHAnsi"/>
          <w:kern w:val="0"/>
          <w:lang w:val="hr-HR"/>
          <w14:ligatures w14:val="none"/>
        </w:rPr>
        <w:t xml:space="preserve"> domaćinstvo i </w:t>
      </w:r>
      <w:r w:rsidR="00817E3A" w:rsidRPr="007A08FA">
        <w:rPr>
          <w:rFonts w:eastAsia="Times New Roman" w:cstheme="minorHAnsi"/>
          <w:kern w:val="0"/>
          <w:lang w:val="hr-HR"/>
          <w14:ligatures w14:val="none"/>
        </w:rPr>
        <w:t>ruralni</w:t>
      </w:r>
      <w:r w:rsidRPr="007A08FA">
        <w:rPr>
          <w:rFonts w:eastAsia="Times New Roman" w:cstheme="minorHAnsi"/>
          <w:kern w:val="0"/>
          <w:lang w:val="hr-HR"/>
          <w14:ligatures w14:val="none"/>
        </w:rPr>
        <w:t xml:space="preserve"> turizam pojmovi su s kojima se vlasnici gospodarstava</w:t>
      </w:r>
      <w:r w:rsidR="00B22C1D">
        <w:rPr>
          <w:rFonts w:eastAsia="Times New Roman" w:cstheme="minorHAnsi"/>
          <w:kern w:val="0"/>
          <w:lang w:val="hr-HR"/>
          <w14:ligatures w14:val="none"/>
        </w:rPr>
        <w:t>,</w:t>
      </w:r>
      <w:r w:rsidRPr="007A08FA">
        <w:rPr>
          <w:rFonts w:eastAsia="Times New Roman" w:cstheme="minorHAnsi"/>
          <w:kern w:val="0"/>
          <w:lang w:val="hr-HR"/>
          <w14:ligatures w14:val="none"/>
        </w:rPr>
        <w:t xml:space="preserve"> koji se bave ili se namjeravaju baviti pružanjem turističkih usluga na svom </w:t>
      </w:r>
      <w:r w:rsidR="00D10694">
        <w:rPr>
          <w:rFonts w:eastAsia="Times New Roman" w:cstheme="minorHAnsi"/>
          <w:kern w:val="0"/>
          <w:lang w:val="hr-HR"/>
          <w14:ligatures w14:val="none"/>
        </w:rPr>
        <w:t>gospodarstvu</w:t>
      </w:r>
      <w:r w:rsidR="00B22C1D">
        <w:rPr>
          <w:rFonts w:eastAsia="Times New Roman" w:cstheme="minorHAnsi"/>
          <w:kern w:val="0"/>
          <w:lang w:val="hr-HR"/>
          <w14:ligatures w14:val="none"/>
        </w:rPr>
        <w:t>,</w:t>
      </w:r>
      <w:r w:rsidRPr="007A08FA">
        <w:rPr>
          <w:rFonts w:eastAsia="Times New Roman" w:cstheme="minorHAnsi"/>
          <w:kern w:val="0"/>
          <w:lang w:val="hr-HR"/>
          <w14:ligatures w14:val="none"/>
        </w:rPr>
        <w:t xml:space="preserve"> svakodnevno susreću. S obzirom na učestalo korištenje navedenih pojmova, često dolazi do zabune među vlasnicima koji je od pojmova točan.</w:t>
      </w:r>
    </w:p>
    <w:p w14:paraId="0D01BB05" w14:textId="77777777" w:rsidR="00F21667" w:rsidRPr="007A08FA" w:rsidRDefault="00F21667" w:rsidP="007D0271">
      <w:pPr>
        <w:spacing w:after="0" w:line="240" w:lineRule="auto"/>
        <w:contextualSpacing/>
        <w:jc w:val="both"/>
        <w:rPr>
          <w:rFonts w:eastAsia="Times New Roman" w:cstheme="minorHAnsi"/>
          <w:kern w:val="0"/>
          <w:lang w:val="hr-HR"/>
          <w14:ligatures w14:val="none"/>
        </w:rPr>
      </w:pPr>
    </w:p>
    <w:p w14:paraId="16705C13" w14:textId="0D96C11A" w:rsidR="00F21667" w:rsidRPr="007A08FA" w:rsidRDefault="00F21667"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Ruralni turizam je najširi pojam koji obuhvaća sve turističke usluge u ruralnim područjima, uključujući npr. lovni, ribolovni, turizam unutar parkova prirode, zimski, seoski, ekoturizam, zdravstveni turizam, kulturni turizam itd. Ruralni turizam ne mora nužno biti dopunska djelatnost na gospodarstvu, kojom se ostvaruje dodatni prihod, već može biti i profesionalna djelatnost (npr. mali obiteljski hotel, konjički centar i sl.). </w:t>
      </w:r>
      <w:r w:rsidR="00B22C1D">
        <w:rPr>
          <w:rFonts w:eastAsia="Times New Roman" w:cstheme="minorHAnsi"/>
          <w:kern w:val="0"/>
          <w:lang w:val="hr-HR"/>
          <w14:ligatures w14:val="none"/>
        </w:rPr>
        <w:t>P</w:t>
      </w:r>
      <w:r w:rsidRPr="007A08FA">
        <w:rPr>
          <w:rFonts w:eastAsia="Times New Roman" w:cstheme="minorHAnsi"/>
          <w:kern w:val="0"/>
          <w:lang w:val="hr-HR"/>
          <w14:ligatures w14:val="none"/>
        </w:rPr>
        <w:t>ojam ruralnog prostora uglavnom nije striktno definiran, već se pod tim pojmom podrazumijeva područje kojim dominiraju: prirodni okoliš, ruralni okoliš, mala naselja i sela, zaseoci, izolirana poljoprivredna gospodarstva s poljoprivredom i šumarstvom kao glavnim gospodarskim granama.</w:t>
      </w:r>
    </w:p>
    <w:p w14:paraId="6F8913A6" w14:textId="77777777" w:rsidR="00F21667" w:rsidRPr="007A08FA" w:rsidRDefault="00F21667" w:rsidP="007D0271">
      <w:pPr>
        <w:spacing w:after="0" w:line="240" w:lineRule="auto"/>
        <w:contextualSpacing/>
        <w:jc w:val="both"/>
        <w:rPr>
          <w:rFonts w:eastAsia="Times New Roman" w:cstheme="minorHAnsi"/>
          <w:kern w:val="0"/>
          <w:lang w:val="hr-HR"/>
          <w14:ligatures w14:val="none"/>
        </w:rPr>
      </w:pPr>
    </w:p>
    <w:p w14:paraId="78C3C3D5" w14:textId="6A30D3E9" w:rsidR="00F21667" w:rsidRPr="007A08FA" w:rsidRDefault="00F21667"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Seoski turizam je uži pojam od ruralnog turizma, ali je širi pojam od turizma na poljoprivrednim gospodarstvima (turističko seosko obiteljsko gospodarstvo) i vezan je uz ambijent sela i njegovu užu okolinu te sve njegove djelatnosti (poljoprivreda, manifestacije, gastronomija, folklor, etnologija itd.).</w:t>
      </w:r>
    </w:p>
    <w:p w14:paraId="093CBE64" w14:textId="77777777" w:rsidR="00F21667" w:rsidRPr="007A08FA" w:rsidRDefault="00F21667" w:rsidP="007D0271">
      <w:pPr>
        <w:spacing w:after="0" w:line="240" w:lineRule="auto"/>
        <w:contextualSpacing/>
        <w:jc w:val="both"/>
        <w:rPr>
          <w:rFonts w:eastAsia="Times New Roman" w:cstheme="minorHAnsi"/>
          <w:kern w:val="0"/>
          <w:lang w:val="hr-HR"/>
          <w14:ligatures w14:val="none"/>
        </w:rPr>
      </w:pPr>
    </w:p>
    <w:p w14:paraId="7EA0801F" w14:textId="397D378B" w:rsidR="003D59A4" w:rsidRPr="007A08FA" w:rsidRDefault="00F21667"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Turizam u ruralnom </w:t>
      </w:r>
      <w:r w:rsidR="00A66E2B" w:rsidRPr="007A08FA">
        <w:rPr>
          <w:rFonts w:eastAsia="Times New Roman" w:cstheme="minorHAnsi"/>
          <w:kern w:val="0"/>
          <w:lang w:val="hr-HR"/>
          <w14:ligatures w14:val="none"/>
        </w:rPr>
        <w:t xml:space="preserve">gospodarstvu </w:t>
      </w:r>
      <w:r w:rsidRPr="007A08FA">
        <w:rPr>
          <w:rFonts w:eastAsia="Times New Roman" w:cstheme="minorHAnsi"/>
          <w:kern w:val="0"/>
          <w:lang w:val="hr-HR"/>
          <w14:ligatures w14:val="none"/>
        </w:rPr>
        <w:t>(</w:t>
      </w:r>
      <w:r w:rsidR="00A66E2B" w:rsidRPr="007A08FA">
        <w:rPr>
          <w:rFonts w:eastAsia="Times New Roman" w:cstheme="minorHAnsi"/>
          <w:kern w:val="0"/>
          <w:lang w:val="hr-HR"/>
          <w14:ligatures w14:val="none"/>
        </w:rPr>
        <w:t>domaćinstvu</w:t>
      </w:r>
      <w:r w:rsidRPr="007A08FA">
        <w:rPr>
          <w:rFonts w:eastAsia="Times New Roman" w:cstheme="minorHAnsi"/>
          <w:kern w:val="0"/>
          <w:lang w:val="hr-HR"/>
          <w14:ligatures w14:val="none"/>
        </w:rPr>
        <w:t xml:space="preserve">) ili agroturizam, isključivo se odnosi na oblik turističke usluge koja predstavlja dopunsku djelatnost na </w:t>
      </w:r>
      <w:r w:rsidR="00FF65BF" w:rsidRPr="007A08FA">
        <w:rPr>
          <w:rFonts w:eastAsia="Times New Roman" w:cstheme="minorHAnsi"/>
          <w:kern w:val="0"/>
          <w:lang w:val="hr-HR"/>
          <w14:ligatures w14:val="none"/>
        </w:rPr>
        <w:t>poljoprivredno</w:t>
      </w:r>
      <w:r w:rsidR="00D10694">
        <w:rPr>
          <w:rFonts w:eastAsia="Times New Roman" w:cstheme="minorHAnsi"/>
          <w:kern w:val="0"/>
          <w:lang w:val="hr-HR"/>
          <w14:ligatures w14:val="none"/>
        </w:rPr>
        <w:t>m</w:t>
      </w:r>
      <w:r w:rsidR="00FF65BF" w:rsidRPr="007A08FA">
        <w:rPr>
          <w:rFonts w:eastAsia="Times New Roman" w:cstheme="minorHAnsi"/>
          <w:kern w:val="0"/>
          <w:lang w:val="hr-HR"/>
          <w14:ligatures w14:val="none"/>
        </w:rPr>
        <w:t xml:space="preserve"> </w:t>
      </w:r>
      <w:r w:rsidRPr="007A08FA">
        <w:rPr>
          <w:rFonts w:eastAsia="Times New Roman" w:cstheme="minorHAnsi"/>
          <w:kern w:val="0"/>
          <w:lang w:val="hr-HR"/>
          <w14:ligatures w14:val="none"/>
        </w:rPr>
        <w:t>gospodarstvu uz živu poljoprivrednu djelatnost u sklopu koje se nude proizvodi proizvedeni na tom gospodarstvu.</w:t>
      </w:r>
    </w:p>
    <w:p w14:paraId="042000F1" w14:textId="77777777" w:rsidR="00F21667" w:rsidRPr="007A08FA" w:rsidRDefault="00F21667" w:rsidP="007D0271">
      <w:pPr>
        <w:spacing w:after="0" w:line="240" w:lineRule="auto"/>
        <w:contextualSpacing/>
        <w:jc w:val="both"/>
        <w:rPr>
          <w:rFonts w:eastAsia="Times New Roman" w:cstheme="minorHAnsi"/>
          <w:kern w:val="0"/>
          <w:lang w:val="hr-HR"/>
          <w14:ligatures w14:val="none"/>
        </w:rPr>
      </w:pPr>
    </w:p>
    <w:p w14:paraId="068A29A6" w14:textId="4A41A919" w:rsidR="00DD543D" w:rsidRPr="007A08FA" w:rsidRDefault="00C87CE4"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Agroturizam je oblik seoskog turizma, dok je seoski turizam oblik ruralnog turizma. Pojavni oblici ruralnog turizma objašnjeni su sljedećom shemom:</w:t>
      </w:r>
    </w:p>
    <w:p w14:paraId="2CC6FD42" w14:textId="77777777" w:rsidR="0014046F" w:rsidRPr="007A08FA" w:rsidRDefault="0014046F" w:rsidP="007D0271">
      <w:pPr>
        <w:spacing w:after="0" w:line="240" w:lineRule="auto"/>
        <w:contextualSpacing/>
        <w:jc w:val="both"/>
        <w:rPr>
          <w:rFonts w:eastAsia="Times New Roman" w:cstheme="minorHAnsi"/>
          <w:bCs/>
          <w:kern w:val="0"/>
          <w:lang w:val="hr-HR" w:eastAsia="sr-Latn-CS"/>
          <w14:ligatures w14:val="none"/>
        </w:rPr>
      </w:pPr>
    </w:p>
    <w:p w14:paraId="7D6C8823" w14:textId="51B2BE68" w:rsidR="00DD543D" w:rsidRPr="007A08FA" w:rsidRDefault="00FF65BF"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RURALNI</w:t>
      </w:r>
      <w:r w:rsidR="00DD543D" w:rsidRPr="007A08FA">
        <w:rPr>
          <w:rFonts w:eastAsia="Times New Roman" w:cstheme="minorHAnsi"/>
          <w:bCs/>
          <w:kern w:val="0"/>
          <w:lang w:val="hr-HR" w:eastAsia="sr-Latn-CS"/>
          <w14:ligatures w14:val="none"/>
        </w:rPr>
        <w:t xml:space="preserve"> TURIZAM</w:t>
      </w:r>
    </w:p>
    <w:p w14:paraId="678C2833" w14:textId="4A43006A"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seoski turizam</w:t>
      </w:r>
    </w:p>
    <w:p w14:paraId="06EF2CCF" w14:textId="46FE4509"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turizam u nacionalnim parkovima i parkovima prirode</w:t>
      </w:r>
    </w:p>
    <w:p w14:paraId="2096B37A" w14:textId="67853889"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pustolovni turizam</w:t>
      </w:r>
    </w:p>
    <w:p w14:paraId="50702497" w14:textId="5831E768"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vinski turizam</w:t>
      </w:r>
    </w:p>
    <w:p w14:paraId="79388374" w14:textId="1D508CE2"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gastro turizam</w:t>
      </w:r>
    </w:p>
    <w:p w14:paraId="0817E7BD" w14:textId="5690CD2A"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zdravstveni turizam (lječilišt</w:t>
      </w:r>
      <w:r w:rsidR="00D10694">
        <w:rPr>
          <w:rFonts w:eastAsia="Times New Roman" w:cstheme="minorHAnsi"/>
          <w:bCs/>
          <w:kern w:val="0"/>
          <w:lang w:val="hr-HR" w:eastAsia="sr-Latn-CS"/>
          <w14:ligatures w14:val="none"/>
        </w:rPr>
        <w:t>a</w:t>
      </w:r>
      <w:r w:rsidR="00AF1A35">
        <w:rPr>
          <w:rFonts w:eastAsia="Times New Roman" w:cstheme="minorHAnsi"/>
          <w:bCs/>
          <w:kern w:val="0"/>
          <w:lang w:val="hr-HR" w:eastAsia="sr-Latn-CS"/>
          <w14:ligatures w14:val="none"/>
        </w:rPr>
        <w:t>, toplice</w:t>
      </w:r>
      <w:r w:rsidRPr="007A08FA">
        <w:rPr>
          <w:rFonts w:eastAsia="Times New Roman" w:cstheme="minorHAnsi"/>
          <w:bCs/>
          <w:kern w:val="0"/>
          <w:lang w:val="hr-HR" w:eastAsia="sr-Latn-CS"/>
          <w14:ligatures w14:val="none"/>
        </w:rPr>
        <w:t>)</w:t>
      </w:r>
    </w:p>
    <w:p w14:paraId="1821F509" w14:textId="72228431"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lovni turizam</w:t>
      </w:r>
    </w:p>
    <w:p w14:paraId="69C216A9" w14:textId="169E45AE"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vjerski turizam</w:t>
      </w:r>
    </w:p>
    <w:p w14:paraId="55EC3AAB" w14:textId="0EFD36B5" w:rsidR="003D59A4" w:rsidRPr="007A08FA"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ribarski turizam</w:t>
      </w:r>
    </w:p>
    <w:p w14:paraId="40C40896" w14:textId="5667F38B" w:rsidR="00C87CE4" w:rsidRDefault="003D59A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kulturn</w:t>
      </w:r>
      <w:r w:rsidR="00885173">
        <w:rPr>
          <w:rFonts w:eastAsia="Times New Roman" w:cstheme="minorHAnsi"/>
          <w:bCs/>
          <w:kern w:val="0"/>
          <w:lang w:val="hr-HR" w:eastAsia="sr-Latn-CS"/>
          <w14:ligatures w14:val="none"/>
        </w:rPr>
        <w:t>i</w:t>
      </w:r>
      <w:r w:rsidRPr="007A08FA">
        <w:rPr>
          <w:rFonts w:eastAsia="Times New Roman" w:cstheme="minorHAnsi"/>
          <w:bCs/>
          <w:kern w:val="0"/>
          <w:lang w:val="hr-HR" w:eastAsia="sr-Latn-CS"/>
          <w14:ligatures w14:val="none"/>
        </w:rPr>
        <w:t xml:space="preserve"> turiz</w:t>
      </w:r>
      <w:r w:rsidR="00885173">
        <w:rPr>
          <w:rFonts w:eastAsia="Times New Roman" w:cstheme="minorHAnsi"/>
          <w:bCs/>
          <w:kern w:val="0"/>
          <w:lang w:val="hr-HR" w:eastAsia="sr-Latn-CS"/>
          <w14:ligatures w14:val="none"/>
        </w:rPr>
        <w:t>am</w:t>
      </w:r>
    </w:p>
    <w:p w14:paraId="237437F4" w14:textId="77777777" w:rsidR="00D10694" w:rsidRPr="007A08FA" w:rsidRDefault="00D10694" w:rsidP="007D0271">
      <w:pPr>
        <w:spacing w:after="0" w:line="240" w:lineRule="auto"/>
        <w:contextualSpacing/>
        <w:jc w:val="both"/>
        <w:rPr>
          <w:rFonts w:eastAsia="Times New Roman" w:cstheme="minorHAnsi"/>
          <w:bCs/>
          <w:kern w:val="0"/>
          <w:lang w:val="hr-HR" w:eastAsia="sr-Latn-CS"/>
          <w14:ligatures w14:val="none"/>
        </w:rPr>
      </w:pPr>
    </w:p>
    <w:p w14:paraId="1A8834FE" w14:textId="194FE233" w:rsidR="00DD543D" w:rsidRPr="007A08FA" w:rsidRDefault="003D59A4"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SEOSKI TURIZAM</w:t>
      </w:r>
    </w:p>
    <w:p w14:paraId="498AFFDD" w14:textId="186AF932"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agroturizam</w:t>
      </w:r>
    </w:p>
    <w:p w14:paraId="74868B89" w14:textId="5B714D91" w:rsidR="00C87CE4" w:rsidRPr="007A08FA" w:rsidRDefault="00AF1A35"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ruralni kamp</w:t>
      </w:r>
    </w:p>
    <w:p w14:paraId="68A40732" w14:textId="53185C93"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kušaonica</w:t>
      </w:r>
    </w:p>
    <w:p w14:paraId="77B4EFE3" w14:textId="4E3F08F3" w:rsidR="00C87CE4" w:rsidRPr="007A08FA" w:rsidRDefault="00AF1A35"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etno</w:t>
      </w:r>
      <w:r w:rsidR="00445DFA" w:rsidRPr="007A08FA">
        <w:rPr>
          <w:rFonts w:eastAsia="Times New Roman" w:cstheme="minorHAnsi"/>
          <w:bCs/>
          <w:kern w:val="0"/>
          <w:lang w:val="hr-HR" w:eastAsia="sr-Latn-CS"/>
          <w14:ligatures w14:val="none"/>
        </w:rPr>
        <w:t>sela</w:t>
      </w:r>
    </w:p>
    <w:p w14:paraId="7363D8CA" w14:textId="7661CDA1"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lastRenderedPageBreak/>
        <w:t>izletišta</w:t>
      </w:r>
    </w:p>
    <w:p w14:paraId="5880AB00" w14:textId="4B4F706B" w:rsidR="00C87CE4" w:rsidRPr="007A08FA" w:rsidRDefault="00F43EDA"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etnografske zbirke</w:t>
      </w:r>
    </w:p>
    <w:p w14:paraId="5B2D154F" w14:textId="2F3FF29F" w:rsidR="00C87CE4" w:rsidRPr="007A08FA" w:rsidRDefault="00AF1A35"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ruralna</w:t>
      </w:r>
      <w:r w:rsidR="00C87CE4" w:rsidRPr="007A08FA">
        <w:rPr>
          <w:rFonts w:eastAsia="Times New Roman" w:cstheme="minorHAnsi"/>
          <w:bCs/>
          <w:kern w:val="0"/>
          <w:lang w:val="hr-HR" w:eastAsia="sr-Latn-CS"/>
          <w14:ligatures w14:val="none"/>
        </w:rPr>
        <w:t xml:space="preserve"> kuća za odmor</w:t>
      </w:r>
    </w:p>
    <w:p w14:paraId="6B9770A2" w14:textId="2265170F" w:rsidR="00C87CE4" w:rsidRPr="007A08FA" w:rsidRDefault="00885173"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seoske manifestacije</w:t>
      </w:r>
    </w:p>
    <w:p w14:paraId="2BC8D723" w14:textId="72E1B87F"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ruralni B&amp;B (noćenje s doručkom)</w:t>
      </w:r>
    </w:p>
    <w:p w14:paraId="52F21CED" w14:textId="554F0EC0"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folklor</w:t>
      </w:r>
    </w:p>
    <w:p w14:paraId="05E7B268" w14:textId="24834227" w:rsidR="00DD543D" w:rsidRDefault="00AF1A35"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ruralni</w:t>
      </w:r>
      <w:r w:rsidR="00C87CE4" w:rsidRPr="007A08FA">
        <w:rPr>
          <w:rFonts w:eastAsia="Times New Roman" w:cstheme="minorHAnsi"/>
          <w:bCs/>
          <w:kern w:val="0"/>
          <w:lang w:val="hr-HR" w:eastAsia="sr-Latn-CS"/>
          <w14:ligatures w14:val="none"/>
        </w:rPr>
        <w:t xml:space="preserve"> obiteljski hotel</w:t>
      </w:r>
    </w:p>
    <w:p w14:paraId="7BF9C4C0" w14:textId="77777777" w:rsidR="00D10694" w:rsidRPr="00D10694" w:rsidRDefault="00D10694" w:rsidP="007D0271">
      <w:pPr>
        <w:spacing w:after="0" w:line="240" w:lineRule="auto"/>
        <w:ind w:left="720"/>
        <w:contextualSpacing/>
        <w:jc w:val="both"/>
        <w:rPr>
          <w:rFonts w:eastAsia="Times New Roman" w:cstheme="minorHAnsi"/>
          <w:bCs/>
          <w:kern w:val="0"/>
          <w:lang w:val="hr-HR" w:eastAsia="sr-Latn-CS"/>
          <w14:ligatures w14:val="none"/>
        </w:rPr>
      </w:pPr>
    </w:p>
    <w:p w14:paraId="24B3F55B" w14:textId="483EF432" w:rsidR="00DD543D" w:rsidRPr="007A08FA" w:rsidRDefault="00DD543D" w:rsidP="007D0271">
      <w:p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AGROTURIZAM</w:t>
      </w:r>
    </w:p>
    <w:p w14:paraId="067B2707" w14:textId="6D0803A7"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usluge noćenja</w:t>
      </w:r>
    </w:p>
    <w:p w14:paraId="3D94FA28" w14:textId="5FE7FFCF" w:rsidR="00C87CE4"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ugostiteljske usluge</w:t>
      </w:r>
    </w:p>
    <w:p w14:paraId="177B5192" w14:textId="562DF653" w:rsidR="00DD543D" w:rsidRPr="007A08FA" w:rsidRDefault="00C87C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ostale usluge </w:t>
      </w:r>
      <w:r w:rsidR="00AF1A35">
        <w:rPr>
          <w:rFonts w:eastAsia="Times New Roman" w:cstheme="minorHAnsi"/>
          <w:bCs/>
          <w:kern w:val="0"/>
          <w:lang w:val="hr-HR" w:eastAsia="sr-Latn-CS"/>
          <w14:ligatures w14:val="none"/>
        </w:rPr>
        <w:t xml:space="preserve">aktivnog odmora </w:t>
      </w:r>
      <w:r w:rsidRPr="007A08FA">
        <w:rPr>
          <w:rFonts w:eastAsia="Times New Roman" w:cstheme="minorHAnsi"/>
          <w:bCs/>
          <w:kern w:val="0"/>
          <w:lang w:val="hr-HR" w:eastAsia="sr-Latn-CS"/>
          <w14:ligatures w14:val="none"/>
        </w:rPr>
        <w:t xml:space="preserve">na turističkom </w:t>
      </w:r>
      <w:r w:rsidR="00AF1A35">
        <w:rPr>
          <w:rFonts w:eastAsia="Times New Roman" w:cstheme="minorHAnsi"/>
          <w:bCs/>
          <w:kern w:val="0"/>
          <w:lang w:val="hr-HR" w:eastAsia="sr-Latn-CS"/>
          <w14:ligatures w14:val="none"/>
        </w:rPr>
        <w:t xml:space="preserve">seoskom </w:t>
      </w:r>
      <w:r w:rsidRPr="007A08FA">
        <w:rPr>
          <w:rFonts w:eastAsia="Times New Roman" w:cstheme="minorHAnsi"/>
          <w:bCs/>
          <w:kern w:val="0"/>
          <w:lang w:val="hr-HR" w:eastAsia="sr-Latn-CS"/>
          <w14:ligatures w14:val="none"/>
        </w:rPr>
        <w:t>obiteljskom gospodarstvu</w:t>
      </w:r>
    </w:p>
    <w:p w14:paraId="16C490A2" w14:textId="77777777" w:rsidR="00C87CE4" w:rsidRPr="007A08FA" w:rsidRDefault="00C87CE4" w:rsidP="007D0271">
      <w:pPr>
        <w:spacing w:after="0" w:line="240" w:lineRule="auto"/>
        <w:contextualSpacing/>
        <w:jc w:val="both"/>
        <w:rPr>
          <w:rFonts w:eastAsia="Times New Roman" w:cstheme="minorHAnsi"/>
          <w:kern w:val="0"/>
          <w:lang w:val="hr-HR"/>
          <w14:ligatures w14:val="none"/>
        </w:rPr>
      </w:pPr>
    </w:p>
    <w:p w14:paraId="64D7A728" w14:textId="7341DCC7" w:rsidR="00C87CE4" w:rsidRPr="007A08FA" w:rsidRDefault="00C87CE4"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Među </w:t>
      </w:r>
      <w:r w:rsidR="00FF65BF" w:rsidRPr="007A08FA">
        <w:rPr>
          <w:rFonts w:eastAsia="Times New Roman" w:cstheme="minorHAnsi"/>
          <w:kern w:val="0"/>
          <w:lang w:val="hr-HR"/>
          <w14:ligatures w14:val="none"/>
        </w:rPr>
        <w:t xml:space="preserve">različitim </w:t>
      </w:r>
      <w:r w:rsidRPr="007A08FA">
        <w:rPr>
          <w:rFonts w:eastAsia="Times New Roman" w:cstheme="minorHAnsi"/>
          <w:kern w:val="0"/>
          <w:lang w:val="hr-HR"/>
          <w14:ligatures w14:val="none"/>
        </w:rPr>
        <w:t>vrstama ruralnog turizma</w:t>
      </w:r>
      <w:r w:rsidR="00FF65BF" w:rsidRPr="007A08FA">
        <w:rPr>
          <w:rFonts w:eastAsia="Times New Roman" w:cstheme="minorHAnsi"/>
          <w:kern w:val="0"/>
          <w:lang w:val="hr-HR"/>
          <w14:ligatures w14:val="none"/>
        </w:rPr>
        <w:t>,</w:t>
      </w:r>
      <w:r w:rsidRPr="007A08FA">
        <w:rPr>
          <w:rFonts w:eastAsia="Times New Roman" w:cstheme="minorHAnsi"/>
          <w:kern w:val="0"/>
          <w:lang w:val="hr-HR"/>
          <w14:ligatures w14:val="none"/>
        </w:rPr>
        <w:t xml:space="preserve"> </w:t>
      </w:r>
      <w:r w:rsidR="00FF65BF" w:rsidRPr="007A08FA">
        <w:rPr>
          <w:rFonts w:eastAsia="Times New Roman" w:cstheme="minorHAnsi"/>
          <w:kern w:val="0"/>
          <w:lang w:val="hr-HR"/>
          <w14:ligatures w14:val="none"/>
        </w:rPr>
        <w:t>najprepoznatljiviji</w:t>
      </w:r>
      <w:r w:rsidRPr="007A08FA">
        <w:rPr>
          <w:rFonts w:eastAsia="Times New Roman" w:cstheme="minorHAnsi"/>
          <w:kern w:val="0"/>
          <w:lang w:val="hr-HR"/>
          <w14:ligatures w14:val="none"/>
        </w:rPr>
        <w:t xml:space="preserve"> je turizam na </w:t>
      </w:r>
      <w:r w:rsidR="00885173">
        <w:rPr>
          <w:rFonts w:eastAsia="Times New Roman" w:cstheme="minorHAnsi"/>
          <w:kern w:val="0"/>
          <w:lang w:val="hr-HR"/>
          <w14:ligatures w14:val="none"/>
        </w:rPr>
        <w:t>poljoprivrednim</w:t>
      </w:r>
      <w:r w:rsidRPr="007A08FA">
        <w:rPr>
          <w:rFonts w:eastAsia="Times New Roman" w:cstheme="minorHAnsi"/>
          <w:kern w:val="0"/>
          <w:lang w:val="hr-HR"/>
          <w14:ligatures w14:val="none"/>
        </w:rPr>
        <w:t xml:space="preserve"> gospodarstvima (</w:t>
      </w:r>
      <w:r w:rsidR="00FF65BF" w:rsidRPr="007A08FA">
        <w:rPr>
          <w:rFonts w:eastAsia="Times New Roman" w:cstheme="minorHAnsi"/>
          <w:kern w:val="0"/>
          <w:lang w:val="hr-HR"/>
          <w14:ligatures w14:val="none"/>
        </w:rPr>
        <w:t>seoski turizam</w:t>
      </w:r>
      <w:r w:rsidRPr="007A08FA">
        <w:rPr>
          <w:rFonts w:eastAsia="Times New Roman" w:cstheme="minorHAnsi"/>
          <w:kern w:val="0"/>
          <w:lang w:val="hr-HR"/>
          <w14:ligatures w14:val="none"/>
        </w:rPr>
        <w:t>), koji se u nekim zemljama naziva i agroturizam.</w:t>
      </w:r>
    </w:p>
    <w:p w14:paraId="64D8D836" w14:textId="77777777" w:rsidR="00C87CE4" w:rsidRPr="007A08FA" w:rsidRDefault="00C87CE4" w:rsidP="007D0271">
      <w:pPr>
        <w:spacing w:after="0" w:line="240" w:lineRule="auto"/>
        <w:contextualSpacing/>
        <w:jc w:val="both"/>
        <w:rPr>
          <w:rFonts w:eastAsia="Times New Roman" w:cstheme="minorHAnsi"/>
          <w:kern w:val="0"/>
          <w:lang w:val="hr-HR"/>
          <w14:ligatures w14:val="none"/>
        </w:rPr>
      </w:pPr>
    </w:p>
    <w:p w14:paraId="48ADE660" w14:textId="40C005B3" w:rsidR="00F43EDA" w:rsidRPr="007A08FA" w:rsidRDefault="00FF65BF" w:rsidP="007D0271">
      <w:pPr>
        <w:spacing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Zbog svoje raznolike ponude, turizam na poljoprivrednim gospodarstvima</w:t>
      </w:r>
      <w:r w:rsidR="005C521A" w:rsidRPr="007A08FA">
        <w:rPr>
          <w:rFonts w:eastAsia="Times New Roman" w:cstheme="minorHAnsi"/>
          <w:kern w:val="0"/>
          <w:lang w:val="hr-HR"/>
          <w14:ligatures w14:val="none"/>
        </w:rPr>
        <w:t xml:space="preserve"> (seoski turizam)</w:t>
      </w:r>
      <w:r w:rsidRPr="007A08FA">
        <w:rPr>
          <w:rFonts w:eastAsia="Times New Roman" w:cstheme="minorHAnsi"/>
          <w:kern w:val="0"/>
          <w:lang w:val="hr-HR"/>
          <w14:ligatures w14:val="none"/>
        </w:rPr>
        <w:t xml:space="preserve"> prva je asocijacija na </w:t>
      </w:r>
      <w:r w:rsidR="005C521A" w:rsidRPr="007A08FA">
        <w:rPr>
          <w:rFonts w:eastAsia="Times New Roman" w:cstheme="minorHAnsi"/>
          <w:kern w:val="0"/>
          <w:lang w:val="hr-HR"/>
          <w14:ligatures w14:val="none"/>
        </w:rPr>
        <w:t>ruralni</w:t>
      </w:r>
      <w:r w:rsidRPr="007A08FA">
        <w:rPr>
          <w:rFonts w:eastAsia="Times New Roman" w:cstheme="minorHAnsi"/>
          <w:kern w:val="0"/>
          <w:lang w:val="hr-HR"/>
          <w14:ligatures w14:val="none"/>
        </w:rPr>
        <w:t xml:space="preserve"> turizam. Na </w:t>
      </w:r>
      <w:r w:rsidR="00885173">
        <w:rPr>
          <w:rFonts w:eastAsia="Times New Roman" w:cstheme="minorHAnsi"/>
          <w:kern w:val="0"/>
          <w:lang w:val="hr-HR"/>
          <w14:ligatures w14:val="none"/>
        </w:rPr>
        <w:t>poljoprivrednim</w:t>
      </w:r>
      <w:r w:rsidRPr="007A08FA">
        <w:rPr>
          <w:rFonts w:eastAsia="Times New Roman" w:cstheme="minorHAnsi"/>
          <w:kern w:val="0"/>
          <w:lang w:val="hr-HR"/>
          <w14:ligatures w14:val="none"/>
        </w:rPr>
        <w:t xml:space="preserve"> gospodarstvima prelamaju se kulturni, gospodarski, tradicijski i suvremeni utjecaji, što ih čini autentičnim predstavnikom ruralnog prostora. Turizam na selu omogućuje ljudima koji žive na selu da prošire svoje aktivnosti i obogaćuje vrijednost njihovih proizvoda (dodana vrijednost). </w:t>
      </w:r>
      <w:r w:rsidR="005C521A" w:rsidRPr="007A08FA">
        <w:rPr>
          <w:rFonts w:eastAsia="Times New Roman" w:cstheme="minorHAnsi"/>
          <w:kern w:val="0"/>
          <w:lang w:val="hr-HR"/>
          <w14:ligatures w14:val="none"/>
        </w:rPr>
        <w:t>Ruralni</w:t>
      </w:r>
      <w:r w:rsidRPr="007A08FA">
        <w:rPr>
          <w:rFonts w:eastAsia="Times New Roman" w:cstheme="minorHAnsi"/>
          <w:kern w:val="0"/>
          <w:lang w:val="hr-HR"/>
          <w14:ligatures w14:val="none"/>
        </w:rPr>
        <w:t xml:space="preserve"> turizam na poljoprivrednim gospodarstvima obuhvaća sve vrste turističkih usluga koje </w:t>
      </w:r>
      <w:r w:rsidR="0033492C">
        <w:rPr>
          <w:rFonts w:eastAsia="Times New Roman" w:cstheme="minorHAnsi"/>
          <w:kern w:val="0"/>
          <w:lang w:val="hr-HR"/>
          <w14:ligatures w14:val="none"/>
        </w:rPr>
        <w:t>seosko</w:t>
      </w:r>
      <w:r w:rsidRPr="007A08FA">
        <w:rPr>
          <w:rFonts w:eastAsia="Times New Roman" w:cstheme="minorHAnsi"/>
          <w:kern w:val="0"/>
          <w:lang w:val="hr-HR"/>
          <w14:ligatures w14:val="none"/>
        </w:rPr>
        <w:t xml:space="preserve"> </w:t>
      </w:r>
      <w:r w:rsidR="002028F4" w:rsidRPr="007A08FA">
        <w:rPr>
          <w:rFonts w:eastAsia="Times New Roman" w:cstheme="minorHAnsi"/>
          <w:kern w:val="0"/>
          <w:lang w:val="hr-HR"/>
          <w14:ligatures w14:val="none"/>
        </w:rPr>
        <w:t>gospodarstvo</w:t>
      </w:r>
      <w:r w:rsidRPr="007A08FA">
        <w:rPr>
          <w:rFonts w:eastAsia="Times New Roman" w:cstheme="minorHAnsi"/>
          <w:kern w:val="0"/>
          <w:lang w:val="hr-HR"/>
          <w14:ligatures w14:val="none"/>
        </w:rPr>
        <w:t xml:space="preserve"> može pružiti na svom </w:t>
      </w:r>
      <w:r w:rsidR="0033492C">
        <w:rPr>
          <w:rFonts w:eastAsia="Times New Roman" w:cstheme="minorHAnsi"/>
          <w:kern w:val="0"/>
          <w:lang w:val="hr-HR"/>
          <w14:ligatures w14:val="none"/>
        </w:rPr>
        <w:t>imanju</w:t>
      </w:r>
      <w:r w:rsidRPr="007A08FA">
        <w:rPr>
          <w:rFonts w:eastAsia="Times New Roman" w:cstheme="minorHAnsi"/>
          <w:kern w:val="0"/>
          <w:lang w:val="hr-HR"/>
          <w14:ligatures w14:val="none"/>
        </w:rPr>
        <w:t xml:space="preserve"> u cjelini ili na pojedinim njegovim dijelovima koji mogu biti fizički odvojeni.</w:t>
      </w:r>
      <w:r w:rsidR="00F43EDA" w:rsidRPr="007A08FA">
        <w:rPr>
          <w:rFonts w:eastAsia="Times New Roman" w:cstheme="minorHAnsi"/>
          <w:kern w:val="0"/>
          <w:lang w:val="hr-HR"/>
          <w14:ligatures w14:val="none"/>
        </w:rPr>
        <w:br w:type="page"/>
      </w:r>
    </w:p>
    <w:p w14:paraId="06CA3AC9" w14:textId="3128A093" w:rsidR="00DD543D" w:rsidRPr="007A08FA" w:rsidRDefault="00DD543D" w:rsidP="007D0271">
      <w:pPr>
        <w:pStyle w:val="Naslov11"/>
        <w:numPr>
          <w:ilvl w:val="0"/>
          <w:numId w:val="12"/>
        </w:numPr>
        <w:contextualSpacing/>
        <w:jc w:val="both"/>
        <w:rPr>
          <w:rFonts w:asciiTheme="minorHAnsi" w:hAnsiTheme="minorHAnsi" w:cstheme="minorHAnsi"/>
          <w:color w:val="1F3864" w:themeColor="accent1" w:themeShade="80"/>
          <w:lang w:val="hr-HR"/>
        </w:rPr>
      </w:pPr>
      <w:bookmarkStart w:id="3" w:name="_Toc144276989"/>
      <w:r w:rsidRPr="007A08FA">
        <w:rPr>
          <w:rFonts w:asciiTheme="minorHAnsi" w:hAnsiTheme="minorHAnsi" w:cstheme="minorHAnsi"/>
          <w:color w:val="1F3864" w:themeColor="accent1" w:themeShade="80"/>
          <w:lang w:val="hr-HR"/>
        </w:rPr>
        <w:lastRenderedPageBreak/>
        <w:t xml:space="preserve">JE LI </w:t>
      </w:r>
      <w:r w:rsidR="002028F4" w:rsidRPr="007A08FA">
        <w:rPr>
          <w:rFonts w:asciiTheme="minorHAnsi" w:hAnsiTheme="minorHAnsi" w:cstheme="minorHAnsi"/>
          <w:color w:val="1F3864" w:themeColor="accent1" w:themeShade="80"/>
          <w:lang w:val="hr-HR"/>
        </w:rPr>
        <w:t>RURALNI</w:t>
      </w:r>
      <w:r w:rsidRPr="007A08FA">
        <w:rPr>
          <w:rFonts w:asciiTheme="minorHAnsi" w:hAnsiTheme="minorHAnsi" w:cstheme="minorHAnsi"/>
          <w:color w:val="1F3864" w:themeColor="accent1" w:themeShade="80"/>
          <w:lang w:val="hr-HR"/>
        </w:rPr>
        <w:t xml:space="preserve"> TURIZAM ZA VAS?</w:t>
      </w:r>
      <w:bookmarkEnd w:id="3"/>
    </w:p>
    <w:p w14:paraId="6678F7F1" w14:textId="77777777" w:rsidR="00C80994" w:rsidRPr="007A08FA" w:rsidRDefault="00C80994" w:rsidP="007D0271">
      <w:pPr>
        <w:spacing w:after="0" w:line="240" w:lineRule="auto"/>
        <w:contextualSpacing/>
        <w:jc w:val="both"/>
        <w:rPr>
          <w:rFonts w:eastAsia="Times New Roman" w:cstheme="minorHAnsi"/>
          <w:kern w:val="0"/>
          <w:lang w:val="hr-HR"/>
          <w14:ligatures w14:val="none"/>
        </w:rPr>
      </w:pPr>
    </w:p>
    <w:p w14:paraId="2D2C22A7" w14:textId="4C3C34E7" w:rsidR="00DD543D" w:rsidRPr="007A08FA" w:rsidRDefault="005C521A"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Ruralni</w:t>
      </w:r>
      <w:r w:rsidR="00DD543D" w:rsidRPr="007A08FA">
        <w:rPr>
          <w:rFonts w:eastAsia="Times New Roman" w:cstheme="minorHAnsi"/>
          <w:kern w:val="0"/>
          <w:lang w:val="hr-HR"/>
          <w14:ligatures w14:val="none"/>
        </w:rPr>
        <w:t xml:space="preserve"> turizam važan je dio mnogih </w:t>
      </w:r>
      <w:bookmarkStart w:id="4" w:name="_Hlk129780678"/>
      <w:r w:rsidR="002028F4" w:rsidRPr="007A08FA">
        <w:rPr>
          <w:rFonts w:eastAsia="Times New Roman" w:cstheme="minorHAnsi"/>
          <w:kern w:val="0"/>
          <w:lang w:val="hr-HR"/>
          <w14:ligatures w14:val="none"/>
        </w:rPr>
        <w:t>ruralnih</w:t>
      </w:r>
      <w:r w:rsidR="00DD543D" w:rsidRPr="007A08FA">
        <w:rPr>
          <w:rFonts w:eastAsia="Times New Roman" w:cstheme="minorHAnsi"/>
          <w:kern w:val="0"/>
          <w:lang w:val="hr-HR"/>
          <w14:ligatures w14:val="none"/>
        </w:rPr>
        <w:t xml:space="preserve"> </w:t>
      </w:r>
      <w:bookmarkEnd w:id="4"/>
      <w:r w:rsidRPr="007A08FA">
        <w:rPr>
          <w:rFonts w:eastAsia="Times New Roman" w:cstheme="minorHAnsi"/>
          <w:kern w:val="0"/>
          <w:lang w:val="hr-HR"/>
          <w14:ligatures w14:val="none"/>
        </w:rPr>
        <w:t>gospodarstva</w:t>
      </w:r>
      <w:r w:rsidR="00DD543D" w:rsidRPr="007A08FA">
        <w:rPr>
          <w:rFonts w:eastAsia="Times New Roman" w:cstheme="minorHAnsi"/>
          <w:kern w:val="0"/>
          <w:lang w:val="hr-HR"/>
          <w14:ligatures w14:val="none"/>
        </w:rPr>
        <w:t xml:space="preserve">. Aktivnosti ruralnog turizma imaju potencijal povećati prihode ruralnih </w:t>
      </w:r>
      <w:r w:rsidR="00F779A1" w:rsidRPr="007A08FA">
        <w:rPr>
          <w:rFonts w:eastAsia="Times New Roman" w:cstheme="minorHAnsi"/>
          <w:kern w:val="0"/>
          <w:lang w:val="hr-HR"/>
          <w14:ligatures w14:val="none"/>
        </w:rPr>
        <w:t>gospodarstva</w:t>
      </w:r>
      <w:r w:rsidR="00DD543D" w:rsidRPr="007A08FA">
        <w:rPr>
          <w:rFonts w:eastAsia="Times New Roman" w:cstheme="minorHAnsi"/>
          <w:kern w:val="0"/>
          <w:lang w:val="hr-HR"/>
          <w14:ligatures w14:val="none"/>
        </w:rPr>
        <w:t xml:space="preserve"> i podržati njihovu održivost</w:t>
      </w:r>
      <w:r w:rsidR="0033492C">
        <w:rPr>
          <w:rFonts w:eastAsia="Times New Roman" w:cstheme="minorHAnsi"/>
          <w:kern w:val="0"/>
          <w:lang w:val="hr-HR"/>
          <w14:ligatures w14:val="none"/>
        </w:rPr>
        <w:t>, n</w:t>
      </w:r>
      <w:r w:rsidR="00DD543D" w:rsidRPr="007A08FA">
        <w:rPr>
          <w:rFonts w:eastAsia="Times New Roman" w:cstheme="minorHAnsi"/>
          <w:kern w:val="0"/>
          <w:lang w:val="hr-HR"/>
          <w14:ligatures w14:val="none"/>
        </w:rPr>
        <w:t>o</w:t>
      </w:r>
      <w:r w:rsidR="0033492C">
        <w:rPr>
          <w:rFonts w:eastAsia="Times New Roman" w:cstheme="minorHAnsi"/>
          <w:kern w:val="0"/>
          <w:lang w:val="hr-HR"/>
          <w14:ligatures w14:val="none"/>
        </w:rPr>
        <w:t xml:space="preserve"> </w:t>
      </w:r>
      <w:r w:rsidR="00DD543D" w:rsidRPr="007A08FA">
        <w:rPr>
          <w:rFonts w:eastAsia="Times New Roman" w:cstheme="minorHAnsi"/>
          <w:kern w:val="0"/>
          <w:lang w:val="hr-HR"/>
          <w14:ligatures w14:val="none"/>
        </w:rPr>
        <w:t xml:space="preserve">aktivnosti </w:t>
      </w:r>
      <w:r w:rsidRPr="007A08FA">
        <w:rPr>
          <w:rFonts w:eastAsia="Times New Roman" w:cstheme="minorHAnsi"/>
          <w:kern w:val="0"/>
          <w:lang w:val="hr-HR"/>
          <w14:ligatures w14:val="none"/>
        </w:rPr>
        <w:t>ruralnog</w:t>
      </w:r>
      <w:r w:rsidR="00DD543D" w:rsidRPr="007A08FA">
        <w:rPr>
          <w:rFonts w:eastAsia="Times New Roman" w:cstheme="minorHAnsi"/>
          <w:kern w:val="0"/>
          <w:lang w:val="hr-HR"/>
          <w14:ligatures w14:val="none"/>
        </w:rPr>
        <w:t xml:space="preserve"> turizma neće odgovarati svakom </w:t>
      </w:r>
      <w:r w:rsidRPr="007A08FA">
        <w:rPr>
          <w:rFonts w:eastAsia="Times New Roman" w:cstheme="minorHAnsi"/>
          <w:kern w:val="0"/>
          <w:lang w:val="hr-HR"/>
          <w14:ligatures w14:val="none"/>
        </w:rPr>
        <w:t>ruralnom</w:t>
      </w:r>
      <w:r w:rsidR="00DD543D" w:rsidRPr="007A08FA">
        <w:rPr>
          <w:rFonts w:eastAsia="Times New Roman" w:cstheme="minorHAnsi"/>
          <w:kern w:val="0"/>
          <w:lang w:val="hr-HR"/>
          <w14:ligatures w14:val="none"/>
        </w:rPr>
        <w:t xml:space="preserve"> </w:t>
      </w:r>
      <w:r w:rsidR="00F779A1" w:rsidRPr="007A08FA">
        <w:rPr>
          <w:rFonts w:eastAsia="Times New Roman" w:cstheme="minorHAnsi"/>
          <w:kern w:val="0"/>
          <w:lang w:val="hr-HR"/>
          <w14:ligatures w14:val="none"/>
        </w:rPr>
        <w:t>gospodarstvu</w:t>
      </w:r>
      <w:r w:rsidR="00DD543D" w:rsidRPr="007A08FA">
        <w:rPr>
          <w:rFonts w:eastAsia="Times New Roman" w:cstheme="minorHAnsi"/>
          <w:kern w:val="0"/>
          <w:lang w:val="hr-HR"/>
          <w14:ligatures w14:val="none"/>
        </w:rPr>
        <w:t xml:space="preserve">. </w:t>
      </w:r>
      <w:r w:rsidRPr="007A08FA">
        <w:rPr>
          <w:rFonts w:eastAsia="Times New Roman" w:cstheme="minorHAnsi"/>
          <w:kern w:val="0"/>
          <w:lang w:val="hr-HR"/>
          <w14:ligatures w14:val="none"/>
        </w:rPr>
        <w:t>Zbog toga je vrlo važno da osoba, prije nego što započne svoj posao u ruralnom turizmu, odvoji određeno razdoblje za procjenu vlastitog potencijala za poslovanje, kao i da pažljivo planira poslovne i marketinške elemente svog poslovanja. Ovaj vodič pomoći će u planiranju koje je neophodno za uspješno vođenje poslovanja u ruralnom turizmu.</w:t>
      </w:r>
    </w:p>
    <w:p w14:paraId="6E8598E0" w14:textId="77777777" w:rsidR="00146E35" w:rsidRPr="007A08FA" w:rsidRDefault="00146E35" w:rsidP="007D0271">
      <w:pPr>
        <w:spacing w:after="0" w:line="240" w:lineRule="auto"/>
        <w:contextualSpacing/>
        <w:jc w:val="both"/>
        <w:rPr>
          <w:rFonts w:eastAsia="Times New Roman" w:cstheme="minorHAnsi"/>
          <w:b/>
          <w:bCs/>
          <w:kern w:val="0"/>
          <w:lang w:val="hr-HR"/>
          <w14:ligatures w14:val="none"/>
        </w:rPr>
      </w:pPr>
    </w:p>
    <w:p w14:paraId="7E99CF00" w14:textId="23FF036B" w:rsidR="00DD543D" w:rsidRPr="007A08FA" w:rsidRDefault="00DD543D" w:rsidP="007D0271">
      <w:pPr>
        <w:pStyle w:val="Naslov21"/>
        <w:numPr>
          <w:ilvl w:val="0"/>
          <w:numId w:val="14"/>
        </w:numPr>
        <w:contextualSpacing/>
        <w:jc w:val="both"/>
        <w:rPr>
          <w:rFonts w:asciiTheme="minorHAnsi" w:hAnsiTheme="minorHAnsi" w:cstheme="minorHAnsi"/>
          <w:color w:val="2F5496" w:themeColor="accent1" w:themeShade="BF"/>
          <w:lang w:val="hr-HR"/>
        </w:rPr>
      </w:pPr>
      <w:bookmarkStart w:id="5" w:name="_Toc144276990"/>
      <w:r w:rsidRPr="007A08FA">
        <w:rPr>
          <w:rFonts w:asciiTheme="minorHAnsi" w:hAnsiTheme="minorHAnsi" w:cstheme="minorHAnsi"/>
          <w:color w:val="2F5496" w:themeColor="accent1" w:themeShade="BF"/>
          <w:lang w:val="hr-HR"/>
        </w:rPr>
        <w:t>Procijenite svoje ciljeve</w:t>
      </w:r>
      <w:bookmarkEnd w:id="5"/>
    </w:p>
    <w:p w14:paraId="72C79A78" w14:textId="77777777" w:rsidR="00A30DD2" w:rsidRPr="007A08FA" w:rsidRDefault="00A30DD2" w:rsidP="007D0271">
      <w:pPr>
        <w:pStyle w:val="Naslov21"/>
        <w:ind w:left="720"/>
        <w:contextualSpacing/>
        <w:jc w:val="both"/>
        <w:rPr>
          <w:rFonts w:asciiTheme="minorHAnsi" w:hAnsiTheme="minorHAnsi" w:cstheme="minorHAnsi"/>
          <w:color w:val="2F5496" w:themeColor="accent1" w:themeShade="BF"/>
          <w:lang w:val="hr-HR"/>
        </w:rPr>
      </w:pPr>
    </w:p>
    <w:p w14:paraId="70F3CA3C" w14:textId="4922B75E" w:rsidR="00A30DD2" w:rsidRPr="007A08FA" w:rsidRDefault="007B49C9"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Važno je postaviti stvarne ciljeve za svoje poslovanje. Ovisno o vašoj situaciji, ovi ciljevi mogu biti različiti.</w:t>
      </w:r>
      <w:r w:rsidR="00DD543D" w:rsidRPr="007A08FA">
        <w:rPr>
          <w:rFonts w:eastAsia="Times New Roman" w:cstheme="minorHAnsi"/>
          <w:kern w:val="0"/>
          <w:lang w:val="hr-HR"/>
          <w14:ligatures w14:val="none"/>
        </w:rPr>
        <w:t xml:space="preserve"> Evo nekoliko primjera:</w:t>
      </w:r>
    </w:p>
    <w:p w14:paraId="1E7591E2"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Ostvarivanje dodatnih prihoda</w:t>
      </w:r>
    </w:p>
    <w:p w14:paraId="1F6A4F4A" w14:textId="13BD1F68"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Diverzificira</w:t>
      </w:r>
      <w:r w:rsidR="00A66E2B" w:rsidRPr="007A08FA">
        <w:rPr>
          <w:rFonts w:eastAsia="Times New Roman" w:cstheme="minorHAnsi"/>
          <w:bCs/>
          <w:kern w:val="0"/>
          <w:lang w:val="hr-HR" w:eastAsia="sr-Latn-CS"/>
          <w14:ligatures w14:val="none"/>
        </w:rPr>
        <w:t>nje</w:t>
      </w:r>
      <w:r w:rsidRPr="007A08FA">
        <w:rPr>
          <w:rFonts w:eastAsia="Times New Roman" w:cstheme="minorHAnsi"/>
          <w:bCs/>
          <w:kern w:val="0"/>
          <w:lang w:val="hr-HR" w:eastAsia="sr-Latn-CS"/>
          <w14:ligatures w14:val="none"/>
        </w:rPr>
        <w:t xml:space="preserve"> prihod</w:t>
      </w:r>
      <w:r w:rsidR="00A66E2B" w:rsidRPr="007A08FA">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 xml:space="preserve"> </w:t>
      </w:r>
      <w:r w:rsidR="007B49C9" w:rsidRPr="007A08FA">
        <w:rPr>
          <w:rFonts w:eastAsia="Times New Roman" w:cstheme="minorHAnsi"/>
          <w:bCs/>
          <w:kern w:val="0"/>
          <w:lang w:val="hr-HR" w:eastAsia="sr-Latn-CS"/>
          <w14:ligatures w14:val="none"/>
        </w:rPr>
        <w:t>gospodarstva</w:t>
      </w:r>
      <w:r w:rsidRPr="007A08FA">
        <w:rPr>
          <w:rFonts w:eastAsia="Times New Roman" w:cstheme="minorHAnsi"/>
          <w:bCs/>
          <w:kern w:val="0"/>
          <w:lang w:val="hr-HR" w:eastAsia="sr-Latn-CS"/>
          <w14:ligatures w14:val="none"/>
        </w:rPr>
        <w:t xml:space="preserve"> kako bi se ostvario profit</w:t>
      </w:r>
    </w:p>
    <w:p w14:paraId="4C708899"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Početak nove karijere</w:t>
      </w:r>
    </w:p>
    <w:p w14:paraId="143530B3"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Stjecanje novih znanja</w:t>
      </w:r>
    </w:p>
    <w:p w14:paraId="5799F1B5" w14:textId="785A4558"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Upozna</w:t>
      </w:r>
      <w:r w:rsidR="007B49C9" w:rsidRPr="007A08FA">
        <w:rPr>
          <w:rFonts w:eastAsia="Times New Roman" w:cstheme="minorHAnsi"/>
          <w:bCs/>
          <w:kern w:val="0"/>
          <w:lang w:val="hr-HR" w:eastAsia="sr-Latn-CS"/>
          <w14:ligatures w14:val="none"/>
        </w:rPr>
        <w:t>vanje</w:t>
      </w:r>
      <w:r w:rsidRPr="007A08FA">
        <w:rPr>
          <w:rFonts w:eastAsia="Times New Roman" w:cstheme="minorHAnsi"/>
          <w:bCs/>
          <w:kern w:val="0"/>
          <w:lang w:val="hr-HR" w:eastAsia="sr-Latn-CS"/>
          <w14:ligatures w14:val="none"/>
        </w:rPr>
        <w:t xml:space="preserve"> nov</w:t>
      </w:r>
      <w:r w:rsidR="007B49C9" w:rsidRPr="007A08FA">
        <w:rPr>
          <w:rFonts w:eastAsia="Times New Roman" w:cstheme="minorHAnsi"/>
          <w:bCs/>
          <w:kern w:val="0"/>
          <w:lang w:val="hr-HR" w:eastAsia="sr-Latn-CS"/>
          <w14:ligatures w14:val="none"/>
        </w:rPr>
        <w:t>ih</w:t>
      </w:r>
      <w:r w:rsidRPr="007A08FA">
        <w:rPr>
          <w:rFonts w:eastAsia="Times New Roman" w:cstheme="minorHAnsi"/>
          <w:bCs/>
          <w:kern w:val="0"/>
          <w:lang w:val="hr-HR" w:eastAsia="sr-Latn-CS"/>
          <w14:ligatures w14:val="none"/>
        </w:rPr>
        <w:t xml:space="preserve"> ljud</w:t>
      </w:r>
      <w:r w:rsidR="007B49C9" w:rsidRPr="007A08FA">
        <w:rPr>
          <w:rFonts w:eastAsia="Times New Roman" w:cstheme="minorHAnsi"/>
          <w:bCs/>
          <w:kern w:val="0"/>
          <w:lang w:val="hr-HR" w:eastAsia="sr-Latn-CS"/>
          <w14:ligatures w14:val="none"/>
        </w:rPr>
        <w:t>i</w:t>
      </w:r>
      <w:r w:rsidRPr="007A08FA">
        <w:rPr>
          <w:rFonts w:eastAsia="Times New Roman" w:cstheme="minorHAnsi"/>
          <w:bCs/>
          <w:kern w:val="0"/>
          <w:lang w:val="hr-HR" w:eastAsia="sr-Latn-CS"/>
          <w14:ligatures w14:val="none"/>
        </w:rPr>
        <w:t>, njihov</w:t>
      </w:r>
      <w:r w:rsidR="007B49C9" w:rsidRPr="007A08FA">
        <w:rPr>
          <w:rFonts w:eastAsia="Times New Roman" w:cstheme="minorHAnsi"/>
          <w:bCs/>
          <w:kern w:val="0"/>
          <w:lang w:val="hr-HR" w:eastAsia="sr-Latn-CS"/>
          <w14:ligatures w14:val="none"/>
        </w:rPr>
        <w:t>ih</w:t>
      </w:r>
      <w:r w:rsidRPr="007A08FA">
        <w:rPr>
          <w:rFonts w:eastAsia="Times New Roman" w:cstheme="minorHAnsi"/>
          <w:bCs/>
          <w:kern w:val="0"/>
          <w:lang w:val="hr-HR" w:eastAsia="sr-Latn-CS"/>
          <w14:ligatures w14:val="none"/>
        </w:rPr>
        <w:t xml:space="preserve"> navik</w:t>
      </w:r>
      <w:r w:rsidR="007B49C9" w:rsidRPr="007A08FA">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 xml:space="preserve"> i iskust</w:t>
      </w:r>
      <w:r w:rsidR="007B49C9" w:rsidRPr="007A08FA">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va</w:t>
      </w:r>
    </w:p>
    <w:p w14:paraId="47DA8CD0" w14:textId="74C6FF01" w:rsidR="00DD543D" w:rsidRPr="007A08FA" w:rsidRDefault="00BF3028"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Omogućiti da članovi obitelji rade od kuće</w:t>
      </w:r>
    </w:p>
    <w:p w14:paraId="2658DC29" w14:textId="12E0285E" w:rsidR="00DD543D" w:rsidRPr="007A08FA" w:rsidRDefault="00BF3028"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Omogućiti da članovi obitelji ostanu kod kuće</w:t>
      </w:r>
    </w:p>
    <w:p w14:paraId="3A02C725"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Obrazovanje zajednice</w:t>
      </w:r>
    </w:p>
    <w:p w14:paraId="179E9D67" w14:textId="42C0FD0B"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Pruž</w:t>
      </w:r>
      <w:r w:rsidR="00A66E2B" w:rsidRPr="007A08FA">
        <w:rPr>
          <w:rFonts w:eastAsia="Times New Roman" w:cstheme="minorHAnsi"/>
          <w:bCs/>
          <w:kern w:val="0"/>
          <w:lang w:val="hr-HR" w:eastAsia="sr-Latn-CS"/>
          <w14:ligatures w14:val="none"/>
        </w:rPr>
        <w:t>anje</w:t>
      </w:r>
      <w:r w:rsidRPr="007A08FA">
        <w:rPr>
          <w:rFonts w:eastAsia="Times New Roman" w:cstheme="minorHAnsi"/>
          <w:bCs/>
          <w:kern w:val="0"/>
          <w:lang w:val="hr-HR" w:eastAsia="sr-Latn-CS"/>
          <w14:ligatures w14:val="none"/>
        </w:rPr>
        <w:t xml:space="preserve"> zabav</w:t>
      </w:r>
      <w:r w:rsidR="00A66E2B" w:rsidRPr="007A08FA">
        <w:rPr>
          <w:rFonts w:eastAsia="Times New Roman" w:cstheme="minorHAnsi"/>
          <w:bCs/>
          <w:kern w:val="0"/>
          <w:lang w:val="hr-HR" w:eastAsia="sr-Latn-CS"/>
          <w14:ligatures w14:val="none"/>
        </w:rPr>
        <w:t>e</w:t>
      </w:r>
      <w:r w:rsidRPr="007A08FA">
        <w:rPr>
          <w:rFonts w:eastAsia="Times New Roman" w:cstheme="minorHAnsi"/>
          <w:bCs/>
          <w:kern w:val="0"/>
          <w:lang w:val="hr-HR" w:eastAsia="sr-Latn-CS"/>
          <w14:ligatures w14:val="none"/>
        </w:rPr>
        <w:t xml:space="preserve"> i užit</w:t>
      </w:r>
      <w:r w:rsidR="00A66E2B" w:rsidRPr="007A08FA">
        <w:rPr>
          <w:rFonts w:eastAsia="Times New Roman" w:cstheme="minorHAnsi"/>
          <w:bCs/>
          <w:kern w:val="0"/>
          <w:lang w:val="hr-HR" w:eastAsia="sr-Latn-CS"/>
          <w14:ligatures w14:val="none"/>
        </w:rPr>
        <w:t>ka</w:t>
      </w:r>
      <w:r w:rsidRPr="007A08FA">
        <w:rPr>
          <w:rFonts w:eastAsia="Times New Roman" w:cstheme="minorHAnsi"/>
          <w:bCs/>
          <w:kern w:val="0"/>
          <w:lang w:val="hr-HR" w:eastAsia="sr-Latn-CS"/>
          <w14:ligatures w14:val="none"/>
        </w:rPr>
        <w:t xml:space="preserve"> drugima bez ostvarivanja profita</w:t>
      </w:r>
    </w:p>
    <w:p w14:paraId="3B092C6B"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69F9E0F5" w14:textId="554BF8F4" w:rsidR="00DD543D"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Ipak, </w:t>
      </w:r>
      <w:r w:rsidR="007B49C9" w:rsidRPr="007A08FA">
        <w:rPr>
          <w:rFonts w:eastAsia="Times New Roman" w:cstheme="minorHAnsi"/>
          <w:kern w:val="0"/>
          <w:lang w:val="hr-HR"/>
          <w14:ligatures w14:val="none"/>
        </w:rPr>
        <w:t>pored same</w:t>
      </w:r>
      <w:r w:rsidRPr="007A08FA">
        <w:rPr>
          <w:rFonts w:eastAsia="Times New Roman" w:cstheme="minorHAnsi"/>
          <w:kern w:val="0"/>
          <w:lang w:val="hr-HR"/>
          <w14:ligatures w14:val="none"/>
        </w:rPr>
        <w:t xml:space="preserve"> motivacije za pokretanje ruralnog turizma važno je </w:t>
      </w:r>
      <w:r w:rsidR="00BF3028">
        <w:rPr>
          <w:rFonts w:eastAsia="Times New Roman" w:cstheme="minorHAnsi"/>
          <w:kern w:val="0"/>
          <w:lang w:val="hr-HR"/>
          <w14:ligatures w14:val="none"/>
        </w:rPr>
        <w:t>definirati</w:t>
      </w:r>
      <w:r w:rsidRPr="007A08FA">
        <w:rPr>
          <w:rFonts w:eastAsia="Times New Roman" w:cstheme="minorHAnsi"/>
          <w:kern w:val="0"/>
          <w:lang w:val="hr-HR"/>
          <w14:ligatures w14:val="none"/>
        </w:rPr>
        <w:t xml:space="preserve"> i dugoročne i kratkoročne ciljeve. Postavljanje realnih ciljeva pomoći će vam u donošenju važnih odluka vezanih uz vaš novi posao u ruralnom turizmu.</w:t>
      </w:r>
    </w:p>
    <w:p w14:paraId="19002B3E"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3687985B" w14:textId="46830199" w:rsidR="00DD543D" w:rsidRPr="007A08FA" w:rsidRDefault="00A30DD2" w:rsidP="007D0271">
      <w:pPr>
        <w:pStyle w:val="Naslov21"/>
        <w:numPr>
          <w:ilvl w:val="0"/>
          <w:numId w:val="14"/>
        </w:numPr>
        <w:contextualSpacing/>
        <w:jc w:val="both"/>
        <w:rPr>
          <w:rFonts w:asciiTheme="minorHAnsi" w:hAnsiTheme="minorHAnsi" w:cstheme="minorHAnsi"/>
          <w:color w:val="2F5496" w:themeColor="accent1" w:themeShade="BF"/>
          <w:lang w:val="hr-HR"/>
        </w:rPr>
      </w:pPr>
      <w:bookmarkStart w:id="6" w:name="_Toc144276991"/>
      <w:r w:rsidRPr="007A08FA">
        <w:rPr>
          <w:rFonts w:asciiTheme="minorHAnsi" w:hAnsiTheme="minorHAnsi" w:cstheme="minorHAnsi"/>
          <w:color w:val="2F5496" w:themeColor="accent1" w:themeShade="BF"/>
          <w:lang w:val="hr-HR"/>
        </w:rPr>
        <w:t>Osobna procjena</w:t>
      </w:r>
      <w:bookmarkEnd w:id="6"/>
    </w:p>
    <w:p w14:paraId="0AECA2B2"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17D510B7" w14:textId="6FC0F451" w:rsidR="00A30DD2"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Aktivnosti ruralnog turizma </w:t>
      </w:r>
      <w:r w:rsidR="007B49C9" w:rsidRPr="007A08FA">
        <w:rPr>
          <w:rFonts w:eastAsia="Times New Roman" w:cstheme="minorHAnsi"/>
          <w:kern w:val="0"/>
          <w:lang w:val="hr-HR"/>
          <w14:ligatures w14:val="none"/>
        </w:rPr>
        <w:t>podosta</w:t>
      </w:r>
      <w:r w:rsidRPr="007A08FA">
        <w:rPr>
          <w:rFonts w:eastAsia="Times New Roman" w:cstheme="minorHAnsi"/>
          <w:kern w:val="0"/>
          <w:lang w:val="hr-HR"/>
          <w14:ligatures w14:val="none"/>
        </w:rPr>
        <w:t xml:space="preserve"> se razlikuju od većine tradicionalnih poljoprivrednih poslova</w:t>
      </w:r>
      <w:r w:rsidR="007B49C9" w:rsidRPr="007A08FA">
        <w:rPr>
          <w:rFonts w:eastAsia="Times New Roman" w:cstheme="minorHAnsi"/>
          <w:kern w:val="0"/>
          <w:lang w:val="hr-HR"/>
          <w14:ligatures w14:val="none"/>
        </w:rPr>
        <w:t>/obaveza</w:t>
      </w:r>
      <w:r w:rsidRPr="007A08FA">
        <w:rPr>
          <w:rFonts w:eastAsia="Times New Roman" w:cstheme="minorHAnsi"/>
          <w:kern w:val="0"/>
          <w:lang w:val="hr-HR"/>
          <w14:ligatures w14:val="none"/>
        </w:rPr>
        <w:t xml:space="preserve">. Turist koji posjeti vaše </w:t>
      </w:r>
      <w:bookmarkStart w:id="7" w:name="_Hlk129781254"/>
      <w:r w:rsidR="007B49C9" w:rsidRPr="007A08FA">
        <w:rPr>
          <w:rFonts w:eastAsia="Times New Roman" w:cstheme="minorHAnsi"/>
          <w:kern w:val="0"/>
          <w:lang w:val="hr-HR"/>
          <w14:ligatures w14:val="none"/>
        </w:rPr>
        <w:t>gospodarstvo</w:t>
      </w:r>
      <w:r w:rsidRPr="007A08FA">
        <w:rPr>
          <w:rFonts w:eastAsia="Times New Roman" w:cstheme="minorHAnsi"/>
          <w:kern w:val="0"/>
          <w:lang w:val="hr-HR"/>
          <w14:ligatures w14:val="none"/>
        </w:rPr>
        <w:t xml:space="preserve"> </w:t>
      </w:r>
      <w:bookmarkEnd w:id="7"/>
      <w:r w:rsidRPr="007A08FA">
        <w:rPr>
          <w:rFonts w:eastAsia="Times New Roman" w:cstheme="minorHAnsi"/>
          <w:kern w:val="0"/>
          <w:lang w:val="hr-HR"/>
          <w14:ligatures w14:val="none"/>
        </w:rPr>
        <w:t xml:space="preserve">može poželjeti sudjelovati u raznim aktivnostima, poput berbe grožđa, hranjenja životinja, kuhanja pekmeza i mnogih drugih. </w:t>
      </w:r>
      <w:r w:rsidR="007B49C9" w:rsidRPr="007A08FA">
        <w:rPr>
          <w:rFonts w:eastAsia="Times New Roman" w:cstheme="minorHAnsi"/>
          <w:kern w:val="0"/>
          <w:lang w:val="hr-HR"/>
          <w14:ligatures w14:val="none"/>
        </w:rPr>
        <w:t>Tipovi ovakvih</w:t>
      </w:r>
      <w:r w:rsidRPr="007A08FA">
        <w:rPr>
          <w:rFonts w:eastAsia="Times New Roman" w:cstheme="minorHAnsi"/>
          <w:kern w:val="0"/>
          <w:lang w:val="hr-HR"/>
          <w14:ligatures w14:val="none"/>
        </w:rPr>
        <w:t xml:space="preserve"> turist</w:t>
      </w:r>
      <w:r w:rsidR="007B49C9" w:rsidRPr="007A08FA">
        <w:rPr>
          <w:rFonts w:eastAsia="Times New Roman" w:cstheme="minorHAnsi"/>
          <w:kern w:val="0"/>
          <w:lang w:val="hr-HR"/>
          <w14:ligatures w14:val="none"/>
        </w:rPr>
        <w:t>a</w:t>
      </w:r>
      <w:r w:rsidRPr="007A08FA">
        <w:rPr>
          <w:rFonts w:eastAsia="Times New Roman" w:cstheme="minorHAnsi"/>
          <w:kern w:val="0"/>
          <w:lang w:val="hr-HR"/>
          <w14:ligatures w14:val="none"/>
        </w:rPr>
        <w:t xml:space="preserve"> često ne dolaze </w:t>
      </w:r>
      <w:r w:rsidR="007B49C9" w:rsidRPr="007A08FA">
        <w:rPr>
          <w:rFonts w:eastAsia="Times New Roman" w:cstheme="minorHAnsi"/>
          <w:kern w:val="0"/>
          <w:lang w:val="hr-HR"/>
          <w14:ligatures w14:val="none"/>
        </w:rPr>
        <w:t>sa sela</w:t>
      </w:r>
      <w:r w:rsidRPr="007A08FA">
        <w:rPr>
          <w:rFonts w:eastAsia="Times New Roman" w:cstheme="minorHAnsi"/>
          <w:kern w:val="0"/>
          <w:lang w:val="hr-HR"/>
          <w14:ligatures w14:val="none"/>
        </w:rPr>
        <w:t xml:space="preserve"> i </w:t>
      </w:r>
      <w:r w:rsidR="007B49C9" w:rsidRPr="007A08FA">
        <w:rPr>
          <w:rFonts w:eastAsia="Times New Roman" w:cstheme="minorHAnsi"/>
          <w:kern w:val="0"/>
          <w:lang w:val="hr-HR"/>
          <w14:ligatures w14:val="none"/>
        </w:rPr>
        <w:t xml:space="preserve">mogu </w:t>
      </w:r>
      <w:r w:rsidRPr="007A08FA">
        <w:rPr>
          <w:rFonts w:eastAsia="Times New Roman" w:cstheme="minorHAnsi"/>
          <w:kern w:val="0"/>
          <w:lang w:val="hr-HR"/>
          <w14:ligatures w14:val="none"/>
        </w:rPr>
        <w:t>postavljat</w:t>
      </w:r>
      <w:r w:rsidR="007B49C9" w:rsidRPr="007A08FA">
        <w:rPr>
          <w:rFonts w:eastAsia="Times New Roman" w:cstheme="minorHAnsi"/>
          <w:kern w:val="0"/>
          <w:lang w:val="hr-HR"/>
          <w14:ligatures w14:val="none"/>
        </w:rPr>
        <w:t>i</w:t>
      </w:r>
      <w:r w:rsidRPr="007A08FA">
        <w:rPr>
          <w:rFonts w:eastAsia="Times New Roman" w:cstheme="minorHAnsi"/>
          <w:kern w:val="0"/>
          <w:lang w:val="hr-HR"/>
          <w14:ligatures w14:val="none"/>
        </w:rPr>
        <w:t xml:space="preserve"> mnoga pitanja koja se mogu činiti trivijalnim o svakodnevnim aktivnostima na </w:t>
      </w:r>
      <w:r w:rsidR="007B49C9" w:rsidRPr="007A08FA">
        <w:rPr>
          <w:rFonts w:eastAsia="Times New Roman" w:cstheme="minorHAnsi"/>
          <w:kern w:val="0"/>
          <w:lang w:val="hr-HR"/>
          <w14:ligatures w14:val="none"/>
        </w:rPr>
        <w:t>poljoprivrednom gospodarstvu</w:t>
      </w:r>
      <w:r w:rsidRPr="007A08FA">
        <w:rPr>
          <w:rFonts w:eastAsia="Times New Roman" w:cstheme="minorHAnsi"/>
          <w:kern w:val="0"/>
          <w:lang w:val="hr-HR"/>
          <w14:ligatures w14:val="none"/>
        </w:rPr>
        <w:t xml:space="preserve">. Uspješan domaćin </w:t>
      </w:r>
      <w:r w:rsidR="007B49C9" w:rsidRPr="007A08FA">
        <w:rPr>
          <w:rFonts w:eastAsia="Times New Roman" w:cstheme="minorHAnsi"/>
          <w:kern w:val="0"/>
          <w:lang w:val="hr-HR"/>
          <w14:ligatures w14:val="none"/>
        </w:rPr>
        <w:t>u ruralnom</w:t>
      </w:r>
      <w:r w:rsidRPr="007A08FA">
        <w:rPr>
          <w:rFonts w:eastAsia="Times New Roman" w:cstheme="minorHAnsi"/>
          <w:kern w:val="0"/>
          <w:lang w:val="hr-HR"/>
          <w14:ligatures w14:val="none"/>
        </w:rPr>
        <w:t xml:space="preserve"> turiz</w:t>
      </w:r>
      <w:r w:rsidR="007B49C9" w:rsidRPr="007A08FA">
        <w:rPr>
          <w:rFonts w:eastAsia="Times New Roman" w:cstheme="minorHAnsi"/>
          <w:kern w:val="0"/>
          <w:lang w:val="hr-HR"/>
          <w14:ligatures w14:val="none"/>
        </w:rPr>
        <w:t>mu</w:t>
      </w:r>
      <w:r w:rsidRPr="007A08FA">
        <w:rPr>
          <w:rFonts w:eastAsia="Times New Roman" w:cstheme="minorHAnsi"/>
          <w:kern w:val="0"/>
          <w:lang w:val="hr-HR"/>
          <w14:ligatures w14:val="none"/>
        </w:rPr>
        <w:t xml:space="preserve"> mora biti spreman podijeliti informacije o </w:t>
      </w:r>
      <w:r w:rsidR="00486F93" w:rsidRPr="007A08FA">
        <w:rPr>
          <w:rFonts w:eastAsia="Times New Roman" w:cstheme="minorHAnsi"/>
          <w:kern w:val="0"/>
          <w:lang w:val="hr-HR"/>
          <w14:ligatures w14:val="none"/>
        </w:rPr>
        <w:t>samom</w:t>
      </w:r>
      <w:r w:rsidR="007B49C9" w:rsidRPr="007A08FA">
        <w:rPr>
          <w:rFonts w:eastAsia="Times New Roman" w:cstheme="minorHAnsi"/>
          <w:kern w:val="0"/>
          <w:lang w:val="hr-HR"/>
          <w14:ligatures w14:val="none"/>
        </w:rPr>
        <w:t xml:space="preserve"> </w:t>
      </w:r>
      <w:r w:rsidRPr="007A08FA">
        <w:rPr>
          <w:rFonts w:eastAsia="Times New Roman" w:cstheme="minorHAnsi"/>
          <w:kern w:val="0"/>
          <w:lang w:val="hr-HR"/>
          <w14:ligatures w14:val="none"/>
        </w:rPr>
        <w:t xml:space="preserve">gospodarstvu i </w:t>
      </w:r>
      <w:r w:rsidR="007B49C9" w:rsidRPr="007A08FA">
        <w:rPr>
          <w:rFonts w:eastAsia="Times New Roman" w:cstheme="minorHAnsi"/>
          <w:kern w:val="0"/>
          <w:lang w:val="hr-HR"/>
          <w14:ligatures w14:val="none"/>
        </w:rPr>
        <w:t xml:space="preserve">provoditi </w:t>
      </w:r>
      <w:r w:rsidRPr="007A08FA">
        <w:rPr>
          <w:rFonts w:eastAsia="Times New Roman" w:cstheme="minorHAnsi"/>
          <w:kern w:val="0"/>
          <w:lang w:val="hr-HR"/>
          <w14:ligatures w14:val="none"/>
        </w:rPr>
        <w:t xml:space="preserve">vrijeme </w:t>
      </w:r>
      <w:r w:rsidR="007B49C9" w:rsidRPr="007A08FA">
        <w:rPr>
          <w:rFonts w:eastAsia="Times New Roman" w:cstheme="minorHAnsi"/>
          <w:kern w:val="0"/>
          <w:lang w:val="hr-HR"/>
          <w14:ligatures w14:val="none"/>
        </w:rPr>
        <w:t xml:space="preserve">sa turistima </w:t>
      </w:r>
      <w:r w:rsidRPr="007A08FA">
        <w:rPr>
          <w:rFonts w:eastAsia="Times New Roman" w:cstheme="minorHAnsi"/>
          <w:kern w:val="0"/>
          <w:lang w:val="hr-HR"/>
          <w14:ligatures w14:val="none"/>
        </w:rPr>
        <w:t>kako bi se osjećali dobrodošli</w:t>
      </w:r>
      <w:r w:rsidR="00486F93" w:rsidRPr="007A08FA">
        <w:rPr>
          <w:rFonts w:eastAsia="Times New Roman" w:cstheme="minorHAnsi"/>
          <w:kern w:val="0"/>
          <w:lang w:val="hr-HR"/>
          <w14:ligatures w14:val="none"/>
        </w:rPr>
        <w:t>ma</w:t>
      </w:r>
      <w:r w:rsidRPr="007A08FA">
        <w:rPr>
          <w:rFonts w:eastAsia="Times New Roman" w:cstheme="minorHAnsi"/>
          <w:kern w:val="0"/>
          <w:lang w:val="hr-HR"/>
          <w14:ligatures w14:val="none"/>
        </w:rPr>
        <w:t>.</w:t>
      </w:r>
    </w:p>
    <w:p w14:paraId="306344F2" w14:textId="2AE11450" w:rsidR="000F6BBB"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 </w:t>
      </w:r>
    </w:p>
    <w:p w14:paraId="73FFE007" w14:textId="20E74923" w:rsidR="00DD543D" w:rsidRPr="007A08FA" w:rsidRDefault="00486F93"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Idealan domaćin u ruralnom turizmu mora posjedovati sve osobine dobrog domaćina u okviru bilo koje turističke atrakcije ili u bilo kojoj vrsti uslužne djelatnosti.</w:t>
      </w:r>
    </w:p>
    <w:p w14:paraId="63ED7A30" w14:textId="77777777" w:rsidR="00486F93" w:rsidRPr="007A08FA" w:rsidRDefault="00486F93" w:rsidP="007D0271">
      <w:pPr>
        <w:spacing w:after="0" w:line="240" w:lineRule="auto"/>
        <w:contextualSpacing/>
        <w:jc w:val="both"/>
        <w:rPr>
          <w:rFonts w:eastAsia="Times New Roman" w:cstheme="minorHAnsi"/>
          <w:kern w:val="0"/>
          <w:lang w:val="hr-HR"/>
          <w14:ligatures w14:val="none"/>
        </w:rPr>
      </w:pPr>
    </w:p>
    <w:p w14:paraId="3A4252D2"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Neka važna pitanja koja biste si trebali postaviti:</w:t>
      </w:r>
    </w:p>
    <w:p w14:paraId="1D7019E2"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709DB38A" w14:textId="6A195246" w:rsidR="00DD543D" w:rsidRPr="007A08FA" w:rsidRDefault="00DD543D" w:rsidP="007D0271">
      <w:pPr>
        <w:spacing w:after="0" w:line="240" w:lineRule="auto"/>
        <w:contextualSpacing/>
        <w:jc w:val="both"/>
        <w:rPr>
          <w:rFonts w:eastAsia="Times New Roman" w:cstheme="minorHAnsi"/>
          <w:kern w:val="0"/>
          <w:lang w:val="hr-HR"/>
          <w14:ligatures w14:val="none"/>
        </w:rPr>
      </w:pPr>
      <w:bookmarkStart w:id="8" w:name="_Hlk144241503"/>
      <w:bookmarkStart w:id="9" w:name="_Hlk130024145"/>
      <w:r w:rsidRPr="007A08FA">
        <w:rPr>
          <w:rFonts w:eastAsia="Times New Roman" w:cstheme="minorHAnsi"/>
          <w:kern w:val="0"/>
          <w:lang w:val="hr-HR"/>
          <w14:ligatures w14:val="none"/>
        </w:rPr>
        <w:t>Osobne kvalitete:</w:t>
      </w:r>
    </w:p>
    <w:p w14:paraId="6CFD9710" w14:textId="707E717B" w:rsidR="00DD543D" w:rsidRPr="007A08FA" w:rsidRDefault="007F2162"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Smatrate li se</w:t>
      </w:r>
      <w:r w:rsidR="00486F93" w:rsidRPr="007A08FA">
        <w:rPr>
          <w:rFonts w:eastAsia="Times New Roman" w:cstheme="minorHAnsi"/>
          <w:bCs/>
          <w:kern w:val="0"/>
          <w:lang w:val="hr-HR" w:eastAsia="sr-Latn-CS"/>
          <w14:ligatures w14:val="none"/>
        </w:rPr>
        <w:t xml:space="preserve"> </w:t>
      </w:r>
      <w:r w:rsidRPr="007A08FA">
        <w:rPr>
          <w:rFonts w:eastAsia="Times New Roman" w:cstheme="minorHAnsi"/>
          <w:bCs/>
          <w:kern w:val="0"/>
          <w:lang w:val="hr-HR" w:eastAsia="sr-Latn-CS"/>
          <w14:ligatures w14:val="none"/>
        </w:rPr>
        <w:t>dobri</w:t>
      </w:r>
      <w:r>
        <w:rPr>
          <w:rFonts w:eastAsia="Times New Roman" w:cstheme="minorHAnsi"/>
          <w:bCs/>
          <w:kern w:val="0"/>
          <w:lang w:val="hr-HR" w:eastAsia="sr-Latn-CS"/>
          <w14:ligatures w14:val="none"/>
        </w:rPr>
        <w:t>m</w:t>
      </w:r>
      <w:r w:rsidR="00DD543D" w:rsidRPr="007A08FA">
        <w:rPr>
          <w:rFonts w:eastAsia="Times New Roman" w:cstheme="minorHAnsi"/>
          <w:bCs/>
          <w:kern w:val="0"/>
          <w:lang w:val="hr-HR" w:eastAsia="sr-Latn-CS"/>
          <w14:ligatures w14:val="none"/>
        </w:rPr>
        <w:t xml:space="preserve"> planer</w:t>
      </w:r>
      <w:r>
        <w:rPr>
          <w:rFonts w:eastAsia="Times New Roman" w:cstheme="minorHAnsi"/>
          <w:bCs/>
          <w:kern w:val="0"/>
          <w:lang w:val="hr-HR" w:eastAsia="sr-Latn-CS"/>
          <w14:ligatures w14:val="none"/>
        </w:rPr>
        <w:t>om</w:t>
      </w:r>
      <w:r w:rsidR="00DD543D" w:rsidRPr="007A08FA">
        <w:rPr>
          <w:rFonts w:eastAsia="Times New Roman" w:cstheme="minorHAnsi"/>
          <w:bCs/>
          <w:kern w:val="0"/>
          <w:lang w:val="hr-HR" w:eastAsia="sr-Latn-CS"/>
          <w14:ligatures w14:val="none"/>
        </w:rPr>
        <w:t>/organizator</w:t>
      </w:r>
      <w:r>
        <w:rPr>
          <w:rFonts w:eastAsia="Times New Roman" w:cstheme="minorHAnsi"/>
          <w:bCs/>
          <w:kern w:val="0"/>
          <w:lang w:val="hr-HR" w:eastAsia="sr-Latn-CS"/>
          <w14:ligatures w14:val="none"/>
        </w:rPr>
        <w:t>om</w:t>
      </w:r>
      <w:r w:rsidR="00DD543D" w:rsidRPr="007A08FA">
        <w:rPr>
          <w:rFonts w:eastAsia="Times New Roman" w:cstheme="minorHAnsi"/>
          <w:bCs/>
          <w:kern w:val="0"/>
          <w:lang w:val="hr-HR" w:eastAsia="sr-Latn-CS"/>
          <w14:ligatures w14:val="none"/>
        </w:rPr>
        <w:t>?</w:t>
      </w:r>
    </w:p>
    <w:p w14:paraId="57992A3C"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Imate li kreativnih ideja?</w:t>
      </w:r>
    </w:p>
    <w:p w14:paraId="29F62F84" w14:textId="6498921C" w:rsidR="00DD543D" w:rsidRPr="007A08FA" w:rsidRDefault="00486F93"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Posjedujete li</w:t>
      </w:r>
      <w:r w:rsidR="00DD543D" w:rsidRPr="007A08FA">
        <w:rPr>
          <w:rFonts w:eastAsia="Times New Roman" w:cstheme="minorHAnsi"/>
          <w:bCs/>
          <w:kern w:val="0"/>
          <w:lang w:val="hr-HR" w:eastAsia="sr-Latn-CS"/>
          <w14:ligatures w14:val="none"/>
        </w:rPr>
        <w:t xml:space="preserve"> visoku razinu energije i entuzijazma?</w:t>
      </w:r>
    </w:p>
    <w:p w14:paraId="6489AE1F" w14:textId="1B5302A6"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Uživate li </w:t>
      </w:r>
      <w:r w:rsidR="00486F93" w:rsidRPr="007A08FA">
        <w:rPr>
          <w:rFonts w:eastAsia="Times New Roman" w:cstheme="minorHAnsi"/>
          <w:bCs/>
          <w:kern w:val="0"/>
          <w:lang w:val="hr-HR" w:eastAsia="sr-Latn-CS"/>
          <w14:ligatures w14:val="none"/>
        </w:rPr>
        <w:t>u obavljanju</w:t>
      </w:r>
      <w:r w:rsidRPr="007A08FA">
        <w:rPr>
          <w:rFonts w:eastAsia="Times New Roman" w:cstheme="minorHAnsi"/>
          <w:bCs/>
          <w:kern w:val="0"/>
          <w:lang w:val="hr-HR" w:eastAsia="sr-Latn-CS"/>
          <w14:ligatures w14:val="none"/>
        </w:rPr>
        <w:t xml:space="preserve"> nov</w:t>
      </w:r>
      <w:r w:rsidR="00486F93" w:rsidRPr="007A08FA">
        <w:rPr>
          <w:rFonts w:eastAsia="Times New Roman" w:cstheme="minorHAnsi"/>
          <w:bCs/>
          <w:kern w:val="0"/>
          <w:lang w:val="hr-HR" w:eastAsia="sr-Latn-CS"/>
          <w14:ligatures w14:val="none"/>
        </w:rPr>
        <w:t>ih</w:t>
      </w:r>
      <w:r w:rsidRPr="007A08FA">
        <w:rPr>
          <w:rFonts w:eastAsia="Times New Roman" w:cstheme="minorHAnsi"/>
          <w:bCs/>
          <w:kern w:val="0"/>
          <w:lang w:val="hr-HR" w:eastAsia="sr-Latn-CS"/>
          <w14:ligatures w14:val="none"/>
        </w:rPr>
        <w:t xml:space="preserve"> stvari?</w:t>
      </w:r>
    </w:p>
    <w:p w14:paraId="10E9CCEE" w14:textId="2E2FFEA1" w:rsidR="00DD543D" w:rsidRPr="007A08FA" w:rsidRDefault="007F2162"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P</w:t>
      </w:r>
      <w:r w:rsidR="00DD543D" w:rsidRPr="007A08FA">
        <w:rPr>
          <w:rFonts w:eastAsia="Times New Roman" w:cstheme="minorHAnsi"/>
          <w:bCs/>
          <w:kern w:val="0"/>
          <w:lang w:val="hr-HR" w:eastAsia="sr-Latn-CS"/>
          <w14:ligatures w14:val="none"/>
        </w:rPr>
        <w:t>rilago</w:t>
      </w:r>
      <w:r w:rsidR="00486F93" w:rsidRPr="007A08FA">
        <w:rPr>
          <w:rFonts w:eastAsia="Times New Roman" w:cstheme="minorHAnsi"/>
          <w:bCs/>
          <w:kern w:val="0"/>
          <w:lang w:val="hr-HR" w:eastAsia="sr-Latn-CS"/>
          <w14:ligatures w14:val="none"/>
        </w:rPr>
        <w:t>đavate</w:t>
      </w:r>
      <w:r>
        <w:rPr>
          <w:rFonts w:eastAsia="Times New Roman" w:cstheme="minorHAnsi"/>
          <w:bCs/>
          <w:kern w:val="0"/>
          <w:lang w:val="hr-HR" w:eastAsia="sr-Latn-CS"/>
          <w14:ligatures w14:val="none"/>
        </w:rPr>
        <w:t xml:space="preserve"> li se lako</w:t>
      </w:r>
      <w:r w:rsidR="00486F93" w:rsidRPr="007A08FA">
        <w:rPr>
          <w:rFonts w:eastAsia="Times New Roman" w:cstheme="minorHAnsi"/>
          <w:bCs/>
          <w:kern w:val="0"/>
          <w:lang w:val="hr-HR" w:eastAsia="sr-Latn-CS"/>
          <w14:ligatures w14:val="none"/>
        </w:rPr>
        <w:t xml:space="preserve"> </w:t>
      </w:r>
      <w:r w:rsidR="00DD543D" w:rsidRPr="007A08FA">
        <w:rPr>
          <w:rFonts w:eastAsia="Times New Roman" w:cstheme="minorHAnsi"/>
          <w:bCs/>
          <w:kern w:val="0"/>
          <w:lang w:val="hr-HR" w:eastAsia="sr-Latn-CS"/>
          <w14:ligatures w14:val="none"/>
        </w:rPr>
        <w:t>promjenama?</w:t>
      </w:r>
    </w:p>
    <w:p w14:paraId="74678EFD"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Uživate li u komunikaciji i odnosima s ljudima?</w:t>
      </w:r>
    </w:p>
    <w:p w14:paraId="43E57985"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Možete li relativno brzo uspostaviti kontakt s nepoznatim osobama?</w:t>
      </w:r>
    </w:p>
    <w:p w14:paraId="5573B5A9" w14:textId="04AE8087" w:rsidR="00DD543D" w:rsidRPr="007A08FA" w:rsidRDefault="007F2162"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lastRenderedPageBreak/>
        <w:t>U</w:t>
      </w:r>
      <w:r w:rsidR="00DD543D" w:rsidRPr="007A08FA">
        <w:rPr>
          <w:rFonts w:eastAsia="Times New Roman" w:cstheme="minorHAnsi"/>
          <w:bCs/>
          <w:kern w:val="0"/>
          <w:lang w:val="hr-HR" w:eastAsia="sr-Latn-CS"/>
          <w14:ligatures w14:val="none"/>
        </w:rPr>
        <w:t>živate</w:t>
      </w:r>
      <w:r>
        <w:rPr>
          <w:rFonts w:eastAsia="Times New Roman" w:cstheme="minorHAnsi"/>
          <w:bCs/>
          <w:kern w:val="0"/>
          <w:lang w:val="hr-HR" w:eastAsia="sr-Latn-CS"/>
          <w14:ligatures w14:val="none"/>
        </w:rPr>
        <w:t xml:space="preserve"> li</w:t>
      </w:r>
      <w:r w:rsidR="00DD543D" w:rsidRPr="007A08FA">
        <w:rPr>
          <w:rFonts w:eastAsia="Times New Roman" w:cstheme="minorHAnsi"/>
          <w:bCs/>
          <w:kern w:val="0"/>
          <w:lang w:val="hr-HR" w:eastAsia="sr-Latn-CS"/>
          <w14:ligatures w14:val="none"/>
        </w:rPr>
        <w:t xml:space="preserve"> zabavljati goste?</w:t>
      </w:r>
    </w:p>
    <w:p w14:paraId="530D0623" w14:textId="22A4D3F1" w:rsidR="00DD543D" w:rsidRPr="007A08FA" w:rsidRDefault="007F2162"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V</w:t>
      </w:r>
      <w:r w:rsidR="00DD543D" w:rsidRPr="007A08FA">
        <w:rPr>
          <w:rFonts w:eastAsia="Times New Roman" w:cstheme="minorHAnsi"/>
          <w:bCs/>
          <w:kern w:val="0"/>
          <w:lang w:val="hr-HR" w:eastAsia="sr-Latn-CS"/>
          <w14:ligatures w14:val="none"/>
        </w:rPr>
        <w:t>olite</w:t>
      </w:r>
      <w:r>
        <w:rPr>
          <w:rFonts w:eastAsia="Times New Roman" w:cstheme="minorHAnsi"/>
          <w:bCs/>
          <w:kern w:val="0"/>
          <w:lang w:val="hr-HR" w:eastAsia="sr-Latn-CS"/>
          <w14:ligatures w14:val="none"/>
        </w:rPr>
        <w:t xml:space="preserve"> li</w:t>
      </w:r>
      <w:r w:rsidR="00DD543D" w:rsidRPr="007A08FA">
        <w:rPr>
          <w:rFonts w:eastAsia="Times New Roman" w:cstheme="minorHAnsi"/>
          <w:bCs/>
          <w:kern w:val="0"/>
          <w:lang w:val="hr-HR" w:eastAsia="sr-Latn-CS"/>
          <w14:ligatures w14:val="none"/>
        </w:rPr>
        <w:t xml:space="preserve"> gužv</w:t>
      </w:r>
      <w:r w:rsidR="00486F93" w:rsidRPr="007A08FA">
        <w:rPr>
          <w:rFonts w:eastAsia="Times New Roman" w:cstheme="minorHAnsi"/>
          <w:bCs/>
          <w:kern w:val="0"/>
          <w:lang w:val="hr-HR" w:eastAsia="sr-Latn-CS"/>
          <w14:ligatures w14:val="none"/>
        </w:rPr>
        <w:t>u</w:t>
      </w:r>
      <w:r w:rsidR="00DD543D" w:rsidRPr="007A08FA">
        <w:rPr>
          <w:rFonts w:eastAsia="Times New Roman" w:cstheme="minorHAnsi"/>
          <w:bCs/>
          <w:kern w:val="0"/>
          <w:lang w:val="hr-HR" w:eastAsia="sr-Latn-CS"/>
          <w14:ligatures w14:val="none"/>
        </w:rPr>
        <w:t>?</w:t>
      </w:r>
    </w:p>
    <w:p w14:paraId="35B13C37" w14:textId="3B134A42"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Raduje li vas komunikacija i ophođenje s ljudima?</w:t>
      </w:r>
    </w:p>
    <w:p w14:paraId="6B5FD91A" w14:textId="4E9BB2DB" w:rsidR="00DD543D" w:rsidRPr="007A08FA" w:rsidRDefault="00643C7B"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Koliko imate strpljenja</w:t>
      </w:r>
      <w:r w:rsidR="00DD543D" w:rsidRPr="007A08FA">
        <w:rPr>
          <w:rFonts w:eastAsia="Times New Roman" w:cstheme="minorHAnsi"/>
          <w:bCs/>
          <w:kern w:val="0"/>
          <w:lang w:val="hr-HR" w:eastAsia="sr-Latn-CS"/>
          <w14:ligatures w14:val="none"/>
        </w:rPr>
        <w:t>?</w:t>
      </w:r>
    </w:p>
    <w:p w14:paraId="5718B374" w14:textId="75DD66AF" w:rsidR="00DD543D" w:rsidRPr="007A08FA" w:rsidRDefault="00B41876"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Jeste li</w:t>
      </w:r>
      <w:r w:rsidR="00A50E96">
        <w:rPr>
          <w:rFonts w:eastAsia="Times New Roman" w:cstheme="minorHAnsi"/>
          <w:bCs/>
          <w:kern w:val="0"/>
          <w:lang w:val="hr-HR" w:eastAsia="sr-Latn-CS"/>
          <w14:ligatures w14:val="none"/>
        </w:rPr>
        <w:t xml:space="preserve"> </w:t>
      </w:r>
      <w:r w:rsidR="00DD543D" w:rsidRPr="007A08FA">
        <w:rPr>
          <w:rFonts w:eastAsia="Times New Roman" w:cstheme="minorHAnsi"/>
          <w:bCs/>
          <w:kern w:val="0"/>
          <w:lang w:val="hr-HR" w:eastAsia="sr-Latn-CS"/>
          <w14:ligatures w14:val="none"/>
        </w:rPr>
        <w:t>organizirani?</w:t>
      </w:r>
    </w:p>
    <w:p w14:paraId="69A95077"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Možete li stvoriti toplu, sigurnu i privlačnu atmosferu za turiste?</w:t>
      </w:r>
    </w:p>
    <w:p w14:paraId="1F80D194"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Možete li se nositi s dodatnim poslovnim obvezama vezanim uz ruralni turizam?</w:t>
      </w:r>
    </w:p>
    <w:p w14:paraId="2BF4E745"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Možete li se uz osnovnu djelatnost baviti i primanjem gostiju?</w:t>
      </w:r>
    </w:p>
    <w:p w14:paraId="6D5906FF" w14:textId="442FA8D7" w:rsidR="00DD543D" w:rsidRPr="007A08FA" w:rsidRDefault="00A50E96"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Ne bi vas smetalo da</w:t>
      </w:r>
      <w:r w:rsidR="008B4DF7">
        <w:rPr>
          <w:rFonts w:eastAsia="Times New Roman" w:cstheme="minorHAnsi"/>
          <w:bCs/>
          <w:kern w:val="0"/>
          <w:lang w:val="hr-HR" w:eastAsia="sr-Latn-CS"/>
          <w14:ligatures w14:val="none"/>
        </w:rPr>
        <w:t xml:space="preserve"> vas </w:t>
      </w:r>
      <w:r w:rsidR="00DD543D" w:rsidRPr="007A08FA">
        <w:rPr>
          <w:rFonts w:eastAsia="Times New Roman" w:cstheme="minorHAnsi"/>
          <w:bCs/>
          <w:kern w:val="0"/>
          <w:lang w:val="hr-HR" w:eastAsia="sr-Latn-CS"/>
          <w14:ligatures w14:val="none"/>
        </w:rPr>
        <w:t xml:space="preserve">gosti povremeno ometaju u </w:t>
      </w:r>
      <w:r>
        <w:rPr>
          <w:rFonts w:eastAsia="Times New Roman" w:cstheme="minorHAnsi"/>
          <w:bCs/>
          <w:kern w:val="0"/>
          <w:lang w:val="hr-HR" w:eastAsia="sr-Latn-CS"/>
          <w14:ligatures w14:val="none"/>
        </w:rPr>
        <w:t xml:space="preserve">vašem </w:t>
      </w:r>
      <w:r w:rsidR="00DD543D" w:rsidRPr="007A08FA">
        <w:rPr>
          <w:rFonts w:eastAsia="Times New Roman" w:cstheme="minorHAnsi"/>
          <w:bCs/>
          <w:kern w:val="0"/>
          <w:lang w:val="hr-HR" w:eastAsia="sr-Latn-CS"/>
          <w14:ligatures w14:val="none"/>
        </w:rPr>
        <w:t>svakodnevnom poslu?</w:t>
      </w:r>
    </w:p>
    <w:p w14:paraId="0B6E690A" w14:textId="3E49BC9F" w:rsidR="00DD543D" w:rsidRPr="007A08FA" w:rsidRDefault="00A50E96"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Spremni</w:t>
      </w:r>
      <w:r w:rsidR="00DD543D" w:rsidRPr="007A08FA">
        <w:rPr>
          <w:rFonts w:eastAsia="Times New Roman" w:cstheme="minorHAnsi"/>
          <w:bCs/>
          <w:kern w:val="0"/>
          <w:lang w:val="hr-HR" w:eastAsia="sr-Latn-CS"/>
          <w14:ligatures w14:val="none"/>
        </w:rPr>
        <w:t xml:space="preserve"> </w:t>
      </w:r>
      <w:r w:rsidR="007F2162">
        <w:rPr>
          <w:rFonts w:eastAsia="Times New Roman" w:cstheme="minorHAnsi"/>
          <w:bCs/>
          <w:kern w:val="0"/>
          <w:lang w:val="hr-HR" w:eastAsia="sr-Latn-CS"/>
          <w14:ligatures w14:val="none"/>
        </w:rPr>
        <w:t>ste</w:t>
      </w:r>
      <w:r>
        <w:rPr>
          <w:rFonts w:eastAsia="Times New Roman" w:cstheme="minorHAnsi"/>
          <w:bCs/>
          <w:kern w:val="0"/>
          <w:lang w:val="hr-HR" w:eastAsia="sr-Latn-CS"/>
          <w14:ligatures w14:val="none"/>
        </w:rPr>
        <w:t xml:space="preserve"> </w:t>
      </w:r>
      <w:r w:rsidR="00DD543D" w:rsidRPr="007A08FA">
        <w:rPr>
          <w:rFonts w:eastAsia="Times New Roman" w:cstheme="minorHAnsi"/>
          <w:bCs/>
          <w:kern w:val="0"/>
          <w:lang w:val="hr-HR" w:eastAsia="sr-Latn-CS"/>
          <w14:ligatures w14:val="none"/>
        </w:rPr>
        <w:t xml:space="preserve">raditi </w:t>
      </w:r>
      <w:r>
        <w:rPr>
          <w:rFonts w:eastAsia="Times New Roman" w:cstheme="minorHAnsi"/>
          <w:bCs/>
          <w:kern w:val="0"/>
          <w:lang w:val="hr-HR" w:eastAsia="sr-Latn-CS"/>
          <w14:ligatures w14:val="none"/>
        </w:rPr>
        <w:t xml:space="preserve">kao </w:t>
      </w:r>
      <w:r w:rsidR="00DD543D" w:rsidRPr="007A08FA">
        <w:rPr>
          <w:rFonts w:eastAsia="Times New Roman" w:cstheme="minorHAnsi"/>
          <w:bCs/>
          <w:kern w:val="0"/>
          <w:lang w:val="hr-HR" w:eastAsia="sr-Latn-CS"/>
          <w14:ligatures w14:val="none"/>
        </w:rPr>
        <w:t>i "zabavljati" posjetitelje navečer</w:t>
      </w:r>
      <w:r>
        <w:rPr>
          <w:rFonts w:eastAsia="Times New Roman" w:cstheme="minorHAnsi"/>
          <w:bCs/>
          <w:kern w:val="0"/>
          <w:lang w:val="hr-HR" w:eastAsia="sr-Latn-CS"/>
          <w14:ligatures w14:val="none"/>
        </w:rPr>
        <w:t xml:space="preserve">, vikendom </w:t>
      </w:r>
      <w:r w:rsidR="00DD543D" w:rsidRPr="007A08FA">
        <w:rPr>
          <w:rFonts w:eastAsia="Times New Roman" w:cstheme="minorHAnsi"/>
          <w:bCs/>
          <w:kern w:val="0"/>
          <w:lang w:val="hr-HR" w:eastAsia="sr-Latn-CS"/>
          <w14:ligatures w14:val="none"/>
        </w:rPr>
        <w:t xml:space="preserve">i praznicima, </w:t>
      </w:r>
      <w:r w:rsidR="00486F93" w:rsidRPr="007A08FA">
        <w:rPr>
          <w:rFonts w:eastAsia="Times New Roman" w:cstheme="minorHAnsi"/>
          <w:bCs/>
          <w:kern w:val="0"/>
          <w:lang w:val="hr-HR" w:eastAsia="sr-Latn-CS"/>
          <w14:ligatures w14:val="none"/>
        </w:rPr>
        <w:t xml:space="preserve">kada </w:t>
      </w:r>
      <w:r>
        <w:rPr>
          <w:rFonts w:eastAsia="Times New Roman" w:cstheme="minorHAnsi"/>
          <w:bCs/>
          <w:kern w:val="0"/>
          <w:lang w:val="hr-HR" w:eastAsia="sr-Latn-CS"/>
          <w14:ligatures w14:val="none"/>
        </w:rPr>
        <w:t xml:space="preserve">će posjetitelji </w:t>
      </w:r>
      <w:r w:rsidR="00486F93" w:rsidRPr="007A08FA">
        <w:rPr>
          <w:rFonts w:eastAsia="Times New Roman" w:cstheme="minorHAnsi"/>
          <w:bCs/>
          <w:kern w:val="0"/>
          <w:lang w:val="hr-HR" w:eastAsia="sr-Latn-CS"/>
          <w14:ligatures w14:val="none"/>
        </w:rPr>
        <w:t>najčešće do</w:t>
      </w:r>
      <w:r>
        <w:rPr>
          <w:rFonts w:eastAsia="Times New Roman" w:cstheme="minorHAnsi"/>
          <w:bCs/>
          <w:kern w:val="0"/>
          <w:lang w:val="hr-HR" w:eastAsia="sr-Latn-CS"/>
          <w14:ligatures w14:val="none"/>
        </w:rPr>
        <w:t>laziti</w:t>
      </w:r>
      <w:r w:rsidR="00486F93" w:rsidRPr="007A08FA">
        <w:rPr>
          <w:rFonts w:eastAsia="Times New Roman" w:cstheme="minorHAnsi"/>
          <w:bCs/>
          <w:kern w:val="0"/>
          <w:lang w:val="hr-HR" w:eastAsia="sr-Latn-CS"/>
          <w14:ligatures w14:val="none"/>
        </w:rPr>
        <w:t xml:space="preserve"> na vaše gospodarstvo</w:t>
      </w:r>
      <w:r w:rsidR="00DD543D" w:rsidRPr="007A08FA">
        <w:rPr>
          <w:rFonts w:eastAsia="Times New Roman" w:cstheme="minorHAnsi"/>
          <w:bCs/>
          <w:kern w:val="0"/>
          <w:lang w:val="hr-HR" w:eastAsia="sr-Latn-CS"/>
          <w14:ligatures w14:val="none"/>
        </w:rPr>
        <w:t>?</w:t>
      </w:r>
    </w:p>
    <w:p w14:paraId="25C0569D" w14:textId="601371FE" w:rsidR="00DD543D" w:rsidRPr="007A08FA" w:rsidRDefault="00A50E96"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Biste li bili spremni jedan</w:t>
      </w:r>
      <w:r w:rsidR="00DD543D" w:rsidRPr="007A08FA">
        <w:rPr>
          <w:rFonts w:eastAsia="Times New Roman" w:cstheme="minorHAnsi"/>
          <w:bCs/>
          <w:kern w:val="0"/>
          <w:lang w:val="hr-HR" w:eastAsia="sr-Latn-CS"/>
          <w14:ligatures w14:val="none"/>
        </w:rPr>
        <w:t xml:space="preserve"> dio </w:t>
      </w:r>
      <w:r w:rsidR="00486F93" w:rsidRPr="007A08FA">
        <w:rPr>
          <w:rFonts w:eastAsia="Times New Roman" w:cstheme="minorHAnsi"/>
          <w:bCs/>
          <w:kern w:val="0"/>
          <w:lang w:val="hr-HR" w:eastAsia="sr-Latn-CS"/>
          <w14:ligatures w14:val="none"/>
        </w:rPr>
        <w:t>svog</w:t>
      </w:r>
      <w:r w:rsidR="00DD543D" w:rsidRPr="007A08FA">
        <w:rPr>
          <w:rFonts w:eastAsia="Times New Roman" w:cstheme="minorHAnsi"/>
          <w:bCs/>
          <w:kern w:val="0"/>
          <w:lang w:val="hr-HR" w:eastAsia="sr-Latn-CS"/>
          <w14:ligatures w14:val="none"/>
        </w:rPr>
        <w:t xml:space="preserve"> obiteljskog života </w:t>
      </w:r>
      <w:r>
        <w:rPr>
          <w:rFonts w:eastAsia="Times New Roman" w:cstheme="minorHAnsi"/>
          <w:bCs/>
          <w:kern w:val="0"/>
          <w:lang w:val="hr-HR" w:eastAsia="sr-Latn-CS"/>
          <w14:ligatures w14:val="none"/>
        </w:rPr>
        <w:t xml:space="preserve">podijeliti </w:t>
      </w:r>
      <w:r w:rsidR="00DD543D" w:rsidRPr="007A08FA">
        <w:rPr>
          <w:rFonts w:eastAsia="Times New Roman" w:cstheme="minorHAnsi"/>
          <w:bCs/>
          <w:kern w:val="0"/>
          <w:lang w:val="hr-HR" w:eastAsia="sr-Latn-CS"/>
          <w14:ligatures w14:val="none"/>
        </w:rPr>
        <w:t xml:space="preserve">s gostima koji borave na vašem </w:t>
      </w:r>
      <w:r w:rsidR="00D077AD" w:rsidRPr="007A08FA">
        <w:rPr>
          <w:rFonts w:eastAsia="Times New Roman" w:cstheme="minorHAnsi"/>
          <w:bCs/>
          <w:kern w:val="0"/>
          <w:lang w:val="hr-HR" w:eastAsia="sr-Latn-CS"/>
          <w14:ligatures w14:val="none"/>
        </w:rPr>
        <w:t>poljoprivrednom gospodarstvu</w:t>
      </w:r>
      <w:r w:rsidR="00DD543D" w:rsidRPr="007A08FA">
        <w:rPr>
          <w:rFonts w:eastAsia="Times New Roman" w:cstheme="minorHAnsi"/>
          <w:bCs/>
          <w:kern w:val="0"/>
          <w:lang w:val="hr-HR" w:eastAsia="sr-Latn-CS"/>
          <w14:ligatures w14:val="none"/>
        </w:rPr>
        <w:t>?</w:t>
      </w:r>
    </w:p>
    <w:p w14:paraId="5EC77E6E" w14:textId="692EF32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Možete li uspješno rješ</w:t>
      </w:r>
      <w:r w:rsidR="00A50E96">
        <w:rPr>
          <w:rFonts w:eastAsia="Times New Roman" w:cstheme="minorHAnsi"/>
          <w:bCs/>
          <w:kern w:val="0"/>
          <w:lang w:val="hr-HR" w:eastAsia="sr-Latn-CS"/>
          <w14:ligatures w14:val="none"/>
        </w:rPr>
        <w:t>avati konflikte</w:t>
      </w:r>
      <w:r w:rsidRPr="007A08FA">
        <w:rPr>
          <w:rFonts w:eastAsia="Times New Roman" w:cstheme="minorHAnsi"/>
          <w:bCs/>
          <w:kern w:val="0"/>
          <w:lang w:val="hr-HR" w:eastAsia="sr-Latn-CS"/>
          <w14:ligatures w14:val="none"/>
        </w:rPr>
        <w:t xml:space="preserve"> među ljudima?</w:t>
      </w:r>
    </w:p>
    <w:p w14:paraId="04E29018"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Imate li kreativnih ideja?</w:t>
      </w:r>
    </w:p>
    <w:p w14:paraId="02BEAE2E" w14:textId="41C969C2" w:rsidR="00DD543D" w:rsidRPr="007A08FA" w:rsidRDefault="00D077A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Posjedujete </w:t>
      </w:r>
      <w:r w:rsidR="00DD543D" w:rsidRPr="007A08FA">
        <w:rPr>
          <w:rFonts w:eastAsia="Times New Roman" w:cstheme="minorHAnsi"/>
          <w:bCs/>
          <w:kern w:val="0"/>
          <w:lang w:val="hr-HR" w:eastAsia="sr-Latn-CS"/>
          <w14:ligatures w14:val="none"/>
        </w:rPr>
        <w:t>li visoku razinu energije i entuzijazma?</w:t>
      </w:r>
    </w:p>
    <w:p w14:paraId="682CDCCC" w14:textId="0BB5A513" w:rsidR="00DD543D" w:rsidRPr="007A08FA" w:rsidRDefault="007F2162"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U</w:t>
      </w:r>
      <w:r w:rsidR="00DD543D" w:rsidRPr="007A08FA">
        <w:rPr>
          <w:rFonts w:eastAsia="Times New Roman" w:cstheme="minorHAnsi"/>
          <w:bCs/>
          <w:kern w:val="0"/>
          <w:lang w:val="hr-HR" w:eastAsia="sr-Latn-CS"/>
          <w14:ligatures w14:val="none"/>
        </w:rPr>
        <w:t>živate li raditi nove stvari?</w:t>
      </w:r>
    </w:p>
    <w:p w14:paraId="1C1F5FE5"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7AAEA03E" w14:textId="6079C63D" w:rsidR="00DD543D"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Poslovno iskustvo:</w:t>
      </w:r>
    </w:p>
    <w:p w14:paraId="18465260" w14:textId="702F1BFE"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M</w:t>
      </w:r>
      <w:r w:rsidR="00DD543D" w:rsidRPr="007A08FA">
        <w:rPr>
          <w:rFonts w:eastAsia="Times New Roman" w:cstheme="minorHAnsi"/>
          <w:bCs/>
          <w:kern w:val="0"/>
          <w:lang w:val="hr-HR" w:eastAsia="sr-Latn-CS"/>
          <w14:ligatures w14:val="none"/>
        </w:rPr>
        <w:t xml:space="preserve">otivirani </w:t>
      </w:r>
      <w:r>
        <w:rPr>
          <w:rFonts w:eastAsia="Times New Roman" w:cstheme="minorHAnsi"/>
          <w:bCs/>
          <w:kern w:val="0"/>
          <w:lang w:val="hr-HR" w:eastAsia="sr-Latn-CS"/>
          <w14:ligatures w14:val="none"/>
        </w:rPr>
        <w:t>ste z</w:t>
      </w:r>
      <w:r w:rsidR="00DD543D" w:rsidRPr="007A08FA">
        <w:rPr>
          <w:rFonts w:eastAsia="Times New Roman" w:cstheme="minorHAnsi"/>
          <w:bCs/>
          <w:kern w:val="0"/>
          <w:lang w:val="hr-HR" w:eastAsia="sr-Latn-CS"/>
          <w14:ligatures w14:val="none"/>
        </w:rPr>
        <w:t xml:space="preserve">a </w:t>
      </w:r>
      <w:r w:rsidR="00D077AD" w:rsidRPr="007A08FA">
        <w:rPr>
          <w:rFonts w:eastAsia="Times New Roman" w:cstheme="minorHAnsi"/>
          <w:bCs/>
          <w:kern w:val="0"/>
          <w:lang w:val="hr-HR" w:eastAsia="sr-Latn-CS"/>
          <w14:ligatures w14:val="none"/>
        </w:rPr>
        <w:t>pokretanje novog poduzeća</w:t>
      </w:r>
      <w:r w:rsidR="00DD543D" w:rsidRPr="007A08FA">
        <w:rPr>
          <w:rFonts w:eastAsia="Times New Roman" w:cstheme="minorHAnsi"/>
          <w:bCs/>
          <w:kern w:val="0"/>
          <w:lang w:val="hr-HR" w:eastAsia="sr-Latn-CS"/>
          <w14:ligatures w14:val="none"/>
        </w:rPr>
        <w:t>?</w:t>
      </w:r>
    </w:p>
    <w:p w14:paraId="5CD2FD6C" w14:textId="5529D981"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Bavili ste se</w:t>
      </w:r>
      <w:r w:rsidR="00D077AD" w:rsidRPr="007A08FA">
        <w:rPr>
          <w:rFonts w:eastAsia="Times New Roman" w:cstheme="minorHAnsi"/>
          <w:bCs/>
          <w:kern w:val="0"/>
          <w:lang w:val="hr-HR" w:eastAsia="sr-Latn-CS"/>
          <w14:ligatures w14:val="none"/>
        </w:rPr>
        <w:t xml:space="preserve"> </w:t>
      </w:r>
      <w:r w:rsidR="00A66E2B" w:rsidRPr="007A08FA">
        <w:rPr>
          <w:rFonts w:eastAsia="Times New Roman" w:cstheme="minorHAnsi"/>
          <w:bCs/>
          <w:kern w:val="0"/>
          <w:lang w:val="hr-HR" w:eastAsia="sr-Latn-CS"/>
          <w14:ligatures w14:val="none"/>
        </w:rPr>
        <w:t>ranije</w:t>
      </w:r>
      <w:r>
        <w:rPr>
          <w:rFonts w:eastAsia="Times New Roman" w:cstheme="minorHAnsi"/>
          <w:bCs/>
          <w:kern w:val="0"/>
          <w:lang w:val="hr-HR" w:eastAsia="sr-Latn-CS"/>
          <w14:ligatures w14:val="none"/>
        </w:rPr>
        <w:t xml:space="preserve"> </w:t>
      </w:r>
      <w:r w:rsidR="00A66E2B" w:rsidRPr="007A08FA">
        <w:rPr>
          <w:rFonts w:eastAsia="Times New Roman" w:cstheme="minorHAnsi"/>
          <w:bCs/>
          <w:kern w:val="0"/>
          <w:lang w:val="hr-HR" w:eastAsia="sr-Latn-CS"/>
          <w14:ligatures w14:val="none"/>
        </w:rPr>
        <w:t>sličnim</w:t>
      </w:r>
      <w:r w:rsidR="00DD543D" w:rsidRPr="007A08FA">
        <w:rPr>
          <w:rFonts w:eastAsia="Times New Roman" w:cstheme="minorHAnsi"/>
          <w:bCs/>
          <w:kern w:val="0"/>
          <w:lang w:val="hr-HR" w:eastAsia="sr-Latn-CS"/>
          <w14:ligatures w14:val="none"/>
        </w:rPr>
        <w:t xml:space="preserve"> pos</w:t>
      </w:r>
      <w:r w:rsidR="00A66E2B" w:rsidRPr="007A08FA">
        <w:rPr>
          <w:rFonts w:eastAsia="Times New Roman" w:cstheme="minorHAnsi"/>
          <w:bCs/>
          <w:kern w:val="0"/>
          <w:lang w:val="hr-HR" w:eastAsia="sr-Latn-CS"/>
          <w14:ligatures w14:val="none"/>
        </w:rPr>
        <w:t>lom</w:t>
      </w:r>
      <w:r w:rsidR="00DD543D" w:rsidRPr="007A08FA">
        <w:rPr>
          <w:rFonts w:eastAsia="Times New Roman" w:cstheme="minorHAnsi"/>
          <w:bCs/>
          <w:kern w:val="0"/>
          <w:lang w:val="hr-HR" w:eastAsia="sr-Latn-CS"/>
          <w14:ligatures w14:val="none"/>
        </w:rPr>
        <w:t>?</w:t>
      </w:r>
    </w:p>
    <w:p w14:paraId="2550FC31" w14:textId="164A0DB3"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P</w:t>
      </w:r>
      <w:r w:rsidR="00D077AD" w:rsidRPr="007A08FA">
        <w:rPr>
          <w:rFonts w:eastAsia="Times New Roman" w:cstheme="minorHAnsi"/>
          <w:bCs/>
          <w:kern w:val="0"/>
          <w:lang w:val="hr-HR" w:eastAsia="sr-Latn-CS"/>
          <w14:ligatures w14:val="none"/>
        </w:rPr>
        <w:t xml:space="preserve">osjedujete </w:t>
      </w:r>
      <w:r>
        <w:rPr>
          <w:rFonts w:eastAsia="Times New Roman" w:cstheme="minorHAnsi"/>
          <w:bCs/>
          <w:kern w:val="0"/>
          <w:lang w:val="hr-HR" w:eastAsia="sr-Latn-CS"/>
          <w14:ligatures w14:val="none"/>
        </w:rPr>
        <w:t xml:space="preserve">li </w:t>
      </w:r>
      <w:r w:rsidR="00DD543D" w:rsidRPr="007A08FA">
        <w:rPr>
          <w:rFonts w:eastAsia="Times New Roman" w:cstheme="minorHAnsi"/>
          <w:bCs/>
          <w:kern w:val="0"/>
          <w:lang w:val="hr-HR" w:eastAsia="sr-Latn-CS"/>
          <w14:ligatures w14:val="none"/>
        </w:rPr>
        <w:t>nacrt poslovnog plana za novi posao?</w:t>
      </w:r>
    </w:p>
    <w:p w14:paraId="77B0187B" w14:textId="6E8F198B" w:rsidR="00D077AD" w:rsidRPr="007A08FA" w:rsidRDefault="00C27C5A" w:rsidP="007D0271">
      <w:pPr>
        <w:pStyle w:val="ListParagraph"/>
        <w:numPr>
          <w:ilvl w:val="0"/>
          <w:numId w:val="1"/>
        </w:numPr>
        <w:spacing w:line="240" w:lineRule="auto"/>
        <w:jc w:val="both"/>
        <w:rPr>
          <w:rFonts w:asciiTheme="minorHAnsi" w:eastAsia="Times New Roman" w:hAnsiTheme="minorHAnsi" w:cstheme="minorHAnsi"/>
          <w:bCs/>
          <w:lang w:val="hr-HR" w:eastAsia="sr-Latn-CS"/>
        </w:rPr>
      </w:pPr>
      <w:r>
        <w:rPr>
          <w:rFonts w:asciiTheme="minorHAnsi" w:eastAsia="Times New Roman" w:hAnsiTheme="minorHAnsi" w:cstheme="minorHAnsi"/>
          <w:bCs/>
          <w:lang w:val="hr-HR" w:eastAsia="sr-Latn-CS"/>
        </w:rPr>
        <w:t>S</w:t>
      </w:r>
      <w:r w:rsidR="00D077AD" w:rsidRPr="007A08FA">
        <w:rPr>
          <w:rFonts w:asciiTheme="minorHAnsi" w:eastAsia="Times New Roman" w:hAnsiTheme="minorHAnsi" w:cstheme="minorHAnsi"/>
          <w:bCs/>
          <w:lang w:val="hr-HR" w:eastAsia="sr-Latn-CS"/>
        </w:rPr>
        <w:t xml:space="preserve">premni </w:t>
      </w:r>
      <w:r>
        <w:rPr>
          <w:rFonts w:asciiTheme="minorHAnsi" w:eastAsia="Times New Roman" w:hAnsiTheme="minorHAnsi" w:cstheme="minorHAnsi"/>
          <w:bCs/>
          <w:lang w:val="hr-HR" w:eastAsia="sr-Latn-CS"/>
        </w:rPr>
        <w:t>ste d</w:t>
      </w:r>
      <w:r w:rsidR="00D077AD" w:rsidRPr="007A08FA">
        <w:rPr>
          <w:rFonts w:asciiTheme="minorHAnsi" w:eastAsia="Times New Roman" w:hAnsiTheme="minorHAnsi" w:cstheme="minorHAnsi"/>
          <w:bCs/>
          <w:lang w:val="hr-HR" w:eastAsia="sr-Latn-CS"/>
        </w:rPr>
        <w:t>a preuzmete rizik?</w:t>
      </w:r>
    </w:p>
    <w:p w14:paraId="5BC3121B" w14:textId="77777777" w:rsidR="00D077AD" w:rsidRPr="007A08FA" w:rsidRDefault="00DD543D" w:rsidP="007D0271">
      <w:pPr>
        <w:pStyle w:val="ListParagraph"/>
        <w:numPr>
          <w:ilvl w:val="0"/>
          <w:numId w:val="1"/>
        </w:numPr>
        <w:spacing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Imate li prijatelja, člana obitelji ili poslovnog savjetnika s kojim možete razgovarati o ciljevima i kako bi novi pothvat mogao utjecati na vaše poslovanje?</w:t>
      </w:r>
    </w:p>
    <w:p w14:paraId="79B4C939" w14:textId="7C6A1A56" w:rsidR="00D077AD" w:rsidRPr="007A08FA" w:rsidRDefault="00DD543D" w:rsidP="007D0271">
      <w:pPr>
        <w:pStyle w:val="ListParagraph"/>
        <w:numPr>
          <w:ilvl w:val="0"/>
          <w:numId w:val="1"/>
        </w:numPr>
        <w:spacing w:line="240" w:lineRule="auto"/>
        <w:jc w:val="both"/>
        <w:rPr>
          <w:rFonts w:asciiTheme="minorHAnsi" w:eastAsia="Times New Roman" w:hAnsiTheme="minorHAnsi" w:cstheme="minorHAnsi"/>
          <w:bCs/>
          <w:lang w:val="hr-HR" w:eastAsia="sr-Latn-CS"/>
        </w:rPr>
      </w:pPr>
      <w:r w:rsidRPr="007A08FA">
        <w:rPr>
          <w:rFonts w:asciiTheme="minorHAnsi" w:eastAsia="Times New Roman" w:hAnsiTheme="minorHAnsi" w:cstheme="minorHAnsi"/>
          <w:bCs/>
          <w:lang w:val="hr-HR" w:eastAsia="sr-Latn-CS"/>
        </w:rPr>
        <w:t xml:space="preserve">Možete li odvojiti vrijeme </w:t>
      </w:r>
      <w:r w:rsidR="00D077AD" w:rsidRPr="007A08FA">
        <w:rPr>
          <w:rFonts w:asciiTheme="minorHAnsi" w:eastAsia="Times New Roman" w:hAnsiTheme="minorHAnsi" w:cstheme="minorHAnsi"/>
          <w:bCs/>
          <w:lang w:val="hr-HR" w:eastAsia="sr-Latn-CS"/>
        </w:rPr>
        <w:t xml:space="preserve">da </w:t>
      </w:r>
      <w:r w:rsidRPr="007A08FA">
        <w:rPr>
          <w:rFonts w:asciiTheme="minorHAnsi" w:eastAsia="Times New Roman" w:hAnsiTheme="minorHAnsi" w:cstheme="minorHAnsi"/>
          <w:bCs/>
          <w:lang w:val="hr-HR" w:eastAsia="sr-Latn-CS"/>
        </w:rPr>
        <w:t>sagledat</w:t>
      </w:r>
      <w:r w:rsidR="00B41876">
        <w:rPr>
          <w:rFonts w:asciiTheme="minorHAnsi" w:eastAsia="Times New Roman" w:hAnsiTheme="minorHAnsi" w:cstheme="minorHAnsi"/>
          <w:bCs/>
          <w:lang w:val="hr-HR" w:eastAsia="sr-Latn-CS"/>
        </w:rPr>
        <w:t>e</w:t>
      </w:r>
      <w:r w:rsidRPr="007A08FA">
        <w:rPr>
          <w:rFonts w:asciiTheme="minorHAnsi" w:eastAsia="Times New Roman" w:hAnsiTheme="minorHAnsi" w:cstheme="minorHAnsi"/>
          <w:bCs/>
          <w:lang w:val="hr-HR" w:eastAsia="sr-Latn-CS"/>
        </w:rPr>
        <w:t xml:space="preserve"> svoje </w:t>
      </w:r>
      <w:r w:rsidR="00D077AD" w:rsidRPr="007A08FA">
        <w:rPr>
          <w:rFonts w:asciiTheme="minorHAnsi" w:eastAsia="Times New Roman" w:hAnsiTheme="minorHAnsi" w:cstheme="minorHAnsi"/>
          <w:bCs/>
          <w:lang w:val="hr-HR" w:eastAsia="sr-Latn-CS"/>
        </w:rPr>
        <w:t>ruralno gospodarstvo</w:t>
      </w:r>
      <w:r w:rsidRPr="007A08FA">
        <w:rPr>
          <w:rFonts w:asciiTheme="minorHAnsi" w:eastAsia="Times New Roman" w:hAnsiTheme="minorHAnsi" w:cstheme="minorHAnsi"/>
          <w:bCs/>
          <w:lang w:val="hr-HR" w:eastAsia="sr-Latn-CS"/>
        </w:rPr>
        <w:t xml:space="preserve"> iz perspektive</w:t>
      </w:r>
      <w:r w:rsidR="00D077AD" w:rsidRPr="007A08FA">
        <w:rPr>
          <w:rFonts w:asciiTheme="minorHAnsi" w:eastAsia="Times New Roman" w:hAnsiTheme="minorHAnsi" w:cstheme="minorHAnsi"/>
          <w:bCs/>
          <w:lang w:val="hr-HR" w:eastAsia="sr-Latn-CS"/>
        </w:rPr>
        <w:t xml:space="preserve"> turista</w:t>
      </w:r>
      <w:r w:rsidRPr="007A08FA">
        <w:rPr>
          <w:rFonts w:asciiTheme="minorHAnsi" w:eastAsia="Times New Roman" w:hAnsiTheme="minorHAnsi" w:cstheme="minorHAnsi"/>
          <w:bCs/>
          <w:lang w:val="hr-HR" w:eastAsia="sr-Latn-CS"/>
        </w:rPr>
        <w:t xml:space="preserve"> i </w:t>
      </w:r>
      <w:r w:rsidR="00D077AD" w:rsidRPr="007A08FA">
        <w:rPr>
          <w:rFonts w:asciiTheme="minorHAnsi" w:eastAsia="Times New Roman" w:hAnsiTheme="minorHAnsi" w:cstheme="minorHAnsi"/>
          <w:bCs/>
          <w:lang w:val="hr-HR" w:eastAsia="sr-Latn-CS"/>
        </w:rPr>
        <w:t>da napravite izmjene kako bi ono bilo više prilagođeno gostima?</w:t>
      </w:r>
    </w:p>
    <w:p w14:paraId="3B812806" w14:textId="6F966798" w:rsidR="00DD543D" w:rsidRPr="007A08FA" w:rsidRDefault="00C27C5A" w:rsidP="007D0271">
      <w:pPr>
        <w:pStyle w:val="ListParagraph"/>
        <w:numPr>
          <w:ilvl w:val="0"/>
          <w:numId w:val="1"/>
        </w:numPr>
        <w:spacing w:after="0" w:line="240" w:lineRule="auto"/>
        <w:jc w:val="both"/>
        <w:rPr>
          <w:rFonts w:asciiTheme="minorHAnsi" w:eastAsia="Times New Roman" w:hAnsiTheme="minorHAnsi" w:cstheme="minorHAnsi"/>
          <w:bCs/>
          <w:lang w:val="hr-HR" w:eastAsia="sr-Latn-CS"/>
        </w:rPr>
      </w:pPr>
      <w:r>
        <w:rPr>
          <w:rFonts w:asciiTheme="minorHAnsi" w:eastAsia="Times New Roman" w:hAnsiTheme="minorHAnsi" w:cstheme="minorHAnsi"/>
          <w:bCs/>
          <w:lang w:val="hr-HR" w:eastAsia="sr-Latn-CS"/>
        </w:rPr>
        <w:t>S</w:t>
      </w:r>
      <w:r w:rsidR="00DD543D" w:rsidRPr="007A08FA">
        <w:rPr>
          <w:rFonts w:asciiTheme="minorHAnsi" w:eastAsia="Times New Roman" w:hAnsiTheme="minorHAnsi" w:cstheme="minorHAnsi"/>
          <w:bCs/>
          <w:lang w:val="hr-HR" w:eastAsia="sr-Latn-CS"/>
        </w:rPr>
        <w:t xml:space="preserve">premni </w:t>
      </w:r>
      <w:r>
        <w:rPr>
          <w:rFonts w:asciiTheme="minorHAnsi" w:eastAsia="Times New Roman" w:hAnsiTheme="minorHAnsi" w:cstheme="minorHAnsi"/>
          <w:bCs/>
          <w:lang w:val="hr-HR" w:eastAsia="sr-Latn-CS"/>
        </w:rPr>
        <w:t xml:space="preserve">ste </w:t>
      </w:r>
      <w:r w:rsidR="00DD543D" w:rsidRPr="007A08FA">
        <w:rPr>
          <w:rFonts w:asciiTheme="minorHAnsi" w:eastAsia="Times New Roman" w:hAnsiTheme="minorHAnsi" w:cstheme="minorHAnsi"/>
          <w:bCs/>
          <w:lang w:val="hr-HR" w:eastAsia="sr-Latn-CS"/>
        </w:rPr>
        <w:t>voditi detaljnu evidenciju prihoda i rashoda za svoj novi posao?</w:t>
      </w:r>
    </w:p>
    <w:p w14:paraId="64E94D1D" w14:textId="3288176D"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Z</w:t>
      </w:r>
      <w:r w:rsidR="00DD543D" w:rsidRPr="007A08FA">
        <w:rPr>
          <w:rFonts w:eastAsia="Times New Roman" w:cstheme="minorHAnsi"/>
          <w:bCs/>
          <w:kern w:val="0"/>
          <w:lang w:val="hr-HR" w:eastAsia="sr-Latn-CS"/>
          <w14:ligatures w14:val="none"/>
        </w:rPr>
        <w:t xml:space="preserve">ainteresirani </w:t>
      </w:r>
      <w:r>
        <w:rPr>
          <w:rFonts w:eastAsia="Times New Roman" w:cstheme="minorHAnsi"/>
          <w:bCs/>
          <w:kern w:val="0"/>
          <w:lang w:val="hr-HR" w:eastAsia="sr-Latn-CS"/>
          <w14:ligatures w14:val="none"/>
        </w:rPr>
        <w:t xml:space="preserve">ste </w:t>
      </w:r>
      <w:r w:rsidR="00DD543D" w:rsidRPr="007A08FA">
        <w:rPr>
          <w:rFonts w:eastAsia="Times New Roman" w:cstheme="minorHAnsi"/>
          <w:bCs/>
          <w:kern w:val="0"/>
          <w:lang w:val="hr-HR" w:eastAsia="sr-Latn-CS"/>
          <w14:ligatures w14:val="none"/>
        </w:rPr>
        <w:t xml:space="preserve">za istraživanje novih marketinških tehnika i resursa koji će vam pomoći </w:t>
      </w:r>
      <w:r w:rsidR="00D077AD" w:rsidRPr="007A08FA">
        <w:rPr>
          <w:rFonts w:eastAsia="Times New Roman" w:cstheme="minorHAnsi"/>
          <w:bCs/>
          <w:kern w:val="0"/>
          <w:lang w:val="hr-HR" w:eastAsia="sr-Latn-CS"/>
          <w14:ligatures w14:val="none"/>
        </w:rPr>
        <w:t>u promociji</w:t>
      </w:r>
      <w:r w:rsidR="00DD543D" w:rsidRPr="007A08FA">
        <w:rPr>
          <w:rFonts w:eastAsia="Times New Roman" w:cstheme="minorHAnsi"/>
          <w:bCs/>
          <w:kern w:val="0"/>
          <w:lang w:val="hr-HR" w:eastAsia="sr-Latn-CS"/>
          <w14:ligatures w14:val="none"/>
        </w:rPr>
        <w:t xml:space="preserve"> vaše ponude ruralnog turizma?</w:t>
      </w:r>
    </w:p>
    <w:p w14:paraId="654030B1" w14:textId="5D125DC5"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S</w:t>
      </w:r>
      <w:r w:rsidR="00DD543D" w:rsidRPr="007A08FA">
        <w:rPr>
          <w:rFonts w:eastAsia="Times New Roman" w:cstheme="minorHAnsi"/>
          <w:bCs/>
          <w:kern w:val="0"/>
          <w:lang w:val="hr-HR" w:eastAsia="sr-Latn-CS"/>
          <w14:ligatures w14:val="none"/>
        </w:rPr>
        <w:t xml:space="preserve">premni </w:t>
      </w:r>
      <w:r>
        <w:rPr>
          <w:rFonts w:eastAsia="Times New Roman" w:cstheme="minorHAnsi"/>
          <w:bCs/>
          <w:kern w:val="0"/>
          <w:lang w:val="hr-HR" w:eastAsia="sr-Latn-CS"/>
          <w14:ligatures w14:val="none"/>
        </w:rPr>
        <w:t>ste</w:t>
      </w:r>
      <w:r w:rsidR="00DD543D" w:rsidRPr="007A08FA">
        <w:rPr>
          <w:rFonts w:eastAsia="Times New Roman" w:cstheme="minorHAnsi"/>
          <w:bCs/>
          <w:kern w:val="0"/>
          <w:lang w:val="hr-HR" w:eastAsia="sr-Latn-CS"/>
          <w14:ligatures w14:val="none"/>
        </w:rPr>
        <w:t xml:space="preserve"> gostima </w:t>
      </w:r>
      <w:r>
        <w:rPr>
          <w:rFonts w:eastAsia="Times New Roman" w:cstheme="minorHAnsi"/>
          <w:bCs/>
          <w:kern w:val="0"/>
          <w:lang w:val="hr-HR" w:eastAsia="sr-Latn-CS"/>
          <w14:ligatures w14:val="none"/>
        </w:rPr>
        <w:t>pribaviti informacije o</w:t>
      </w:r>
      <w:r w:rsidR="0043793D" w:rsidRPr="007A08FA">
        <w:rPr>
          <w:rFonts w:eastAsia="Times New Roman" w:cstheme="minorHAnsi"/>
          <w:bCs/>
          <w:kern w:val="0"/>
          <w:lang w:val="hr-HR" w:eastAsia="sr-Latn-CS"/>
          <w14:ligatures w14:val="none"/>
        </w:rPr>
        <w:t xml:space="preserve"> </w:t>
      </w:r>
      <w:r w:rsidR="00DD543D" w:rsidRPr="007A08FA">
        <w:rPr>
          <w:rFonts w:eastAsia="Times New Roman" w:cstheme="minorHAnsi"/>
          <w:bCs/>
          <w:kern w:val="0"/>
          <w:lang w:val="hr-HR" w:eastAsia="sr-Latn-CS"/>
          <w14:ligatures w14:val="none"/>
        </w:rPr>
        <w:t>znamenitosti</w:t>
      </w:r>
      <w:r w:rsidR="00111BAE">
        <w:rPr>
          <w:rFonts w:eastAsia="Times New Roman" w:cstheme="minorHAnsi"/>
          <w:bCs/>
          <w:kern w:val="0"/>
          <w:lang w:val="hr-HR" w:eastAsia="sr-Latn-CS"/>
          <w14:ligatures w14:val="none"/>
        </w:rPr>
        <w:t>ma</w:t>
      </w:r>
      <w:r w:rsidR="00DD543D" w:rsidRPr="007A08FA">
        <w:rPr>
          <w:rFonts w:eastAsia="Times New Roman" w:cstheme="minorHAnsi"/>
          <w:bCs/>
          <w:kern w:val="0"/>
          <w:lang w:val="hr-HR" w:eastAsia="sr-Latn-CS"/>
          <w14:ligatures w14:val="none"/>
        </w:rPr>
        <w:t xml:space="preserve"> u okolici (prirodn</w:t>
      </w:r>
      <w:r w:rsidR="00FA2864">
        <w:rPr>
          <w:rFonts w:eastAsia="Times New Roman" w:cstheme="minorHAnsi"/>
          <w:bCs/>
          <w:kern w:val="0"/>
          <w:lang w:val="hr-HR" w:eastAsia="sr-Latn-CS"/>
          <w14:ligatures w14:val="none"/>
        </w:rPr>
        <w:t>im</w:t>
      </w:r>
      <w:r w:rsidR="00DD543D" w:rsidRPr="007A08FA">
        <w:rPr>
          <w:rFonts w:eastAsia="Times New Roman" w:cstheme="minorHAnsi"/>
          <w:bCs/>
          <w:kern w:val="0"/>
          <w:lang w:val="hr-HR" w:eastAsia="sr-Latn-CS"/>
          <w14:ligatures w14:val="none"/>
        </w:rPr>
        <w:t xml:space="preserve"> i </w:t>
      </w:r>
      <w:r w:rsidR="00FA2864" w:rsidRPr="007A08FA">
        <w:rPr>
          <w:rFonts w:eastAsia="Times New Roman" w:cstheme="minorHAnsi"/>
          <w:bCs/>
          <w:kern w:val="0"/>
          <w:lang w:val="hr-HR" w:eastAsia="sr-Latn-CS"/>
          <w14:ligatures w14:val="none"/>
        </w:rPr>
        <w:t>kultur</w:t>
      </w:r>
      <w:r w:rsidR="00FA2864">
        <w:rPr>
          <w:rFonts w:eastAsia="Times New Roman" w:cstheme="minorHAnsi"/>
          <w:bCs/>
          <w:kern w:val="0"/>
          <w:lang w:val="hr-HR" w:eastAsia="sr-Latn-CS"/>
          <w14:ligatures w14:val="none"/>
        </w:rPr>
        <w:t>nim</w:t>
      </w:r>
      <w:r w:rsidR="00DD543D" w:rsidRPr="007A08FA">
        <w:rPr>
          <w:rFonts w:eastAsia="Times New Roman" w:cstheme="minorHAnsi"/>
          <w:bCs/>
          <w:kern w:val="0"/>
          <w:lang w:val="hr-HR" w:eastAsia="sr-Latn-CS"/>
          <w14:ligatures w14:val="none"/>
        </w:rPr>
        <w:t>, muzeji</w:t>
      </w:r>
      <w:r w:rsidR="00FA2864">
        <w:rPr>
          <w:rFonts w:eastAsia="Times New Roman" w:cstheme="minorHAnsi"/>
          <w:bCs/>
          <w:kern w:val="0"/>
          <w:lang w:val="hr-HR" w:eastAsia="sr-Latn-CS"/>
          <w14:ligatures w14:val="none"/>
        </w:rPr>
        <w:t>ma</w:t>
      </w:r>
      <w:r w:rsidR="00DD543D" w:rsidRPr="007A08FA">
        <w:rPr>
          <w:rFonts w:eastAsia="Times New Roman" w:cstheme="minorHAnsi"/>
          <w:bCs/>
          <w:kern w:val="0"/>
          <w:lang w:val="hr-HR" w:eastAsia="sr-Latn-CS"/>
          <w14:ligatures w14:val="none"/>
        </w:rPr>
        <w:t>, događanj</w:t>
      </w:r>
      <w:r w:rsidR="00FA2864">
        <w:rPr>
          <w:rFonts w:eastAsia="Times New Roman" w:cstheme="minorHAnsi"/>
          <w:bCs/>
          <w:kern w:val="0"/>
          <w:lang w:val="hr-HR" w:eastAsia="sr-Latn-CS"/>
          <w14:ligatures w14:val="none"/>
        </w:rPr>
        <w:t>a</w:t>
      </w:r>
      <w:r w:rsidR="00DD543D" w:rsidRPr="007A08FA">
        <w:rPr>
          <w:rFonts w:eastAsia="Times New Roman" w:cstheme="minorHAnsi"/>
          <w:bCs/>
          <w:kern w:val="0"/>
          <w:lang w:val="hr-HR" w:eastAsia="sr-Latn-CS"/>
          <w14:ligatures w14:val="none"/>
        </w:rPr>
        <w:t>, prometn</w:t>
      </w:r>
      <w:r w:rsidR="0043793D" w:rsidRPr="007A08FA">
        <w:rPr>
          <w:rFonts w:eastAsia="Times New Roman" w:cstheme="minorHAnsi"/>
          <w:bCs/>
          <w:kern w:val="0"/>
          <w:lang w:val="hr-HR" w:eastAsia="sr-Latn-CS"/>
          <w14:ligatures w14:val="none"/>
        </w:rPr>
        <w:t>im</w:t>
      </w:r>
      <w:r w:rsidR="00DD543D" w:rsidRPr="007A08FA">
        <w:rPr>
          <w:rFonts w:eastAsia="Times New Roman" w:cstheme="minorHAnsi"/>
          <w:bCs/>
          <w:kern w:val="0"/>
          <w:lang w:val="hr-HR" w:eastAsia="sr-Latn-CS"/>
          <w14:ligatures w14:val="none"/>
        </w:rPr>
        <w:t xml:space="preserve"> vez</w:t>
      </w:r>
      <w:r w:rsidR="0043793D" w:rsidRPr="007A08FA">
        <w:rPr>
          <w:rFonts w:eastAsia="Times New Roman" w:cstheme="minorHAnsi"/>
          <w:bCs/>
          <w:kern w:val="0"/>
          <w:lang w:val="hr-HR" w:eastAsia="sr-Latn-CS"/>
          <w14:ligatures w14:val="none"/>
        </w:rPr>
        <w:t>ama</w:t>
      </w:r>
      <w:r w:rsidR="00DD543D" w:rsidRPr="007A08FA">
        <w:rPr>
          <w:rFonts w:eastAsia="Times New Roman" w:cstheme="minorHAnsi"/>
          <w:bCs/>
          <w:kern w:val="0"/>
          <w:lang w:val="hr-HR" w:eastAsia="sr-Latn-CS"/>
          <w14:ligatures w14:val="none"/>
        </w:rPr>
        <w:t>, trgovin</w:t>
      </w:r>
      <w:r w:rsidR="0043793D" w:rsidRPr="007A08FA">
        <w:rPr>
          <w:rFonts w:eastAsia="Times New Roman" w:cstheme="minorHAnsi"/>
          <w:bCs/>
          <w:kern w:val="0"/>
          <w:lang w:val="hr-HR" w:eastAsia="sr-Latn-CS"/>
          <w14:ligatures w14:val="none"/>
        </w:rPr>
        <w:t>ama</w:t>
      </w:r>
      <w:r w:rsidR="00DD543D" w:rsidRPr="007A08FA">
        <w:rPr>
          <w:rFonts w:eastAsia="Times New Roman" w:cstheme="minorHAnsi"/>
          <w:bCs/>
          <w:kern w:val="0"/>
          <w:lang w:val="hr-HR" w:eastAsia="sr-Latn-CS"/>
          <w14:ligatures w14:val="none"/>
        </w:rPr>
        <w:t>, restoran</w:t>
      </w:r>
      <w:r w:rsidR="0043793D" w:rsidRPr="007A08FA">
        <w:rPr>
          <w:rFonts w:eastAsia="Times New Roman" w:cstheme="minorHAnsi"/>
          <w:bCs/>
          <w:kern w:val="0"/>
          <w:lang w:val="hr-HR" w:eastAsia="sr-Latn-CS"/>
          <w14:ligatures w14:val="none"/>
        </w:rPr>
        <w:t>ima</w:t>
      </w:r>
      <w:r w:rsidR="00DD543D" w:rsidRPr="007A08FA">
        <w:rPr>
          <w:rFonts w:eastAsia="Times New Roman" w:cstheme="minorHAnsi"/>
          <w:bCs/>
          <w:kern w:val="0"/>
          <w:lang w:val="hr-HR" w:eastAsia="sr-Latn-CS"/>
          <w14:ligatures w14:val="none"/>
        </w:rPr>
        <w:t xml:space="preserve">) i </w:t>
      </w:r>
      <w:r w:rsidR="0043793D" w:rsidRPr="007A08FA">
        <w:rPr>
          <w:rFonts w:eastAsia="Times New Roman" w:cstheme="minorHAnsi"/>
          <w:bCs/>
          <w:kern w:val="0"/>
          <w:lang w:val="hr-HR" w:eastAsia="sr-Latn-CS"/>
          <w14:ligatures w14:val="none"/>
        </w:rPr>
        <w:t>da budete</w:t>
      </w:r>
      <w:r w:rsidR="00DD543D" w:rsidRPr="007A08FA">
        <w:rPr>
          <w:rFonts w:eastAsia="Times New Roman" w:cstheme="minorHAnsi"/>
          <w:bCs/>
          <w:kern w:val="0"/>
          <w:lang w:val="hr-HR" w:eastAsia="sr-Latn-CS"/>
          <w14:ligatures w14:val="none"/>
        </w:rPr>
        <w:t xml:space="preserve"> dostupni za njihove upite?</w:t>
      </w:r>
    </w:p>
    <w:p w14:paraId="6A98EA5D" w14:textId="0608FC39"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slučaju lošeg vremena</w:t>
      </w:r>
      <w:r w:rsidR="00B41876">
        <w:rPr>
          <w:rFonts w:eastAsia="Times New Roman" w:cstheme="minorHAnsi"/>
          <w:bCs/>
          <w:kern w:val="0"/>
          <w:lang w:val="hr-HR" w:eastAsia="sr-Latn-CS"/>
          <w14:ligatures w14:val="none"/>
        </w:rPr>
        <w:t>,</w:t>
      </w:r>
      <w:r w:rsidR="00C27C5A">
        <w:rPr>
          <w:rFonts w:eastAsia="Times New Roman" w:cstheme="minorHAnsi"/>
          <w:bCs/>
          <w:kern w:val="0"/>
          <w:lang w:val="hr-HR" w:eastAsia="sr-Latn-CS"/>
          <w14:ligatures w14:val="none"/>
        </w:rPr>
        <w:t xml:space="preserve"> možete </w:t>
      </w:r>
      <w:r w:rsidR="00B41876">
        <w:rPr>
          <w:rFonts w:eastAsia="Times New Roman" w:cstheme="minorHAnsi"/>
          <w:bCs/>
          <w:kern w:val="0"/>
          <w:lang w:val="hr-HR" w:eastAsia="sr-Latn-CS"/>
          <w14:ligatures w14:val="none"/>
        </w:rPr>
        <w:t xml:space="preserve">li </w:t>
      </w:r>
      <w:r w:rsidR="00342DCE">
        <w:rPr>
          <w:rFonts w:eastAsia="Times New Roman" w:cstheme="minorHAnsi"/>
          <w:bCs/>
          <w:kern w:val="0"/>
          <w:lang w:val="hr-HR" w:eastAsia="sr-Latn-CS"/>
          <w14:ligatures w14:val="none"/>
        </w:rPr>
        <w:t>gostima organizirati dodatne aktivnosti?</w:t>
      </w:r>
    </w:p>
    <w:p w14:paraId="0763D97D" w14:textId="490802D6"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S</w:t>
      </w:r>
      <w:r w:rsidR="00DD543D" w:rsidRPr="007A08FA">
        <w:rPr>
          <w:rFonts w:eastAsia="Times New Roman" w:cstheme="minorHAnsi"/>
          <w:bCs/>
          <w:kern w:val="0"/>
          <w:lang w:val="hr-HR" w:eastAsia="sr-Latn-CS"/>
          <w14:ligatures w14:val="none"/>
        </w:rPr>
        <w:t xml:space="preserve">premni </w:t>
      </w:r>
      <w:r>
        <w:rPr>
          <w:rFonts w:eastAsia="Times New Roman" w:cstheme="minorHAnsi"/>
          <w:bCs/>
          <w:kern w:val="0"/>
          <w:lang w:val="hr-HR" w:eastAsia="sr-Latn-CS"/>
          <w14:ligatures w14:val="none"/>
        </w:rPr>
        <w:t xml:space="preserve">ste </w:t>
      </w:r>
      <w:r w:rsidR="00DD543D" w:rsidRPr="007A08FA">
        <w:rPr>
          <w:rFonts w:eastAsia="Times New Roman" w:cstheme="minorHAnsi"/>
          <w:bCs/>
          <w:kern w:val="0"/>
          <w:lang w:val="hr-HR" w:eastAsia="sr-Latn-CS"/>
          <w14:ligatures w14:val="none"/>
        </w:rPr>
        <w:t xml:space="preserve">surađivati s drugim osobama (drugim nositeljima </w:t>
      </w:r>
      <w:r w:rsidR="0043793D" w:rsidRPr="007A08FA">
        <w:rPr>
          <w:rFonts w:eastAsia="Times New Roman" w:cstheme="minorHAnsi"/>
          <w:bCs/>
          <w:kern w:val="0"/>
          <w:lang w:val="hr-HR" w:eastAsia="sr-Latn-CS"/>
          <w14:ligatures w14:val="none"/>
        </w:rPr>
        <w:t>ruralnog</w:t>
      </w:r>
      <w:r w:rsidR="00DD543D" w:rsidRPr="007A08FA">
        <w:rPr>
          <w:rFonts w:eastAsia="Times New Roman" w:cstheme="minorHAnsi"/>
          <w:bCs/>
          <w:kern w:val="0"/>
          <w:lang w:val="hr-HR" w:eastAsia="sr-Latn-CS"/>
          <w14:ligatures w14:val="none"/>
        </w:rPr>
        <w:t xml:space="preserve"> turizma, turističkim vodičima, vlasnicima restorana i sl.) u organiziranju turističkih usluga i ugošćavanju turista?</w:t>
      </w:r>
    </w:p>
    <w:p w14:paraId="1C9B52E0" w14:textId="7481CB26" w:rsidR="00DD543D" w:rsidRPr="007A08FA" w:rsidRDefault="00C27C5A" w:rsidP="007D0271">
      <w:pPr>
        <w:numPr>
          <w:ilvl w:val="0"/>
          <w:numId w:val="1"/>
        </w:numPr>
        <w:spacing w:after="0" w:line="240" w:lineRule="auto"/>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S</w:t>
      </w:r>
      <w:r w:rsidR="00DD543D" w:rsidRPr="007A08FA">
        <w:rPr>
          <w:rFonts w:eastAsia="Times New Roman" w:cstheme="minorHAnsi"/>
          <w:bCs/>
          <w:kern w:val="0"/>
          <w:lang w:val="hr-HR" w:eastAsia="sr-Latn-CS"/>
          <w14:ligatures w14:val="none"/>
        </w:rPr>
        <w:t xml:space="preserve">premni </w:t>
      </w:r>
      <w:r>
        <w:rPr>
          <w:rFonts w:eastAsia="Times New Roman" w:cstheme="minorHAnsi"/>
          <w:bCs/>
          <w:kern w:val="0"/>
          <w:lang w:val="hr-HR" w:eastAsia="sr-Latn-CS"/>
          <w14:ligatures w14:val="none"/>
        </w:rPr>
        <w:t xml:space="preserve">ste </w:t>
      </w:r>
      <w:r w:rsidR="00DD543D" w:rsidRPr="007A08FA">
        <w:rPr>
          <w:rFonts w:eastAsia="Times New Roman" w:cstheme="minorHAnsi"/>
          <w:bCs/>
          <w:kern w:val="0"/>
          <w:lang w:val="hr-HR" w:eastAsia="sr-Latn-CS"/>
          <w14:ligatures w14:val="none"/>
        </w:rPr>
        <w:t>surađivati s lokalnim vlastima i drugim pružateljima turističkih usluga na poboljšanju uvjeta boravka turista na vašem području?</w:t>
      </w:r>
    </w:p>
    <w:p w14:paraId="0DC71346"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293B2B3D" w14:textId="117DC599" w:rsidR="00DD543D" w:rsidRPr="007A08FA" w:rsidRDefault="00DD543D" w:rsidP="007D0271">
      <w:pPr>
        <w:spacing w:after="0" w:line="240" w:lineRule="auto"/>
        <w:contextualSpacing/>
        <w:jc w:val="both"/>
        <w:rPr>
          <w:rFonts w:eastAsia="Times New Roman" w:cstheme="minorHAnsi"/>
          <w:kern w:val="0"/>
          <w:lang w:val="hr-HR"/>
          <w14:ligatures w14:val="none"/>
        </w:rPr>
      </w:pPr>
      <w:bookmarkStart w:id="10" w:name="_Hlk144242632"/>
      <w:r w:rsidRPr="007A08FA">
        <w:rPr>
          <w:rFonts w:eastAsia="Times New Roman" w:cstheme="minorHAnsi"/>
          <w:kern w:val="0"/>
          <w:lang w:val="hr-HR"/>
          <w14:ligatures w14:val="none"/>
        </w:rPr>
        <w:t>Vještine:</w:t>
      </w:r>
    </w:p>
    <w:bookmarkEnd w:id="8"/>
    <w:p w14:paraId="5DF68F96"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Imate li barem osnovna znanja o:</w:t>
      </w:r>
    </w:p>
    <w:p w14:paraId="56EF51D2" w14:textId="02D4BBF1"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Poslovno</w:t>
      </w:r>
      <w:r w:rsidR="00025AB5" w:rsidRPr="007A08FA">
        <w:rPr>
          <w:rFonts w:eastAsia="Times New Roman" w:cstheme="minorHAnsi"/>
          <w:bCs/>
          <w:kern w:val="0"/>
          <w:lang w:val="hr-HR" w:eastAsia="sr-Latn-CS"/>
          <w14:ligatures w14:val="none"/>
        </w:rPr>
        <w:t>m</w:t>
      </w:r>
      <w:r w:rsidRPr="007A08FA">
        <w:rPr>
          <w:rFonts w:eastAsia="Times New Roman" w:cstheme="minorHAnsi"/>
          <w:bCs/>
          <w:kern w:val="0"/>
          <w:lang w:val="hr-HR" w:eastAsia="sr-Latn-CS"/>
          <w14:ligatures w14:val="none"/>
        </w:rPr>
        <w:t xml:space="preserve"> planiranj</w:t>
      </w:r>
      <w:r w:rsidR="00025AB5" w:rsidRPr="007A08FA">
        <w:rPr>
          <w:rFonts w:eastAsia="Times New Roman" w:cstheme="minorHAnsi"/>
          <w:bCs/>
          <w:kern w:val="0"/>
          <w:lang w:val="hr-HR" w:eastAsia="sr-Latn-CS"/>
          <w14:ligatures w14:val="none"/>
        </w:rPr>
        <w:t>u</w:t>
      </w:r>
    </w:p>
    <w:p w14:paraId="3622C772" w14:textId="05AC4C51"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Umjetnost</w:t>
      </w:r>
      <w:r w:rsidR="00025AB5" w:rsidRPr="007A08FA">
        <w:rPr>
          <w:rFonts w:eastAsia="Times New Roman" w:cstheme="minorHAnsi"/>
          <w:bCs/>
          <w:kern w:val="0"/>
          <w:lang w:val="hr-HR" w:eastAsia="sr-Latn-CS"/>
          <w14:ligatures w14:val="none"/>
        </w:rPr>
        <w:t>i</w:t>
      </w:r>
      <w:r w:rsidRPr="007A08FA">
        <w:rPr>
          <w:rFonts w:eastAsia="Times New Roman" w:cstheme="minorHAnsi"/>
          <w:bCs/>
          <w:kern w:val="0"/>
          <w:lang w:val="hr-HR" w:eastAsia="sr-Latn-CS"/>
          <w14:ligatures w14:val="none"/>
        </w:rPr>
        <w:t>/dizajn</w:t>
      </w:r>
      <w:r w:rsidR="00025AB5" w:rsidRPr="007A08FA">
        <w:rPr>
          <w:rFonts w:eastAsia="Times New Roman" w:cstheme="minorHAnsi"/>
          <w:bCs/>
          <w:kern w:val="0"/>
          <w:lang w:val="hr-HR" w:eastAsia="sr-Latn-CS"/>
          <w14:ligatures w14:val="none"/>
        </w:rPr>
        <w:t>u</w:t>
      </w:r>
    </w:p>
    <w:p w14:paraId="6F4A384D" w14:textId="238090F0"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Oglašavanj</w:t>
      </w:r>
      <w:r w:rsidR="00025AB5" w:rsidRPr="007A08FA">
        <w:rPr>
          <w:rFonts w:eastAsia="Times New Roman" w:cstheme="minorHAnsi"/>
          <w:bCs/>
          <w:kern w:val="0"/>
          <w:lang w:val="hr-HR" w:eastAsia="sr-Latn-CS"/>
          <w14:ligatures w14:val="none"/>
        </w:rPr>
        <w:t>u</w:t>
      </w:r>
      <w:r w:rsidRPr="007A08FA">
        <w:rPr>
          <w:rFonts w:eastAsia="Times New Roman" w:cstheme="minorHAnsi"/>
          <w:bCs/>
          <w:kern w:val="0"/>
          <w:lang w:val="hr-HR" w:eastAsia="sr-Latn-CS"/>
          <w14:ligatures w14:val="none"/>
        </w:rPr>
        <w:t>/odnosi</w:t>
      </w:r>
      <w:r w:rsidR="00025AB5" w:rsidRPr="007A08FA">
        <w:rPr>
          <w:rFonts w:eastAsia="Times New Roman" w:cstheme="minorHAnsi"/>
          <w:bCs/>
          <w:kern w:val="0"/>
          <w:lang w:val="hr-HR" w:eastAsia="sr-Latn-CS"/>
          <w14:ligatures w14:val="none"/>
        </w:rPr>
        <w:t>ma</w:t>
      </w:r>
      <w:r w:rsidRPr="007A08FA">
        <w:rPr>
          <w:rFonts w:eastAsia="Times New Roman" w:cstheme="minorHAnsi"/>
          <w:bCs/>
          <w:kern w:val="0"/>
          <w:lang w:val="hr-HR" w:eastAsia="sr-Latn-CS"/>
          <w14:ligatures w14:val="none"/>
        </w:rPr>
        <w:t xml:space="preserve"> s javnošću</w:t>
      </w:r>
    </w:p>
    <w:p w14:paraId="0D5EE4A7" w14:textId="6F32EEC9" w:rsidR="00DD543D" w:rsidRPr="007A08FA" w:rsidRDefault="00025AB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w:t>
      </w:r>
      <w:r w:rsidR="00DD543D" w:rsidRPr="007A08FA">
        <w:rPr>
          <w:rFonts w:eastAsia="Times New Roman" w:cstheme="minorHAnsi"/>
          <w:bCs/>
          <w:kern w:val="0"/>
          <w:lang w:val="hr-HR" w:eastAsia="sr-Latn-CS"/>
          <w14:ligatures w14:val="none"/>
        </w:rPr>
        <w:t>edijima: pisanje/društvene mreže/web stranica/radio/TV</w:t>
      </w:r>
    </w:p>
    <w:p w14:paraId="0C7685C1" w14:textId="27EF4C81" w:rsidR="00DD543D" w:rsidRPr="007A08FA" w:rsidRDefault="00025AB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Prenošenju znanja</w:t>
      </w:r>
    </w:p>
    <w:p w14:paraId="39F60199" w14:textId="74F360D9" w:rsidR="00DD543D" w:rsidRPr="007A08FA" w:rsidRDefault="00DD543D"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Zanati</w:t>
      </w:r>
      <w:r w:rsidR="00025AB5" w:rsidRPr="007A08FA">
        <w:rPr>
          <w:rFonts w:eastAsia="Times New Roman" w:cstheme="minorHAnsi"/>
          <w:bCs/>
          <w:kern w:val="0"/>
          <w:lang w:val="hr-HR" w:eastAsia="sr-Latn-CS"/>
          <w14:ligatures w14:val="none"/>
        </w:rPr>
        <w:t>ma</w:t>
      </w:r>
      <w:r w:rsidRPr="007A08FA">
        <w:rPr>
          <w:rFonts w:eastAsia="Times New Roman" w:cstheme="minorHAnsi"/>
          <w:kern w:val="0"/>
          <w:lang w:val="hr-HR"/>
          <w14:ligatures w14:val="none"/>
        </w:rPr>
        <w:t xml:space="preserve"> </w:t>
      </w:r>
    </w:p>
    <w:bookmarkEnd w:id="9"/>
    <w:bookmarkEnd w:id="10"/>
    <w:p w14:paraId="2DA8252C"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26A6D39D" w14:textId="7E401A12" w:rsidR="00DD543D" w:rsidRPr="007A08FA" w:rsidRDefault="00DD543D" w:rsidP="007D0271">
      <w:pPr>
        <w:spacing w:after="0" w:line="240" w:lineRule="auto"/>
        <w:contextualSpacing/>
        <w:jc w:val="both"/>
        <w:rPr>
          <w:rFonts w:eastAsia="Times New Roman" w:cstheme="minorHAnsi"/>
          <w:kern w:val="0"/>
          <w:lang w:val="hr-HR"/>
          <w14:ligatures w14:val="none"/>
        </w:rPr>
      </w:pPr>
      <w:bookmarkStart w:id="11" w:name="_Hlk130297706"/>
      <w:r w:rsidRPr="007A08FA">
        <w:rPr>
          <w:rFonts w:eastAsia="Times New Roman" w:cstheme="minorHAnsi"/>
          <w:kern w:val="0"/>
          <w:lang w:val="hr-HR"/>
          <w14:ligatures w14:val="none"/>
        </w:rPr>
        <w:t xml:space="preserve">Ako ste na </w:t>
      </w:r>
      <w:r w:rsidR="00025AB5" w:rsidRPr="007A08FA">
        <w:rPr>
          <w:rFonts w:eastAsia="Times New Roman" w:cstheme="minorHAnsi"/>
          <w:kern w:val="0"/>
          <w:lang w:val="hr-HR"/>
          <w14:ligatures w14:val="none"/>
        </w:rPr>
        <w:t>većinu</w:t>
      </w:r>
      <w:r w:rsidRPr="007A08FA">
        <w:rPr>
          <w:rFonts w:eastAsia="Times New Roman" w:cstheme="minorHAnsi"/>
          <w:kern w:val="0"/>
          <w:lang w:val="hr-HR"/>
          <w14:ligatures w14:val="none"/>
        </w:rPr>
        <w:t xml:space="preserve"> ovih pitanja odgovorili s "ne", možda </w:t>
      </w:r>
      <w:r w:rsidR="00025AB5" w:rsidRPr="007A08FA">
        <w:rPr>
          <w:rFonts w:eastAsia="Times New Roman" w:cstheme="minorHAnsi"/>
          <w:kern w:val="0"/>
          <w:lang w:val="hr-HR"/>
          <w14:ligatures w14:val="none"/>
        </w:rPr>
        <w:t>ruralni</w:t>
      </w:r>
      <w:r w:rsidRPr="007A08FA">
        <w:rPr>
          <w:rFonts w:eastAsia="Times New Roman" w:cstheme="minorHAnsi"/>
          <w:kern w:val="0"/>
          <w:lang w:val="hr-HR"/>
          <w14:ligatures w14:val="none"/>
        </w:rPr>
        <w:t xml:space="preserve"> turizam ne odgovara vašem tipu osobnosti. Ako ste na </w:t>
      </w:r>
      <w:r w:rsidR="00025AB5" w:rsidRPr="007A08FA">
        <w:rPr>
          <w:rFonts w:eastAsia="Times New Roman" w:cstheme="minorHAnsi"/>
          <w:kern w:val="0"/>
          <w:lang w:val="hr-HR"/>
          <w14:ligatures w14:val="none"/>
        </w:rPr>
        <w:t xml:space="preserve">većinu pitanja </w:t>
      </w:r>
      <w:r w:rsidRPr="007A08FA">
        <w:rPr>
          <w:rFonts w:eastAsia="Times New Roman" w:cstheme="minorHAnsi"/>
          <w:kern w:val="0"/>
          <w:lang w:val="hr-HR"/>
          <w14:ligatures w14:val="none"/>
        </w:rPr>
        <w:t xml:space="preserve"> odgovorili </w:t>
      </w:r>
      <w:r w:rsidR="00025AB5" w:rsidRPr="007A08FA">
        <w:rPr>
          <w:rFonts w:eastAsia="Times New Roman" w:cstheme="minorHAnsi"/>
          <w:kern w:val="0"/>
          <w:lang w:val="hr-HR"/>
          <w14:ligatures w14:val="none"/>
        </w:rPr>
        <w:t>sa „da“</w:t>
      </w:r>
      <w:r w:rsidRPr="007A08FA">
        <w:rPr>
          <w:rFonts w:eastAsia="Times New Roman" w:cstheme="minorHAnsi"/>
          <w:kern w:val="0"/>
          <w:lang w:val="hr-HR"/>
          <w14:ligatures w14:val="none"/>
        </w:rPr>
        <w:t xml:space="preserve">, ruralni turizam bi mogao biti održiva opcija za vas. Važno je zapamtiti da </w:t>
      </w:r>
      <w:r w:rsidR="00025AB5" w:rsidRPr="007A08FA">
        <w:rPr>
          <w:rFonts w:eastAsia="Times New Roman" w:cstheme="minorHAnsi"/>
          <w:kern w:val="0"/>
          <w:lang w:val="hr-HR"/>
          <w14:ligatures w14:val="none"/>
        </w:rPr>
        <w:t>s</w:t>
      </w:r>
      <w:r w:rsidRPr="007A08FA">
        <w:rPr>
          <w:rFonts w:eastAsia="Times New Roman" w:cstheme="minorHAnsi"/>
          <w:kern w:val="0"/>
          <w:lang w:val="hr-HR"/>
          <w14:ligatures w14:val="none"/>
        </w:rPr>
        <w:t xml:space="preserve">e uspješan ruralni turizam </w:t>
      </w:r>
      <w:r w:rsidR="00025AB5" w:rsidRPr="007A08FA">
        <w:rPr>
          <w:rFonts w:eastAsia="Times New Roman" w:cstheme="minorHAnsi"/>
          <w:kern w:val="0"/>
          <w:lang w:val="hr-HR"/>
          <w14:ligatures w14:val="none"/>
        </w:rPr>
        <w:t>fokusira</w:t>
      </w:r>
      <w:r w:rsidRPr="007A08FA">
        <w:rPr>
          <w:rFonts w:eastAsia="Times New Roman" w:cstheme="minorHAnsi"/>
          <w:kern w:val="0"/>
          <w:lang w:val="hr-HR"/>
          <w14:ligatures w14:val="none"/>
        </w:rPr>
        <w:t xml:space="preserve"> na stvaranj</w:t>
      </w:r>
      <w:r w:rsidR="00025AB5" w:rsidRPr="007A08FA">
        <w:rPr>
          <w:rFonts w:eastAsia="Times New Roman" w:cstheme="minorHAnsi"/>
          <w:kern w:val="0"/>
          <w:lang w:val="hr-HR"/>
          <w14:ligatures w14:val="none"/>
        </w:rPr>
        <w:t>u</w:t>
      </w:r>
      <w:r w:rsidRPr="007A08FA">
        <w:rPr>
          <w:rFonts w:eastAsia="Times New Roman" w:cstheme="minorHAnsi"/>
          <w:kern w:val="0"/>
          <w:lang w:val="hr-HR"/>
          <w14:ligatures w14:val="none"/>
        </w:rPr>
        <w:t xml:space="preserve"> ugodnog iskustva za </w:t>
      </w:r>
      <w:r w:rsidRPr="007A08FA">
        <w:rPr>
          <w:rFonts w:eastAsia="Times New Roman" w:cstheme="minorHAnsi"/>
          <w:kern w:val="0"/>
          <w:lang w:val="hr-HR"/>
          <w14:ligatures w14:val="none"/>
        </w:rPr>
        <w:lastRenderedPageBreak/>
        <w:t xml:space="preserve">posjetitelje. Ako se vaša osobnost </w:t>
      </w:r>
      <w:r w:rsidR="00025AB5" w:rsidRPr="007A08FA">
        <w:rPr>
          <w:rFonts w:eastAsia="Times New Roman" w:cstheme="minorHAnsi"/>
          <w:kern w:val="0"/>
          <w:lang w:val="hr-HR"/>
          <w14:ligatures w14:val="none"/>
        </w:rPr>
        <w:t>dobro ne uklapa</w:t>
      </w:r>
      <w:r w:rsidRPr="007A08FA">
        <w:rPr>
          <w:rFonts w:eastAsia="Times New Roman" w:cstheme="minorHAnsi"/>
          <w:kern w:val="0"/>
          <w:lang w:val="hr-HR"/>
          <w14:ligatures w14:val="none"/>
        </w:rPr>
        <w:t xml:space="preserve">, možda bi drugi član obitelji ili zaposlenik </w:t>
      </w:r>
      <w:r w:rsidR="00025AB5" w:rsidRPr="007A08FA">
        <w:rPr>
          <w:rFonts w:eastAsia="Times New Roman" w:cstheme="minorHAnsi"/>
          <w:kern w:val="0"/>
          <w:lang w:val="hr-HR"/>
          <w14:ligatures w14:val="none"/>
        </w:rPr>
        <w:t>mogao biti</w:t>
      </w:r>
      <w:r w:rsidRPr="007A08FA">
        <w:rPr>
          <w:rFonts w:eastAsia="Times New Roman" w:cstheme="minorHAnsi"/>
          <w:kern w:val="0"/>
          <w:lang w:val="hr-HR"/>
          <w14:ligatures w14:val="none"/>
        </w:rPr>
        <w:t xml:space="preserve"> p</w:t>
      </w:r>
      <w:r w:rsidR="00025AB5" w:rsidRPr="007A08FA">
        <w:rPr>
          <w:rFonts w:eastAsia="Times New Roman" w:cstheme="minorHAnsi"/>
          <w:kern w:val="0"/>
          <w:lang w:val="hr-HR"/>
          <w14:ligatures w14:val="none"/>
        </w:rPr>
        <w:t xml:space="preserve">ogodniji </w:t>
      </w:r>
      <w:r w:rsidRPr="007A08FA">
        <w:rPr>
          <w:rFonts w:eastAsia="Times New Roman" w:cstheme="minorHAnsi"/>
          <w:kern w:val="0"/>
          <w:lang w:val="hr-HR"/>
          <w14:ligatures w14:val="none"/>
        </w:rPr>
        <w:t>za ovu ulogu.</w:t>
      </w:r>
    </w:p>
    <w:bookmarkEnd w:id="11"/>
    <w:p w14:paraId="69110493"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3309E890" w14:textId="636763B7" w:rsidR="00DD543D" w:rsidRPr="007A08FA" w:rsidRDefault="00DD543D" w:rsidP="007D0271">
      <w:pPr>
        <w:spacing w:after="0" w:line="240" w:lineRule="auto"/>
        <w:contextualSpacing/>
        <w:jc w:val="both"/>
        <w:rPr>
          <w:rFonts w:eastAsia="Times New Roman" w:cstheme="minorHAnsi"/>
          <w:kern w:val="0"/>
          <w:lang w:val="hr-HR"/>
          <w14:ligatures w14:val="none"/>
        </w:rPr>
      </w:pPr>
      <w:bookmarkStart w:id="12" w:name="_Hlk130027327"/>
      <w:r w:rsidRPr="007A08FA">
        <w:rPr>
          <w:rFonts w:eastAsia="Times New Roman" w:cstheme="minorHAnsi"/>
          <w:kern w:val="0"/>
          <w:lang w:val="hr-HR"/>
          <w14:ligatures w14:val="none"/>
        </w:rPr>
        <w:t>Procjena vremena:</w:t>
      </w:r>
    </w:p>
    <w:p w14:paraId="3513C61B" w14:textId="194EDA5C" w:rsidR="000F6BBB" w:rsidRPr="007A08FA" w:rsidRDefault="000F6BBB"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Neka važna pitanja koja biste si trebali postaviti:</w:t>
      </w:r>
    </w:p>
    <w:p w14:paraId="1E2B9A0E" w14:textId="46CE2489"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Koliko sati slobodnog vremena imate </w:t>
      </w:r>
      <w:r w:rsidR="00025AB5" w:rsidRPr="007A08FA">
        <w:rPr>
          <w:rFonts w:eastAsia="Times New Roman" w:cstheme="minorHAnsi"/>
          <w:bCs/>
          <w:kern w:val="0"/>
          <w:lang w:val="hr-HR" w:eastAsia="sr-Latn-CS"/>
          <w14:ligatures w14:val="none"/>
        </w:rPr>
        <w:t>u toku</w:t>
      </w:r>
      <w:r w:rsidRPr="007A08FA">
        <w:rPr>
          <w:rFonts w:eastAsia="Times New Roman" w:cstheme="minorHAnsi"/>
          <w:bCs/>
          <w:kern w:val="0"/>
          <w:lang w:val="hr-HR" w:eastAsia="sr-Latn-CS"/>
          <w14:ligatures w14:val="none"/>
        </w:rPr>
        <w:t xml:space="preserve"> radn</w:t>
      </w:r>
      <w:r w:rsidR="00025AB5" w:rsidRPr="007A08FA">
        <w:rPr>
          <w:rFonts w:eastAsia="Times New Roman" w:cstheme="minorHAnsi"/>
          <w:bCs/>
          <w:kern w:val="0"/>
          <w:lang w:val="hr-HR" w:eastAsia="sr-Latn-CS"/>
          <w14:ligatures w14:val="none"/>
        </w:rPr>
        <w:t>og</w:t>
      </w:r>
      <w:r w:rsidRPr="007A08FA">
        <w:rPr>
          <w:rFonts w:eastAsia="Times New Roman" w:cstheme="minorHAnsi"/>
          <w:bCs/>
          <w:kern w:val="0"/>
          <w:lang w:val="hr-HR" w:eastAsia="sr-Latn-CS"/>
          <w14:ligatures w14:val="none"/>
        </w:rPr>
        <w:t xml:space="preserve"> dan</w:t>
      </w:r>
      <w:r w:rsidR="00025AB5" w:rsidRPr="007A08FA">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w:t>
      </w:r>
    </w:p>
    <w:p w14:paraId="09C1D857" w14:textId="6F795F80"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Koliko </w:t>
      </w:r>
      <w:r w:rsidR="00025AB5" w:rsidRPr="007A08FA">
        <w:rPr>
          <w:rFonts w:eastAsia="Times New Roman" w:cstheme="minorHAnsi"/>
          <w:bCs/>
          <w:kern w:val="0"/>
          <w:lang w:val="hr-HR" w:eastAsia="sr-Latn-CS"/>
          <w14:ligatures w14:val="none"/>
        </w:rPr>
        <w:t>tih sati</w:t>
      </w:r>
      <w:r w:rsidRPr="007A08FA">
        <w:rPr>
          <w:rFonts w:eastAsia="Times New Roman" w:cstheme="minorHAnsi"/>
          <w:bCs/>
          <w:kern w:val="0"/>
          <w:lang w:val="hr-HR" w:eastAsia="sr-Latn-CS"/>
          <w14:ligatures w14:val="none"/>
        </w:rPr>
        <w:t xml:space="preserve"> ste spremni uložiti u </w:t>
      </w:r>
      <w:r w:rsidR="00025AB5" w:rsidRPr="007A08FA">
        <w:rPr>
          <w:rFonts w:eastAsia="Times New Roman" w:cstheme="minorHAnsi"/>
          <w:bCs/>
          <w:kern w:val="0"/>
          <w:lang w:val="hr-HR" w:eastAsia="sr-Latn-CS"/>
          <w14:ligatures w14:val="none"/>
        </w:rPr>
        <w:t>ruralni</w:t>
      </w:r>
      <w:r w:rsidRPr="007A08FA">
        <w:rPr>
          <w:rFonts w:eastAsia="Times New Roman" w:cstheme="minorHAnsi"/>
          <w:bCs/>
          <w:kern w:val="0"/>
          <w:lang w:val="hr-HR" w:eastAsia="sr-Latn-CS"/>
          <w14:ligatures w14:val="none"/>
        </w:rPr>
        <w:t xml:space="preserve"> turizam?</w:t>
      </w:r>
    </w:p>
    <w:p w14:paraId="6C953F7E"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Koliko sati slobodnog vremena imate vikendom?</w:t>
      </w:r>
    </w:p>
    <w:p w14:paraId="34B1C653" w14:textId="2D69952A"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Koliko </w:t>
      </w:r>
      <w:r w:rsidR="00025AB5" w:rsidRPr="007A08FA">
        <w:rPr>
          <w:rFonts w:eastAsia="Times New Roman" w:cstheme="minorHAnsi"/>
          <w:bCs/>
          <w:kern w:val="0"/>
          <w:lang w:val="hr-HR" w:eastAsia="sr-Latn-CS"/>
          <w14:ligatures w14:val="none"/>
        </w:rPr>
        <w:t>tih sati</w:t>
      </w:r>
      <w:r w:rsidRPr="007A08FA">
        <w:rPr>
          <w:rFonts w:eastAsia="Times New Roman" w:cstheme="minorHAnsi"/>
          <w:bCs/>
          <w:kern w:val="0"/>
          <w:lang w:val="hr-HR" w:eastAsia="sr-Latn-CS"/>
          <w14:ligatures w14:val="none"/>
        </w:rPr>
        <w:t xml:space="preserve"> ste spremni uložiti u </w:t>
      </w:r>
      <w:r w:rsidR="00025AB5" w:rsidRPr="007A08FA">
        <w:rPr>
          <w:rFonts w:eastAsia="Times New Roman" w:cstheme="minorHAnsi"/>
          <w:bCs/>
          <w:kern w:val="0"/>
          <w:lang w:val="hr-HR" w:eastAsia="sr-Latn-CS"/>
          <w14:ligatures w14:val="none"/>
        </w:rPr>
        <w:t>ruralni</w:t>
      </w:r>
      <w:r w:rsidRPr="007A08FA">
        <w:rPr>
          <w:rFonts w:eastAsia="Times New Roman" w:cstheme="minorHAnsi"/>
          <w:bCs/>
          <w:kern w:val="0"/>
          <w:lang w:val="hr-HR" w:eastAsia="sr-Latn-CS"/>
          <w14:ligatures w14:val="none"/>
        </w:rPr>
        <w:t xml:space="preserve"> turizam?</w:t>
      </w:r>
    </w:p>
    <w:p w14:paraId="23123A3E" w14:textId="77777777" w:rsidR="00DD543D" w:rsidRPr="007A08FA" w:rsidRDefault="00DD543D"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Mislite li da je to dovoljno za razinu usluge koju želite pružiti turistima?</w:t>
      </w:r>
    </w:p>
    <w:bookmarkEnd w:id="12"/>
    <w:p w14:paraId="0D511912"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7B3B7205"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bookmarkStart w:id="13" w:name="_Hlk130028538"/>
      <w:r w:rsidRPr="007A08FA">
        <w:rPr>
          <w:rFonts w:eastAsia="Times New Roman" w:cstheme="minorHAnsi"/>
          <w:kern w:val="0"/>
          <w:lang w:val="hr-HR"/>
          <w14:ligatures w14:val="none"/>
        </w:rPr>
        <w:t>Tko vas još može podržati i raditi s vama?</w:t>
      </w:r>
    </w:p>
    <w:bookmarkEnd w:id="13"/>
    <w:p w14:paraId="329229A5"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Podržavaju li članovi vaše obitelji ovaj novi pothvat?</w:t>
      </w:r>
    </w:p>
    <w:p w14:paraId="2C547449" w14:textId="77777777"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Podržavaju li neki prijatelji ovaj novi pothvat?</w:t>
      </w:r>
    </w:p>
    <w:p w14:paraId="3EFDEA17" w14:textId="282C97D0"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Možete li pronaći odgovarajuću radnu snagu</w:t>
      </w:r>
      <w:r w:rsidR="002051BC">
        <w:rPr>
          <w:rFonts w:eastAsia="Times New Roman" w:cstheme="minorHAnsi"/>
          <w:bCs/>
          <w:kern w:val="0"/>
          <w:lang w:val="hr-HR" w:eastAsia="sr-Latn-CS"/>
          <w14:ligatures w14:val="none"/>
        </w:rPr>
        <w:t xml:space="preserve"> te ima li </w:t>
      </w:r>
      <w:r w:rsidR="00025AB5" w:rsidRPr="007A08FA">
        <w:rPr>
          <w:rFonts w:eastAsia="Times New Roman" w:cstheme="minorHAnsi"/>
          <w:bCs/>
          <w:kern w:val="0"/>
          <w:lang w:val="hr-HR" w:eastAsia="sr-Latn-CS"/>
          <w14:ligatures w14:val="none"/>
        </w:rPr>
        <w:t xml:space="preserve">je na raspolaganju </w:t>
      </w:r>
      <w:r w:rsidRPr="007A08FA">
        <w:rPr>
          <w:rFonts w:eastAsia="Times New Roman" w:cstheme="minorHAnsi"/>
          <w:bCs/>
          <w:kern w:val="0"/>
          <w:lang w:val="hr-HR" w:eastAsia="sr-Latn-CS"/>
          <w14:ligatures w14:val="none"/>
        </w:rPr>
        <w:t>u slučaju da vam zatreba?</w:t>
      </w:r>
    </w:p>
    <w:p w14:paraId="2E0A3877" w14:textId="4184A3CD"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Posjeduj</w:t>
      </w:r>
      <w:r w:rsidR="002051BC">
        <w:rPr>
          <w:rFonts w:eastAsia="Times New Roman" w:cstheme="minorHAnsi"/>
          <w:bCs/>
          <w:kern w:val="0"/>
          <w:lang w:val="hr-HR" w:eastAsia="sr-Latn-CS"/>
          <w14:ligatures w14:val="none"/>
        </w:rPr>
        <w:t xml:space="preserve">u </w:t>
      </w:r>
      <w:r w:rsidRPr="007A08FA">
        <w:rPr>
          <w:rFonts w:eastAsia="Times New Roman" w:cstheme="minorHAnsi"/>
          <w:bCs/>
          <w:kern w:val="0"/>
          <w:lang w:val="hr-HR" w:eastAsia="sr-Latn-CS"/>
          <w14:ligatures w14:val="none"/>
        </w:rPr>
        <w:t xml:space="preserve">li </w:t>
      </w:r>
      <w:r w:rsidR="002051BC">
        <w:rPr>
          <w:rFonts w:eastAsia="Times New Roman" w:cstheme="minorHAnsi"/>
          <w:bCs/>
          <w:kern w:val="0"/>
          <w:lang w:val="hr-HR" w:eastAsia="sr-Latn-CS"/>
          <w14:ligatures w14:val="none"/>
        </w:rPr>
        <w:t xml:space="preserve">neophodne </w:t>
      </w:r>
      <w:r w:rsidRPr="007A08FA">
        <w:rPr>
          <w:rFonts w:eastAsia="Times New Roman" w:cstheme="minorHAnsi"/>
          <w:bCs/>
          <w:kern w:val="0"/>
          <w:lang w:val="hr-HR" w:eastAsia="sr-Latn-CS"/>
          <w14:ligatures w14:val="none"/>
        </w:rPr>
        <w:t>vještine?</w:t>
      </w:r>
    </w:p>
    <w:p w14:paraId="59250B57" w14:textId="39907E7F" w:rsidR="00DD543D" w:rsidRPr="007A08FA" w:rsidRDefault="00DD543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Mogu li </w:t>
      </w:r>
      <w:r w:rsidR="00025AB5" w:rsidRPr="007A08FA">
        <w:rPr>
          <w:rFonts w:eastAsia="Times New Roman" w:cstheme="minorHAnsi"/>
          <w:bCs/>
          <w:kern w:val="0"/>
          <w:lang w:val="hr-HR" w:eastAsia="sr-Latn-CS"/>
          <w14:ligatures w14:val="none"/>
        </w:rPr>
        <w:t xml:space="preserve">oni tome </w:t>
      </w:r>
      <w:r w:rsidRPr="007A08FA">
        <w:rPr>
          <w:rFonts w:eastAsia="Times New Roman" w:cstheme="minorHAnsi"/>
          <w:bCs/>
          <w:kern w:val="0"/>
          <w:lang w:val="hr-HR" w:eastAsia="sr-Latn-CS"/>
          <w14:ligatures w14:val="none"/>
        </w:rPr>
        <w:t>posvetiti potrebno vrijeme?</w:t>
      </w:r>
    </w:p>
    <w:p w14:paraId="7D30E7D6" w14:textId="77777777" w:rsidR="00DD543D" w:rsidRPr="007A08FA" w:rsidRDefault="00DD543D"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Mislite li da je to dovoljno za razinu usluge koju želite pružiti turistima?</w:t>
      </w:r>
    </w:p>
    <w:p w14:paraId="583AF7C6"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271DF8CA" w14:textId="6A92A510" w:rsidR="0022047D" w:rsidRPr="007A08FA" w:rsidRDefault="0022047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Za uspješno bavljenje </w:t>
      </w:r>
      <w:r w:rsidR="00025AB5" w:rsidRPr="007A08FA">
        <w:rPr>
          <w:rFonts w:eastAsia="Times New Roman" w:cstheme="minorHAnsi"/>
          <w:kern w:val="0"/>
          <w:lang w:val="hr-HR"/>
          <w14:ligatures w14:val="none"/>
        </w:rPr>
        <w:t>ruralnim</w:t>
      </w:r>
      <w:r w:rsidRPr="007A08FA">
        <w:rPr>
          <w:rFonts w:eastAsia="Times New Roman" w:cstheme="minorHAnsi"/>
          <w:kern w:val="0"/>
          <w:lang w:val="hr-HR"/>
          <w14:ligatures w14:val="none"/>
        </w:rPr>
        <w:t xml:space="preserve"> turizmom</w:t>
      </w:r>
      <w:r w:rsidR="00025AB5" w:rsidRPr="007A08FA">
        <w:rPr>
          <w:rFonts w:eastAsia="Times New Roman" w:cstheme="minorHAnsi"/>
          <w:kern w:val="0"/>
          <w:lang w:val="hr-HR"/>
          <w14:ligatures w14:val="none"/>
        </w:rPr>
        <w:t>,</w:t>
      </w:r>
      <w:r w:rsidRPr="007A08FA">
        <w:rPr>
          <w:rFonts w:eastAsia="Times New Roman" w:cstheme="minorHAnsi"/>
          <w:kern w:val="0"/>
          <w:lang w:val="hr-HR"/>
          <w14:ligatures w14:val="none"/>
        </w:rPr>
        <w:t xml:space="preserve"> poželjno je da posjedujete </w:t>
      </w:r>
      <w:r w:rsidR="002051BC">
        <w:rPr>
          <w:rFonts w:eastAsia="Times New Roman" w:cstheme="minorHAnsi"/>
          <w:kern w:val="0"/>
          <w:lang w:val="hr-HR"/>
          <w14:ligatures w14:val="none"/>
        </w:rPr>
        <w:t xml:space="preserve">i </w:t>
      </w:r>
      <w:r w:rsidRPr="007A08FA">
        <w:rPr>
          <w:rFonts w:eastAsia="Times New Roman" w:cstheme="minorHAnsi"/>
          <w:kern w:val="0"/>
          <w:lang w:val="hr-HR"/>
          <w14:ligatures w14:val="none"/>
        </w:rPr>
        <w:t xml:space="preserve">sljedeće </w:t>
      </w:r>
      <w:r w:rsidR="00025AB5" w:rsidRPr="007A08FA">
        <w:rPr>
          <w:rFonts w:eastAsia="Times New Roman" w:cstheme="minorHAnsi"/>
          <w:kern w:val="0"/>
          <w:lang w:val="hr-HR"/>
          <w14:ligatures w14:val="none"/>
        </w:rPr>
        <w:t>osobine</w:t>
      </w:r>
      <w:r w:rsidRPr="007A08FA">
        <w:rPr>
          <w:rFonts w:eastAsia="Times New Roman" w:cstheme="minorHAnsi"/>
          <w:kern w:val="0"/>
          <w:lang w:val="hr-HR"/>
          <w14:ligatures w14:val="none"/>
        </w:rPr>
        <w:t>:</w:t>
      </w:r>
    </w:p>
    <w:p w14:paraId="710787F2" w14:textId="6100FB4B" w:rsidR="0022047D" w:rsidRPr="007A08FA" w:rsidRDefault="0022047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Ljubaz</w:t>
      </w:r>
      <w:r w:rsidR="00025AB5" w:rsidRPr="007A08FA">
        <w:rPr>
          <w:rFonts w:eastAsia="Times New Roman" w:cstheme="minorHAnsi"/>
          <w:bCs/>
          <w:kern w:val="0"/>
          <w:lang w:val="hr-HR" w:eastAsia="sr-Latn-CS"/>
          <w14:ligatures w14:val="none"/>
        </w:rPr>
        <w:t>an</w:t>
      </w:r>
      <w:r w:rsidRPr="007A08FA">
        <w:rPr>
          <w:rFonts w:eastAsia="Times New Roman" w:cstheme="minorHAnsi"/>
          <w:bCs/>
          <w:kern w:val="0"/>
          <w:lang w:val="hr-HR" w:eastAsia="sr-Latn-CS"/>
          <w14:ligatures w14:val="none"/>
        </w:rPr>
        <w:t xml:space="preserve"> - Sve aktivnosti prema gostima trebale bi se odvijati </w:t>
      </w:r>
      <w:r w:rsidR="002051BC">
        <w:rPr>
          <w:rFonts w:eastAsia="Times New Roman" w:cstheme="minorHAnsi"/>
          <w:bCs/>
          <w:kern w:val="0"/>
          <w:lang w:val="hr-HR" w:eastAsia="sr-Latn-CS"/>
          <w14:ligatures w14:val="none"/>
        </w:rPr>
        <w:t xml:space="preserve">na ljubazan način </w:t>
      </w:r>
      <w:r w:rsidRPr="007A08FA">
        <w:rPr>
          <w:rFonts w:eastAsia="Times New Roman" w:cstheme="minorHAnsi"/>
          <w:bCs/>
          <w:kern w:val="0"/>
          <w:lang w:val="hr-HR" w:eastAsia="sr-Latn-CS"/>
          <w14:ligatures w14:val="none"/>
        </w:rPr>
        <w:t xml:space="preserve">s </w:t>
      </w:r>
      <w:r w:rsidR="002051BC">
        <w:rPr>
          <w:rFonts w:eastAsia="Times New Roman" w:cstheme="minorHAnsi"/>
          <w:bCs/>
          <w:kern w:val="0"/>
          <w:lang w:val="hr-HR" w:eastAsia="sr-Latn-CS"/>
          <w14:ligatures w14:val="none"/>
        </w:rPr>
        <w:t>radošću</w:t>
      </w:r>
      <w:r w:rsidRPr="007A08FA">
        <w:rPr>
          <w:rFonts w:eastAsia="Times New Roman" w:cstheme="minorHAnsi"/>
          <w:bCs/>
          <w:kern w:val="0"/>
          <w:lang w:val="hr-HR" w:eastAsia="sr-Latn-CS"/>
          <w14:ligatures w14:val="none"/>
        </w:rPr>
        <w:t xml:space="preserve"> i osmijehom, čak i u situacijama kada će vam se gosti obraćati manje </w:t>
      </w:r>
      <w:r w:rsidR="002051BC">
        <w:rPr>
          <w:rFonts w:eastAsia="Times New Roman" w:cstheme="minorHAnsi"/>
          <w:bCs/>
          <w:kern w:val="0"/>
          <w:lang w:val="hr-HR" w:eastAsia="sr-Latn-CS"/>
          <w14:ligatures w14:val="none"/>
        </w:rPr>
        <w:t>ljubaznim</w:t>
      </w:r>
      <w:r w:rsidRPr="007A08FA">
        <w:rPr>
          <w:rFonts w:eastAsia="Times New Roman" w:cstheme="minorHAnsi"/>
          <w:bCs/>
          <w:kern w:val="0"/>
          <w:lang w:val="hr-HR" w:eastAsia="sr-Latn-CS"/>
          <w14:ligatures w14:val="none"/>
        </w:rPr>
        <w:t xml:space="preserve"> i uzrujanim tonom</w:t>
      </w:r>
    </w:p>
    <w:p w14:paraId="48F73A10" w14:textId="31AA04FF" w:rsidR="0022047D" w:rsidRPr="007A08FA" w:rsidRDefault="0022047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Gostoljubiv - Sposobnost </w:t>
      </w:r>
      <w:r w:rsidR="00025AB5" w:rsidRPr="007A08FA">
        <w:rPr>
          <w:rFonts w:eastAsia="Times New Roman" w:cstheme="minorHAnsi"/>
          <w:bCs/>
          <w:kern w:val="0"/>
          <w:lang w:val="hr-HR" w:eastAsia="sr-Latn-CS"/>
          <w14:ligatures w14:val="none"/>
        </w:rPr>
        <w:t xml:space="preserve">da se </w:t>
      </w:r>
      <w:r w:rsidRPr="007A08FA">
        <w:rPr>
          <w:rFonts w:eastAsia="Times New Roman" w:cstheme="minorHAnsi"/>
          <w:bCs/>
          <w:kern w:val="0"/>
          <w:lang w:val="hr-HR" w:eastAsia="sr-Latn-CS"/>
          <w14:ligatures w14:val="none"/>
        </w:rPr>
        <w:t>poka</w:t>
      </w:r>
      <w:r w:rsidR="00025AB5" w:rsidRPr="007A08FA">
        <w:rPr>
          <w:rFonts w:eastAsia="Times New Roman" w:cstheme="minorHAnsi"/>
          <w:bCs/>
          <w:kern w:val="0"/>
          <w:lang w:val="hr-HR" w:eastAsia="sr-Latn-CS"/>
          <w14:ligatures w14:val="none"/>
        </w:rPr>
        <w:t>že</w:t>
      </w:r>
      <w:r w:rsidRPr="007A08FA">
        <w:rPr>
          <w:rFonts w:eastAsia="Times New Roman" w:cstheme="minorHAnsi"/>
          <w:bCs/>
          <w:kern w:val="0"/>
          <w:lang w:val="hr-HR" w:eastAsia="sr-Latn-CS"/>
          <w14:ligatures w14:val="none"/>
        </w:rPr>
        <w:t xml:space="preserve"> gostima da </w:t>
      </w:r>
      <w:r w:rsidR="002051BC">
        <w:rPr>
          <w:rFonts w:eastAsia="Times New Roman" w:cstheme="minorHAnsi"/>
          <w:bCs/>
          <w:kern w:val="0"/>
          <w:lang w:val="hr-HR" w:eastAsia="sr-Latn-CS"/>
          <w14:ligatures w14:val="none"/>
        </w:rPr>
        <w:t>n</w:t>
      </w:r>
      <w:r w:rsidR="00025AB5" w:rsidRPr="007A08FA">
        <w:rPr>
          <w:rFonts w:eastAsia="Times New Roman" w:cstheme="minorHAnsi"/>
          <w:bCs/>
          <w:kern w:val="0"/>
          <w:lang w:val="hr-HR" w:eastAsia="sr-Latn-CS"/>
          <w14:ligatures w14:val="none"/>
        </w:rPr>
        <w:t>as</w:t>
      </w:r>
      <w:r w:rsidRPr="007A08FA">
        <w:rPr>
          <w:rFonts w:eastAsia="Times New Roman" w:cstheme="minorHAnsi"/>
          <w:bCs/>
          <w:kern w:val="0"/>
          <w:lang w:val="hr-HR" w:eastAsia="sr-Latn-CS"/>
          <w14:ligatures w14:val="none"/>
        </w:rPr>
        <w:t xml:space="preserve"> njihov borav</w:t>
      </w:r>
      <w:r w:rsidR="00025AB5" w:rsidRPr="007A08FA">
        <w:rPr>
          <w:rFonts w:eastAsia="Times New Roman" w:cstheme="minorHAnsi"/>
          <w:bCs/>
          <w:kern w:val="0"/>
          <w:lang w:val="hr-HR" w:eastAsia="sr-Latn-CS"/>
          <w14:ligatures w14:val="none"/>
        </w:rPr>
        <w:t>ak</w:t>
      </w:r>
      <w:r w:rsidR="00E57809" w:rsidRPr="007A08FA">
        <w:rPr>
          <w:rFonts w:eastAsia="Times New Roman" w:cstheme="minorHAnsi"/>
          <w:bCs/>
          <w:kern w:val="0"/>
          <w:lang w:val="hr-HR" w:eastAsia="sr-Latn-CS"/>
          <w14:ligatures w14:val="none"/>
        </w:rPr>
        <w:t xml:space="preserve">, odnosno njihovo prisustvo </w:t>
      </w:r>
      <w:r w:rsidRPr="007A08FA">
        <w:rPr>
          <w:rFonts w:eastAsia="Times New Roman" w:cstheme="minorHAnsi"/>
          <w:bCs/>
          <w:kern w:val="0"/>
          <w:lang w:val="hr-HR" w:eastAsia="sr-Latn-CS"/>
          <w14:ligatures w14:val="none"/>
        </w:rPr>
        <w:t xml:space="preserve"> na </w:t>
      </w:r>
      <w:r w:rsidR="00E57809" w:rsidRPr="007A08FA">
        <w:rPr>
          <w:rFonts w:eastAsia="Times New Roman" w:cstheme="minorHAnsi"/>
          <w:bCs/>
          <w:kern w:val="0"/>
          <w:lang w:val="hr-HR" w:eastAsia="sr-Latn-CS"/>
          <w14:ligatures w14:val="none"/>
        </w:rPr>
        <w:t>našem turističkom obiteljskom poljoprivrednom gospodarstvu raduje</w:t>
      </w:r>
      <w:r w:rsidRPr="007A08FA">
        <w:rPr>
          <w:rFonts w:eastAsia="Times New Roman" w:cstheme="minorHAnsi"/>
          <w:bCs/>
          <w:kern w:val="0"/>
          <w:lang w:val="hr-HR" w:eastAsia="sr-Latn-CS"/>
          <w14:ligatures w14:val="none"/>
        </w:rPr>
        <w:t>.</w:t>
      </w:r>
    </w:p>
    <w:p w14:paraId="4F7B480F" w14:textId="5E275BD8" w:rsidR="0022047D" w:rsidRPr="007A08FA" w:rsidRDefault="0022047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Pažljiv - Biti dostupan gostu na način da gost dobije osjećaj vaše posvećenosti njemu, a pritom zadržati prostor i vrijeme za</w:t>
      </w:r>
      <w:r w:rsidR="00E57809" w:rsidRPr="007A08FA">
        <w:rPr>
          <w:rFonts w:eastAsia="Times New Roman" w:cstheme="minorHAnsi"/>
          <w:bCs/>
          <w:kern w:val="0"/>
          <w:lang w:val="hr-HR" w:eastAsia="sr-Latn-CS"/>
          <w14:ligatures w14:val="none"/>
        </w:rPr>
        <w:t xml:space="preserve"> svoju</w:t>
      </w:r>
      <w:r w:rsidRPr="007A08FA">
        <w:rPr>
          <w:rFonts w:eastAsia="Times New Roman" w:cstheme="minorHAnsi"/>
          <w:bCs/>
          <w:kern w:val="0"/>
          <w:lang w:val="hr-HR" w:eastAsia="sr-Latn-CS"/>
          <w14:ligatures w14:val="none"/>
        </w:rPr>
        <w:t xml:space="preserve"> vlastitu intimu i potrebe.</w:t>
      </w:r>
    </w:p>
    <w:p w14:paraId="478855E5" w14:textId="370DCF29" w:rsidR="0022047D" w:rsidRPr="007A08FA" w:rsidRDefault="0022047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Strpljiv - </w:t>
      </w:r>
      <w:r w:rsidR="00E57809" w:rsidRPr="007A08FA">
        <w:rPr>
          <w:rFonts w:eastAsia="Times New Roman" w:cstheme="minorHAnsi"/>
          <w:bCs/>
          <w:kern w:val="0"/>
          <w:lang w:val="hr-HR" w:eastAsia="sr-Latn-CS"/>
          <w14:ligatures w14:val="none"/>
        </w:rPr>
        <w:t>Potisnuti emotivne tenzije i ne pokazivati ih prema gostima. Ophoditi se s gostima uvijek mirnim tonom i mirno razgovarati</w:t>
      </w:r>
    </w:p>
    <w:p w14:paraId="545401FD" w14:textId="628E7F87" w:rsidR="0022047D" w:rsidRPr="007A08FA" w:rsidRDefault="0022047D"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Improvizator - U svakom trenutku biti u mogućnosti kreirati prijedlog aktivnosti koje bi mogle biti zanimljive gostu, primjerice, u slučaju kišnog dana</w:t>
      </w:r>
      <w:r w:rsidR="002051BC">
        <w:rPr>
          <w:rFonts w:eastAsia="Times New Roman" w:cstheme="minorHAnsi"/>
          <w:bCs/>
          <w:kern w:val="0"/>
          <w:lang w:val="hr-HR" w:eastAsia="sr-Latn-CS"/>
          <w14:ligatures w14:val="none"/>
        </w:rPr>
        <w:t>.</w:t>
      </w:r>
    </w:p>
    <w:p w14:paraId="692F598E" w14:textId="45B1A1B4" w:rsidR="000F6BBB" w:rsidRPr="007A08FA" w:rsidRDefault="00E57809"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Diplomata - Ako dođe do sukoba između samih gostiju, gostiju i </w:t>
      </w:r>
      <w:r w:rsidR="00FA2864">
        <w:rPr>
          <w:rFonts w:eastAsia="Times New Roman" w:cstheme="minorHAnsi"/>
          <w:bCs/>
          <w:kern w:val="0"/>
          <w:lang w:val="hr-HR" w:eastAsia="sr-Latn-CS"/>
          <w14:ligatures w14:val="none"/>
        </w:rPr>
        <w:t>susjeda</w:t>
      </w:r>
      <w:r w:rsidRPr="007A08FA">
        <w:rPr>
          <w:rFonts w:eastAsia="Times New Roman" w:cstheme="minorHAnsi"/>
          <w:bCs/>
          <w:kern w:val="0"/>
          <w:lang w:val="hr-HR" w:eastAsia="sr-Latn-CS"/>
          <w14:ligatures w14:val="none"/>
        </w:rPr>
        <w:t>, gostiju i sumještana, gostiju i samih domaćina, konflikt riješiti na diplomatski način i pritom ne biti niti na jednoj od sukobljenih strana, već smireno posredovati. Također, ako gost traži nemoguće ili smatra da je oštećen te da nije dobio adekvatnu uslugu za koju je platio, smireno pronaći kompromis. Ne dopustite da vas postupci gostiju vidno uznemiruju.</w:t>
      </w:r>
    </w:p>
    <w:p w14:paraId="37CFA677"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3431EB03" w14:textId="0322E0F6" w:rsidR="00DD543D" w:rsidRPr="007A08FA" w:rsidRDefault="00DD543D" w:rsidP="007D0271">
      <w:pPr>
        <w:pStyle w:val="Naslov21"/>
        <w:numPr>
          <w:ilvl w:val="0"/>
          <w:numId w:val="14"/>
        </w:numPr>
        <w:contextualSpacing/>
        <w:jc w:val="both"/>
        <w:rPr>
          <w:rFonts w:asciiTheme="minorHAnsi" w:hAnsiTheme="minorHAnsi" w:cstheme="minorHAnsi"/>
          <w:color w:val="2F5496" w:themeColor="accent1" w:themeShade="BF"/>
          <w:lang w:val="hr-HR"/>
        </w:rPr>
      </w:pPr>
      <w:bookmarkStart w:id="14" w:name="_Toc144276992"/>
      <w:r w:rsidRPr="007A08FA">
        <w:rPr>
          <w:rFonts w:asciiTheme="minorHAnsi" w:hAnsiTheme="minorHAnsi" w:cstheme="minorHAnsi"/>
          <w:color w:val="2F5496" w:themeColor="accent1" w:themeShade="BF"/>
          <w:lang w:val="hr-HR"/>
        </w:rPr>
        <w:t>Ocjena lokacije</w:t>
      </w:r>
      <w:bookmarkEnd w:id="14"/>
    </w:p>
    <w:p w14:paraId="7A11AC60"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130EDA5C" w14:textId="7FF795C2" w:rsidR="00DD543D" w:rsidRPr="007A08FA" w:rsidRDefault="00E57809"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Lokacija predstavlja jedno od osnovnih pitanja od kojih će ovisiti uspjeh vašeg posla u ruralnom turizmu. Morate procijeniti turistički potencijal vaše lokacije, kako u kontekstu šire regije, tako i u kontekstu vaše imovine</w:t>
      </w:r>
      <w:r w:rsidR="00964F08">
        <w:rPr>
          <w:rFonts w:eastAsia="Times New Roman" w:cstheme="minorHAnsi"/>
          <w:kern w:val="0"/>
          <w:lang w:val="hr-HR"/>
          <w14:ligatures w14:val="none"/>
        </w:rPr>
        <w:t>, a temelji</w:t>
      </w:r>
      <w:r w:rsidRPr="007A08FA">
        <w:rPr>
          <w:rFonts w:eastAsia="Times New Roman" w:cstheme="minorHAnsi"/>
          <w:kern w:val="0"/>
          <w:lang w:val="hr-HR"/>
          <w14:ligatures w14:val="none"/>
        </w:rPr>
        <w:t xml:space="preserve"> se na premisi da su regija i vaša imovina “kamen temeljac” za aktivnosti u ruralnom turizmu</w:t>
      </w:r>
      <w:r w:rsidR="00964F08">
        <w:rPr>
          <w:rFonts w:eastAsia="Times New Roman" w:cstheme="minorHAnsi"/>
          <w:kern w:val="0"/>
          <w:lang w:val="hr-HR"/>
          <w14:ligatures w14:val="none"/>
        </w:rPr>
        <w:t>. Š</w:t>
      </w:r>
      <w:r w:rsidRPr="007A08FA">
        <w:rPr>
          <w:rFonts w:eastAsia="Times New Roman" w:cstheme="minorHAnsi"/>
          <w:kern w:val="0"/>
          <w:lang w:val="hr-HR"/>
          <w14:ligatures w14:val="none"/>
        </w:rPr>
        <w:t>to su regija i imovina atraktivniji, veća je vjerojatn</w:t>
      </w:r>
      <w:r w:rsidR="00964F08">
        <w:rPr>
          <w:rFonts w:eastAsia="Times New Roman" w:cstheme="minorHAnsi"/>
          <w:kern w:val="0"/>
          <w:lang w:val="hr-HR"/>
          <w14:ligatures w14:val="none"/>
        </w:rPr>
        <w:t>ost</w:t>
      </w:r>
      <w:r w:rsidRPr="007A08FA">
        <w:rPr>
          <w:rFonts w:eastAsia="Times New Roman" w:cstheme="minorHAnsi"/>
          <w:kern w:val="0"/>
          <w:lang w:val="hr-HR"/>
          <w14:ligatures w14:val="none"/>
        </w:rPr>
        <w:t xml:space="preserve"> da ćete razviti uspješan biznis u ruralnom turizmu.</w:t>
      </w:r>
    </w:p>
    <w:p w14:paraId="028EAA62" w14:textId="77777777" w:rsidR="00BF124D" w:rsidRPr="007A08FA" w:rsidRDefault="00BF124D" w:rsidP="007D0271">
      <w:pPr>
        <w:spacing w:after="0" w:line="240" w:lineRule="auto"/>
        <w:contextualSpacing/>
        <w:jc w:val="both"/>
        <w:rPr>
          <w:rFonts w:eastAsia="Times New Roman" w:cstheme="minorHAnsi"/>
          <w:kern w:val="0"/>
          <w:lang w:val="hr-HR"/>
          <w14:ligatures w14:val="none"/>
        </w:rPr>
      </w:pPr>
    </w:p>
    <w:p w14:paraId="4D028BDB" w14:textId="1C3EEF50" w:rsidR="00F6450E"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Ovaj alat može pomoći u proc</w:t>
      </w:r>
      <w:r w:rsidR="00E81C49">
        <w:rPr>
          <w:rFonts w:eastAsia="Times New Roman" w:cstheme="minorHAnsi"/>
          <w:kern w:val="0"/>
          <w:lang w:val="hr-HR"/>
          <w14:ligatures w14:val="none"/>
        </w:rPr>
        <w:t>jeni p</w:t>
      </w:r>
      <w:r w:rsidRPr="007A08FA">
        <w:rPr>
          <w:rFonts w:eastAsia="Times New Roman" w:cstheme="minorHAnsi"/>
          <w:kern w:val="0"/>
          <w:lang w:val="hr-HR"/>
          <w14:ligatures w14:val="none"/>
        </w:rPr>
        <w:t xml:space="preserve">otencijala </w:t>
      </w:r>
      <w:r w:rsidR="00E81C49">
        <w:rPr>
          <w:rFonts w:eastAsia="Times New Roman" w:cstheme="minorHAnsi"/>
          <w:kern w:val="0"/>
          <w:lang w:val="hr-HR"/>
          <w14:ligatures w14:val="none"/>
        </w:rPr>
        <w:t xml:space="preserve">vašeg </w:t>
      </w:r>
      <w:r w:rsidRPr="007A08FA">
        <w:rPr>
          <w:rFonts w:eastAsia="Times New Roman" w:cstheme="minorHAnsi"/>
          <w:kern w:val="0"/>
          <w:lang w:val="hr-HR"/>
          <w14:ligatures w14:val="none"/>
        </w:rPr>
        <w:t xml:space="preserve">ruralnog turizma </w:t>
      </w:r>
      <w:r w:rsidR="00E9789E">
        <w:rPr>
          <w:rFonts w:eastAsia="Times New Roman" w:cstheme="minorHAnsi"/>
          <w:kern w:val="0"/>
          <w:lang w:val="hr-HR"/>
          <w14:ligatures w14:val="none"/>
        </w:rPr>
        <w:t>kao</w:t>
      </w:r>
      <w:r w:rsidRPr="007A08FA">
        <w:rPr>
          <w:rFonts w:eastAsia="Times New Roman" w:cstheme="minorHAnsi"/>
          <w:kern w:val="0"/>
          <w:lang w:val="hr-HR"/>
          <w14:ligatures w14:val="none"/>
        </w:rPr>
        <w:t>:</w:t>
      </w:r>
    </w:p>
    <w:p w14:paraId="715A1F05" w14:textId="70B71B93" w:rsidR="00E57809" w:rsidRPr="007A08FA" w:rsidRDefault="00E57809" w:rsidP="007D0271">
      <w:pPr>
        <w:pStyle w:val="ListParagraph"/>
        <w:numPr>
          <w:ilvl w:val="0"/>
          <w:numId w:val="2"/>
        </w:numPr>
        <w:spacing w:after="0" w:line="240" w:lineRule="auto"/>
        <w:jc w:val="both"/>
        <w:rPr>
          <w:rFonts w:asciiTheme="minorHAnsi" w:eastAsia="Times New Roman" w:hAnsiTheme="minorHAnsi" w:cstheme="minorHAnsi"/>
          <w:lang w:val="hr-HR"/>
        </w:rPr>
      </w:pPr>
      <w:bookmarkStart w:id="15" w:name="_Hlk135727855"/>
      <w:r w:rsidRPr="007A08FA">
        <w:rPr>
          <w:rFonts w:asciiTheme="minorHAnsi" w:eastAsia="Times New Roman" w:hAnsiTheme="minorHAnsi" w:cstheme="minorHAnsi"/>
          <w:lang w:val="hr-HR"/>
        </w:rPr>
        <w:t>Potencijali vašeg gospodarstva na temelju vaših regionalnih karakteristika</w:t>
      </w:r>
    </w:p>
    <w:bookmarkEnd w:id="15"/>
    <w:p w14:paraId="514B5EDA" w14:textId="4A954FC8" w:rsidR="00F6450E" w:rsidRDefault="001056E9" w:rsidP="007D0271">
      <w:pPr>
        <w:pStyle w:val="ListParagraph"/>
        <w:numPr>
          <w:ilvl w:val="0"/>
          <w:numId w:val="2"/>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Turistički potencijal vaše lokacije</w:t>
      </w:r>
    </w:p>
    <w:p w14:paraId="48F99EBE" w14:textId="53E176D3" w:rsidR="00FA2864" w:rsidRDefault="00FA2864" w:rsidP="007D0271">
      <w:pPr>
        <w:spacing w:after="0" w:line="240" w:lineRule="auto"/>
        <w:contextualSpacing/>
        <w:jc w:val="both"/>
        <w:rPr>
          <w:rFonts w:eastAsia="Times New Roman" w:cstheme="minorHAnsi"/>
          <w:lang w:val="hr-HR"/>
        </w:rPr>
      </w:pPr>
    </w:p>
    <w:p w14:paraId="0B986927" w14:textId="7106B13E" w:rsidR="00065F41" w:rsidRDefault="00065F41" w:rsidP="007D0271">
      <w:pPr>
        <w:spacing w:after="0" w:line="240" w:lineRule="auto"/>
        <w:contextualSpacing/>
        <w:jc w:val="both"/>
        <w:rPr>
          <w:rFonts w:eastAsia="Times New Roman" w:cstheme="minorHAnsi"/>
          <w:lang w:val="hr-HR"/>
        </w:rPr>
      </w:pPr>
    </w:p>
    <w:p w14:paraId="28CA7A95" w14:textId="77777777" w:rsidR="00065F41" w:rsidRPr="00FA2864" w:rsidRDefault="00065F41" w:rsidP="007D0271">
      <w:pPr>
        <w:spacing w:after="0" w:line="240" w:lineRule="auto"/>
        <w:contextualSpacing/>
        <w:jc w:val="both"/>
        <w:rPr>
          <w:rFonts w:eastAsia="Times New Roman" w:cstheme="minorHAnsi"/>
          <w:lang w:val="hr-HR"/>
        </w:rPr>
      </w:pPr>
    </w:p>
    <w:p w14:paraId="2796D643" w14:textId="77984828" w:rsidR="00A0093F" w:rsidRPr="007A08FA" w:rsidRDefault="00E57809" w:rsidP="00755F74">
      <w:pPr>
        <w:pStyle w:val="ListParagraph"/>
        <w:numPr>
          <w:ilvl w:val="0"/>
          <w:numId w:val="16"/>
        </w:numPr>
        <w:spacing w:after="0" w:line="240" w:lineRule="auto"/>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lastRenderedPageBreak/>
        <w:t>Potencijali vašeg gospodarstva na temelju vaših regionalnih karakteristika</w:t>
      </w:r>
    </w:p>
    <w:p w14:paraId="4C4D4441" w14:textId="7DD80CB8" w:rsidR="000F6BBB" w:rsidRPr="007A08FA" w:rsidRDefault="00A0093F" w:rsidP="007D0271">
      <w:pPr>
        <w:spacing w:after="0" w:line="240" w:lineRule="auto"/>
        <w:contextualSpacing/>
        <w:jc w:val="both"/>
        <w:rPr>
          <w:rFonts w:eastAsia="Times New Roman" w:cstheme="minorHAnsi"/>
          <w:kern w:val="0"/>
          <w:lang w:val="hr-HR"/>
          <w14:ligatures w14:val="none"/>
        </w:rPr>
      </w:pPr>
      <w:bookmarkStart w:id="16" w:name="_Hlk132108415"/>
      <w:r w:rsidRPr="007A08FA">
        <w:rPr>
          <w:rFonts w:eastAsia="Times New Roman" w:cstheme="minorHAnsi"/>
          <w:kern w:val="0"/>
          <w:lang w:val="hr-HR"/>
          <w14:ligatures w14:val="none"/>
        </w:rPr>
        <w:t>Pod pojmom "regija" može</w:t>
      </w:r>
      <w:r w:rsidR="00E57809" w:rsidRPr="007A08FA">
        <w:rPr>
          <w:rFonts w:eastAsia="Times New Roman" w:cstheme="minorHAnsi"/>
          <w:kern w:val="0"/>
          <w:lang w:val="hr-HR"/>
          <w14:ligatures w14:val="none"/>
        </w:rPr>
        <w:t>mo</w:t>
      </w:r>
      <w:r w:rsidRPr="007A08FA">
        <w:rPr>
          <w:rFonts w:eastAsia="Times New Roman" w:cstheme="minorHAnsi"/>
          <w:kern w:val="0"/>
          <w:lang w:val="hr-HR"/>
          <w14:ligatures w14:val="none"/>
        </w:rPr>
        <w:t xml:space="preserve"> podrazumijevati teritorijalno područje sa </w:t>
      </w:r>
      <w:r w:rsidR="00893732">
        <w:rPr>
          <w:rFonts w:eastAsia="Times New Roman" w:cstheme="minorHAnsi"/>
          <w:kern w:val="0"/>
          <w:lang w:val="hr-HR"/>
          <w14:ligatures w14:val="none"/>
        </w:rPr>
        <w:t>vlastitim</w:t>
      </w:r>
      <w:r w:rsidRPr="007A08FA">
        <w:rPr>
          <w:rFonts w:eastAsia="Times New Roman" w:cstheme="minorHAnsi"/>
          <w:kern w:val="0"/>
          <w:lang w:val="hr-HR"/>
          <w14:ligatures w14:val="none"/>
        </w:rPr>
        <w:t xml:space="preserve"> zemljopisnim karakteristikama koje se razlikuje od okolnih područja.</w:t>
      </w:r>
    </w:p>
    <w:p w14:paraId="5F9755CC" w14:textId="77777777" w:rsidR="00A0093F" w:rsidRPr="007A08FA" w:rsidRDefault="00A0093F" w:rsidP="007D0271">
      <w:pPr>
        <w:spacing w:after="0" w:line="240" w:lineRule="auto"/>
        <w:contextualSpacing/>
        <w:jc w:val="both"/>
        <w:rPr>
          <w:rFonts w:eastAsia="Times New Roman" w:cstheme="minorHAnsi"/>
          <w:b/>
          <w:bCs/>
          <w:kern w:val="0"/>
          <w:lang w:val="hr-HR"/>
          <w14:ligatures w14:val="none"/>
        </w:rPr>
      </w:pPr>
    </w:p>
    <w:bookmarkEnd w:id="16"/>
    <w:p w14:paraId="071CBC8C" w14:textId="2B38C4A3" w:rsidR="00A0093F" w:rsidRPr="007A08FA" w:rsidRDefault="00A0093F"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Prirodna baština</w:t>
      </w:r>
    </w:p>
    <w:p w14:paraId="4E1BF046" w14:textId="6C914A94" w:rsidR="00A0093F" w:rsidRPr="007A08FA" w:rsidRDefault="00A0093F" w:rsidP="007D0271">
      <w:pPr>
        <w:spacing w:after="0" w:line="240" w:lineRule="auto"/>
        <w:ind w:left="720"/>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U okviru ovog dijela analizirajte turistički potencijal prirode i životno </w:t>
      </w:r>
      <w:r w:rsidR="00E57809" w:rsidRPr="007A08FA">
        <w:rPr>
          <w:rFonts w:eastAsia="Times New Roman" w:cstheme="minorHAnsi"/>
          <w:kern w:val="0"/>
          <w:lang w:val="hr-HR"/>
          <w14:ligatures w14:val="none"/>
        </w:rPr>
        <w:t>okruženj</w:t>
      </w:r>
      <w:r w:rsidR="00893732">
        <w:rPr>
          <w:rFonts w:eastAsia="Times New Roman" w:cstheme="minorHAnsi"/>
          <w:kern w:val="0"/>
          <w:lang w:val="hr-HR"/>
          <w14:ligatures w14:val="none"/>
        </w:rPr>
        <w:t>e</w:t>
      </w:r>
      <w:r w:rsidRPr="007A08FA">
        <w:rPr>
          <w:rFonts w:eastAsia="Times New Roman" w:cstheme="minorHAnsi"/>
          <w:kern w:val="0"/>
          <w:lang w:val="hr-HR"/>
          <w14:ligatures w14:val="none"/>
        </w:rPr>
        <w:t xml:space="preserve"> u vašoj regiji:</w:t>
      </w:r>
    </w:p>
    <w:p w14:paraId="488CAC8E" w14:textId="4F14E1EE"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vaš</w:t>
      </w:r>
      <w:r w:rsidR="003E765F" w:rsidRPr="007A08FA">
        <w:rPr>
          <w:rFonts w:eastAsia="Times New Roman" w:cstheme="minorHAnsi"/>
          <w:bCs/>
          <w:kern w:val="0"/>
          <w:lang w:val="hr-HR" w:eastAsia="sr-Latn-CS"/>
          <w14:ligatures w14:val="none"/>
        </w:rPr>
        <w:t>oj</w:t>
      </w:r>
      <w:r w:rsidRPr="007A08FA">
        <w:rPr>
          <w:rFonts w:eastAsia="Times New Roman" w:cstheme="minorHAnsi"/>
          <w:bCs/>
          <w:kern w:val="0"/>
          <w:lang w:val="hr-HR" w:eastAsia="sr-Latn-CS"/>
          <w14:ligatures w14:val="none"/>
        </w:rPr>
        <w:t xml:space="preserve"> </w:t>
      </w:r>
      <w:r w:rsidR="003E765F" w:rsidRPr="007A08FA">
        <w:rPr>
          <w:rFonts w:eastAsia="Times New Roman" w:cstheme="minorHAnsi"/>
          <w:bCs/>
          <w:kern w:val="0"/>
          <w:lang w:val="hr-HR" w:eastAsia="sr-Latn-CS"/>
          <w14:ligatures w14:val="none"/>
        </w:rPr>
        <w:t>regiji</w:t>
      </w:r>
      <w:r w:rsidRPr="007A08FA">
        <w:rPr>
          <w:rFonts w:eastAsia="Times New Roman" w:cstheme="minorHAnsi"/>
          <w:bCs/>
          <w:kern w:val="0"/>
          <w:lang w:val="hr-HR" w:eastAsia="sr-Latn-CS"/>
          <w14:ligatures w14:val="none"/>
        </w:rPr>
        <w:t xml:space="preserve"> nalazi se jedna od najpoznatijih prirodnih atrakcija u vašoj zemlji koju svake godine posjećuje veliki broj turista;</w:t>
      </w:r>
    </w:p>
    <w:p w14:paraId="57C4A9DD" w14:textId="34AEB57B"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w:t>
      </w:r>
      <w:r w:rsidR="003E765F" w:rsidRPr="007A08FA">
        <w:rPr>
          <w:rFonts w:eastAsia="Times New Roman" w:cstheme="minorHAnsi"/>
          <w:bCs/>
          <w:kern w:val="0"/>
          <w:lang w:val="hr-HR" w:eastAsia="sr-Latn-CS"/>
          <w14:ligatures w14:val="none"/>
        </w:rPr>
        <w:t xml:space="preserve">u regiju </w:t>
      </w:r>
      <w:r w:rsidRPr="007A08FA">
        <w:rPr>
          <w:rFonts w:eastAsia="Times New Roman" w:cstheme="minorHAnsi"/>
          <w:bCs/>
          <w:kern w:val="0"/>
          <w:lang w:val="hr-HR" w:eastAsia="sr-Latn-CS"/>
          <w14:ligatures w14:val="none"/>
        </w:rPr>
        <w:t xml:space="preserve">karakterizira </w:t>
      </w:r>
      <w:r w:rsidR="003E765F" w:rsidRPr="007A08FA">
        <w:rPr>
          <w:rFonts w:eastAsia="Times New Roman" w:cstheme="minorHAnsi"/>
          <w:bCs/>
          <w:kern w:val="0"/>
          <w:lang w:val="hr-HR" w:eastAsia="sr-Latn-CS"/>
          <w14:ligatures w14:val="none"/>
        </w:rPr>
        <w:t xml:space="preserve">bogata </w:t>
      </w:r>
      <w:r w:rsidRPr="007A08FA">
        <w:rPr>
          <w:rFonts w:eastAsia="Times New Roman" w:cstheme="minorHAnsi"/>
          <w:bCs/>
          <w:kern w:val="0"/>
          <w:lang w:val="hr-HR" w:eastAsia="sr-Latn-CS"/>
          <w14:ligatures w14:val="none"/>
        </w:rPr>
        <w:t xml:space="preserve">prirodna raznolikost. U regiji </w:t>
      </w:r>
      <w:r w:rsidR="003E765F" w:rsidRPr="007A08FA">
        <w:rPr>
          <w:rFonts w:eastAsia="Times New Roman" w:cstheme="minorHAnsi"/>
          <w:bCs/>
          <w:kern w:val="0"/>
          <w:lang w:val="hr-HR" w:eastAsia="sr-Latn-CS"/>
          <w14:ligatures w14:val="none"/>
        </w:rPr>
        <w:t xml:space="preserve">se </w:t>
      </w:r>
      <w:r w:rsidRPr="007A08FA">
        <w:rPr>
          <w:rFonts w:eastAsia="Times New Roman" w:cstheme="minorHAnsi"/>
          <w:bCs/>
          <w:kern w:val="0"/>
          <w:lang w:val="hr-HR" w:eastAsia="sr-Latn-CS"/>
          <w14:ligatures w14:val="none"/>
        </w:rPr>
        <w:t>ima što za vidjeti i za svakoga ponešto. Postoje planine i ravnice, postoje jezera, rijeke i potoci. Općenito, turisti vole putovati regijom i uživati u prirodi;</w:t>
      </w:r>
    </w:p>
    <w:p w14:paraId="2EB55ACE" w14:textId="4A0831A4" w:rsidR="00A0093F" w:rsidRPr="007A08FA" w:rsidRDefault="003E765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Fauna - ž</w:t>
      </w:r>
      <w:r w:rsidR="00A0093F" w:rsidRPr="007A08FA">
        <w:rPr>
          <w:rFonts w:eastAsia="Times New Roman" w:cstheme="minorHAnsi"/>
          <w:bCs/>
          <w:kern w:val="0"/>
          <w:lang w:val="hr-HR" w:eastAsia="sr-Latn-CS"/>
          <w14:ligatures w14:val="none"/>
        </w:rPr>
        <w:t>ivotinjski svijet važan je turistički potencijal u vaš</w:t>
      </w:r>
      <w:r w:rsidRPr="007A08FA">
        <w:rPr>
          <w:rFonts w:eastAsia="Times New Roman" w:cstheme="minorHAnsi"/>
          <w:bCs/>
          <w:kern w:val="0"/>
          <w:lang w:val="hr-HR" w:eastAsia="sr-Latn-CS"/>
          <w14:ligatures w14:val="none"/>
        </w:rPr>
        <w:t>oj regiji</w:t>
      </w:r>
      <w:r w:rsidR="00A0093F" w:rsidRPr="007A08FA">
        <w:rPr>
          <w:rFonts w:eastAsia="Times New Roman" w:cstheme="minorHAnsi"/>
          <w:bCs/>
          <w:kern w:val="0"/>
          <w:lang w:val="hr-HR" w:eastAsia="sr-Latn-CS"/>
          <w14:ligatures w14:val="none"/>
        </w:rPr>
        <w:t>. Mnoštvo je bezopasnih divljih životinja koje su turistima lako dostupne. Ili možda postoje neke jedinstvene vrste u regiji koje privlače turiste;</w:t>
      </w:r>
    </w:p>
    <w:p w14:paraId="7E694A4D" w14:textId="680BB9DA"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Flora – </w:t>
      </w:r>
      <w:r w:rsidR="003E765F" w:rsidRPr="007A08FA">
        <w:rPr>
          <w:rFonts w:eastAsia="Times New Roman" w:cstheme="minorHAnsi"/>
          <w:bCs/>
          <w:kern w:val="0"/>
          <w:lang w:val="hr-HR" w:eastAsia="sr-Latn-CS"/>
          <w14:ligatures w14:val="none"/>
        </w:rPr>
        <w:t>biljni svijet je važan turistički potencijal u vašoj regiji. Biljni svijet je vrlo bogat i raznolik, postoje neke jedinstvene vrste koje privlače turiste;</w:t>
      </w:r>
    </w:p>
    <w:p w14:paraId="441FC786" w14:textId="393A81BA" w:rsidR="000F6BBB" w:rsidRPr="007A08FA" w:rsidRDefault="00A0093F"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 xml:space="preserve">Voda – </w:t>
      </w:r>
      <w:r w:rsidR="003E765F" w:rsidRPr="007A08FA">
        <w:rPr>
          <w:rFonts w:eastAsia="Times New Roman" w:cstheme="minorHAnsi"/>
          <w:bCs/>
          <w:kern w:val="0"/>
          <w:lang w:val="hr-HR" w:eastAsia="sr-Latn-CS"/>
          <w14:ligatures w14:val="none"/>
        </w:rPr>
        <w:t>postoje, bilo prirodne, bilo umjetne, velike ili atraktivne vodene površine. Bar neki od njih imaju mogućnosti za rekreativne aktivnosti</w:t>
      </w:r>
    </w:p>
    <w:p w14:paraId="1236382C" w14:textId="77777777" w:rsidR="000F6BBB" w:rsidRPr="007A08FA" w:rsidRDefault="000F6BBB" w:rsidP="007D0271">
      <w:pPr>
        <w:spacing w:after="0" w:line="240" w:lineRule="auto"/>
        <w:contextualSpacing/>
        <w:jc w:val="both"/>
        <w:rPr>
          <w:rFonts w:eastAsia="Times New Roman" w:cstheme="minorHAnsi"/>
          <w:kern w:val="0"/>
          <w:lang w:val="hr-HR"/>
          <w14:ligatures w14:val="none"/>
        </w:rPr>
      </w:pPr>
    </w:p>
    <w:p w14:paraId="4515B751" w14:textId="5E3ED330" w:rsidR="000F6BBB" w:rsidRPr="007A08FA" w:rsidRDefault="00A0093F"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Kulturna baština</w:t>
      </w:r>
    </w:p>
    <w:p w14:paraId="675A2BB9" w14:textId="104FF471" w:rsidR="00A0093F" w:rsidRPr="007A08FA" w:rsidRDefault="00893732" w:rsidP="007D0271">
      <w:pPr>
        <w:spacing w:after="0" w:line="240" w:lineRule="auto"/>
        <w:ind w:left="720"/>
        <w:contextualSpacing/>
        <w:jc w:val="both"/>
        <w:rPr>
          <w:rFonts w:eastAsia="Times New Roman" w:cstheme="minorHAnsi"/>
          <w:bCs/>
          <w:kern w:val="0"/>
          <w:lang w:val="hr-HR" w:eastAsia="sr-Latn-CS"/>
          <w14:ligatures w14:val="none"/>
        </w:rPr>
      </w:pPr>
      <w:bookmarkStart w:id="17" w:name="_Hlk144240062"/>
      <w:r>
        <w:rPr>
          <w:rFonts w:eastAsia="Times New Roman" w:cstheme="minorHAnsi"/>
          <w:bCs/>
          <w:kern w:val="0"/>
          <w:lang w:val="hr-HR" w:eastAsia="sr-Latn-CS"/>
          <w14:ligatures w14:val="none"/>
        </w:rPr>
        <w:t xml:space="preserve">U okviru ovog dijela analizirajte </w:t>
      </w:r>
      <w:bookmarkEnd w:id="17"/>
      <w:r w:rsidR="00FE754B" w:rsidRPr="007A08FA">
        <w:rPr>
          <w:rFonts w:eastAsia="Times New Roman" w:cstheme="minorHAnsi"/>
          <w:bCs/>
          <w:kern w:val="0"/>
          <w:lang w:val="hr-HR" w:eastAsia="sr-Latn-CS"/>
          <w14:ligatures w14:val="none"/>
        </w:rPr>
        <w:t>turistički potencijal kulturne baštine u vašoj regiji:</w:t>
      </w:r>
    </w:p>
    <w:p w14:paraId="094C4921" w14:textId="232DB967"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vašoj regiji nalazi se jedna od najpoznatijih kulturno-povijesnih atrakcija u vašoj zemlji koju svake godine posjećuje veliki broj turista;</w:t>
      </w:r>
    </w:p>
    <w:p w14:paraId="4E9E2033" w14:textId="158D897F"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w:t>
      </w:r>
      <w:r w:rsidR="003E765F" w:rsidRPr="007A08FA">
        <w:rPr>
          <w:rFonts w:eastAsia="Times New Roman" w:cstheme="minorHAnsi"/>
          <w:bCs/>
          <w:kern w:val="0"/>
          <w:lang w:val="hr-HR" w:eastAsia="sr-Latn-CS"/>
          <w14:ligatures w14:val="none"/>
        </w:rPr>
        <w:t xml:space="preserve">a regija </w:t>
      </w:r>
      <w:r w:rsidRPr="007A08FA">
        <w:rPr>
          <w:rFonts w:eastAsia="Times New Roman" w:cstheme="minorHAnsi"/>
          <w:bCs/>
          <w:kern w:val="0"/>
          <w:lang w:val="hr-HR" w:eastAsia="sr-Latn-CS"/>
          <w14:ligatures w14:val="none"/>
        </w:rPr>
        <w:t>ima bogat kulturno-povijesni sadržaj. Puno se ulaže u očuvanje kulturno-povijesne baštine;</w:t>
      </w:r>
    </w:p>
    <w:p w14:paraId="23461A9F" w14:textId="66615E0D"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Velik broj aktivnih muzeja i drugih kulturnih institucija pokazuje povezanost </w:t>
      </w:r>
      <w:r w:rsidR="0099370C" w:rsidRPr="007A08FA">
        <w:rPr>
          <w:rFonts w:eastAsia="Times New Roman" w:cstheme="minorHAnsi"/>
          <w:bCs/>
          <w:kern w:val="0"/>
          <w:lang w:val="hr-HR" w:eastAsia="sr-Latn-CS"/>
          <w14:ligatures w14:val="none"/>
        </w:rPr>
        <w:t>ove regije</w:t>
      </w:r>
      <w:r w:rsidRPr="007A08FA">
        <w:rPr>
          <w:rFonts w:eastAsia="Times New Roman" w:cstheme="minorHAnsi"/>
          <w:bCs/>
          <w:kern w:val="0"/>
          <w:lang w:val="hr-HR" w:eastAsia="sr-Latn-CS"/>
          <w14:ligatures w14:val="none"/>
        </w:rPr>
        <w:t xml:space="preserve"> s</w:t>
      </w:r>
      <w:r w:rsidR="00893732">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 xml:space="preserve"> </w:t>
      </w:r>
      <w:r w:rsidR="0099370C" w:rsidRPr="007A08FA">
        <w:rPr>
          <w:rFonts w:eastAsia="Times New Roman" w:cstheme="minorHAnsi"/>
          <w:bCs/>
          <w:kern w:val="0"/>
          <w:lang w:val="hr-HR" w:eastAsia="sr-Latn-CS"/>
          <w14:ligatures w14:val="none"/>
        </w:rPr>
        <w:t xml:space="preserve">svojom </w:t>
      </w:r>
      <w:r w:rsidRPr="007A08FA">
        <w:rPr>
          <w:rFonts w:eastAsia="Times New Roman" w:cstheme="minorHAnsi"/>
          <w:bCs/>
          <w:kern w:val="0"/>
          <w:lang w:val="hr-HR" w:eastAsia="sr-Latn-CS"/>
          <w14:ligatures w14:val="none"/>
        </w:rPr>
        <w:t>prošlošću, kao i spremnost za očuvanje kulturne baštine;</w:t>
      </w:r>
    </w:p>
    <w:p w14:paraId="53781449" w14:textId="2384A55B" w:rsidR="00A0093F"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Posjetitelji ove regije mogu uživati u brojnim atrakcijama. Redovito se održavaju razna događanja</w:t>
      </w:r>
      <w:r w:rsidR="0099370C" w:rsidRPr="007A08FA">
        <w:rPr>
          <w:rFonts w:eastAsia="Times New Roman" w:cstheme="minorHAnsi"/>
          <w:bCs/>
          <w:kern w:val="0"/>
          <w:lang w:val="hr-HR" w:eastAsia="sr-Latn-CS"/>
          <w14:ligatures w14:val="none"/>
        </w:rPr>
        <w:t>,</w:t>
      </w:r>
      <w:r w:rsidR="00CA413B">
        <w:rPr>
          <w:rFonts w:eastAsia="Times New Roman" w:cstheme="minorHAnsi"/>
          <w:bCs/>
          <w:kern w:val="0"/>
          <w:lang w:val="hr-HR" w:eastAsia="sr-Latn-CS"/>
          <w14:ligatures w14:val="none"/>
        </w:rPr>
        <w:t xml:space="preserve"> za </w:t>
      </w:r>
      <w:r w:rsidRPr="007A08FA">
        <w:rPr>
          <w:rFonts w:eastAsia="Times New Roman" w:cstheme="minorHAnsi"/>
          <w:bCs/>
          <w:kern w:val="0"/>
          <w:lang w:val="hr-HR" w:eastAsia="sr-Latn-CS"/>
          <w14:ligatures w14:val="none"/>
        </w:rPr>
        <w:t xml:space="preserve">svakoga ponešto. </w:t>
      </w:r>
      <w:r w:rsidR="0099370C" w:rsidRPr="007A08FA">
        <w:rPr>
          <w:rFonts w:eastAsia="Times New Roman" w:cstheme="minorHAnsi"/>
          <w:bCs/>
          <w:kern w:val="0"/>
          <w:lang w:val="hr-HR" w:eastAsia="sr-Latn-CS"/>
          <w14:ligatures w14:val="none"/>
        </w:rPr>
        <w:t>Veliki broj kulturnih, glazbenih i drugih festivala, sajmova, samo su neke od zanimljivih atrakcija u ovoj regiji;</w:t>
      </w:r>
    </w:p>
    <w:p w14:paraId="5167D1FF" w14:textId="086566B7" w:rsidR="000F6BBB" w:rsidRPr="007A08FA" w:rsidRDefault="00A0093F"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Ono što ovu regiju ističe je topla dobrodošlica </w:t>
      </w:r>
      <w:r w:rsidR="00CA413B">
        <w:rPr>
          <w:rFonts w:eastAsia="Times New Roman" w:cstheme="minorHAnsi"/>
          <w:bCs/>
          <w:kern w:val="0"/>
          <w:lang w:val="hr-HR" w:eastAsia="sr-Latn-CS"/>
          <w14:ligatures w14:val="none"/>
        </w:rPr>
        <w:t xml:space="preserve">prema </w:t>
      </w:r>
      <w:r w:rsidRPr="007A08FA">
        <w:rPr>
          <w:rFonts w:eastAsia="Times New Roman" w:cstheme="minorHAnsi"/>
          <w:bCs/>
          <w:kern w:val="0"/>
          <w:lang w:val="hr-HR" w:eastAsia="sr-Latn-CS"/>
          <w14:ligatures w14:val="none"/>
        </w:rPr>
        <w:t>svim posjetiteljima, kao i poštovanje i uvažavanje različitosti</w:t>
      </w:r>
    </w:p>
    <w:p w14:paraId="16EFFFA7" w14:textId="77777777" w:rsidR="000F6BBB" w:rsidRPr="007A08FA" w:rsidRDefault="000F6BBB" w:rsidP="007D0271">
      <w:pPr>
        <w:spacing w:after="0" w:line="240" w:lineRule="auto"/>
        <w:contextualSpacing/>
        <w:jc w:val="both"/>
        <w:rPr>
          <w:rFonts w:eastAsia="Times New Roman" w:cstheme="minorHAnsi"/>
          <w:kern w:val="0"/>
          <w:lang w:val="hr-HR"/>
          <w14:ligatures w14:val="none"/>
        </w:rPr>
      </w:pPr>
    </w:p>
    <w:p w14:paraId="7DE5508B" w14:textId="154DA1A4" w:rsidR="00FE754B" w:rsidRPr="007A08FA" w:rsidRDefault="00FE754B"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Aktivan odmor</w:t>
      </w:r>
    </w:p>
    <w:p w14:paraId="333DDD39" w14:textId="13BBF07B" w:rsidR="00FE754B" w:rsidRPr="007A08FA" w:rsidRDefault="00CA413B"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FE754B" w:rsidRPr="007A08FA">
        <w:rPr>
          <w:rFonts w:eastAsia="Times New Roman" w:cstheme="minorHAnsi"/>
          <w:bCs/>
          <w:kern w:val="0"/>
          <w:lang w:val="hr-HR" w:eastAsia="sr-Latn-CS"/>
          <w14:ligatures w14:val="none"/>
        </w:rPr>
        <w:t xml:space="preserve">turističke potencijale </w:t>
      </w:r>
      <w:r>
        <w:rPr>
          <w:rFonts w:eastAsia="Times New Roman" w:cstheme="minorHAnsi"/>
          <w:bCs/>
          <w:kern w:val="0"/>
          <w:lang w:val="hr-HR" w:eastAsia="sr-Latn-CS"/>
          <w14:ligatures w14:val="none"/>
        </w:rPr>
        <w:t xml:space="preserve">vezane </w:t>
      </w:r>
      <w:r w:rsidR="00FE754B" w:rsidRPr="007A08FA">
        <w:rPr>
          <w:rFonts w:eastAsia="Times New Roman" w:cstheme="minorHAnsi"/>
          <w:bCs/>
          <w:kern w:val="0"/>
          <w:lang w:val="hr-HR" w:eastAsia="sr-Latn-CS"/>
          <w14:ligatures w14:val="none"/>
        </w:rPr>
        <w:t>za aktivan odmor u vašoj regiji:</w:t>
      </w:r>
    </w:p>
    <w:p w14:paraId="675C9857" w14:textId="484FC1E0" w:rsidR="00FE754B" w:rsidRPr="007A08FA" w:rsidRDefault="00FE754B"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vašoj regiji nalazi se jedno od najpoznatijih odredišta za aktivan odmor u vašoj zemlji, koje svake godine posjećuje veliki broj turista;</w:t>
      </w:r>
    </w:p>
    <w:p w14:paraId="664D2A21" w14:textId="07AD039C" w:rsidR="00FE754B" w:rsidRPr="007A08FA" w:rsidRDefault="00FE754B"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Sportski sadržaji u regiji su razvijeni i pružaju mogućnost turistima da uživaju u raznim sportskim aktivnostima;</w:t>
      </w:r>
    </w:p>
    <w:p w14:paraId="39561CBD" w14:textId="2C05536F" w:rsidR="00FE754B" w:rsidRPr="007A08FA" w:rsidRDefault="00D211AB"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Regija se može pohvaliti pružanjem različitih mogućnosti turistima, kao što su mogućnost šetnje u prirodi i vožnja bicikla po obilježenim stazama, jahanje konja itd.;</w:t>
      </w:r>
    </w:p>
    <w:p w14:paraId="379955F4" w14:textId="0559B5BC" w:rsidR="00FE754B" w:rsidRPr="007A08FA" w:rsidRDefault="00FE754B"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Regija također nudi aktivnosti vezane uz vodu kao što su ribolov, vožnja čamcem i plivanje;</w:t>
      </w:r>
    </w:p>
    <w:p w14:paraId="655AAB26" w14:textId="60B274DF" w:rsidR="00FE754B" w:rsidRPr="007A08FA" w:rsidRDefault="00FE754B"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Za one koji su više zainteresirani za ekstremne avanture</w:t>
      </w:r>
      <w:r w:rsidR="00FA2E2C" w:rsidRPr="007A08FA">
        <w:rPr>
          <w:rFonts w:eastAsia="Times New Roman" w:cstheme="minorHAnsi"/>
          <w:bCs/>
          <w:kern w:val="0"/>
          <w:lang w:val="hr-HR" w:eastAsia="sr-Latn-CS"/>
          <w14:ligatures w14:val="none"/>
        </w:rPr>
        <w:t>, regija nudi veliki broj aktivnosti</w:t>
      </w:r>
      <w:r w:rsidR="00D211AB" w:rsidRPr="007A08FA">
        <w:rPr>
          <w:rFonts w:eastAsia="Times New Roman" w:cstheme="minorHAnsi"/>
          <w:bCs/>
          <w:kern w:val="0"/>
          <w:lang w:val="hr-HR" w:eastAsia="sr-Latn-CS"/>
          <w14:ligatures w14:val="none"/>
        </w:rPr>
        <w:t xml:space="preserve"> iz tog područja</w:t>
      </w:r>
      <w:r w:rsidR="00FA2E2C" w:rsidRPr="007A08FA">
        <w:rPr>
          <w:rFonts w:eastAsia="Times New Roman" w:cstheme="minorHAnsi"/>
          <w:bCs/>
          <w:kern w:val="0"/>
          <w:lang w:val="hr-HR" w:eastAsia="sr-Latn-CS"/>
          <w14:ligatures w14:val="none"/>
        </w:rPr>
        <w:t xml:space="preserve">. Neke od aktivnosti su </w:t>
      </w:r>
      <w:r w:rsidR="00D211AB" w:rsidRPr="007A08FA">
        <w:rPr>
          <w:rFonts w:eastAsia="Times New Roman" w:cstheme="minorHAnsi"/>
          <w:bCs/>
          <w:kern w:val="0"/>
          <w:lang w:val="hr-HR" w:eastAsia="sr-Latn-CS"/>
          <w14:ligatures w14:val="none"/>
        </w:rPr>
        <w:t>off-road vožnja</w:t>
      </w:r>
      <w:r w:rsidR="00FA2E2C" w:rsidRPr="007A08FA">
        <w:rPr>
          <w:rFonts w:eastAsia="Times New Roman" w:cstheme="minorHAnsi"/>
          <w:bCs/>
          <w:kern w:val="0"/>
          <w:lang w:val="hr-HR" w:eastAsia="sr-Latn-CS"/>
          <w14:ligatures w14:val="none"/>
        </w:rPr>
        <w:t>, istraživanje spilja, penjanje po stijenama i mnoge druge</w:t>
      </w:r>
    </w:p>
    <w:p w14:paraId="312E96F3" w14:textId="77777777" w:rsidR="00BF124D" w:rsidRPr="007A08FA" w:rsidRDefault="00BF124D" w:rsidP="007D0271">
      <w:pPr>
        <w:spacing w:after="0" w:line="240" w:lineRule="auto"/>
        <w:ind w:left="720"/>
        <w:contextualSpacing/>
        <w:jc w:val="both"/>
        <w:rPr>
          <w:rFonts w:eastAsia="Times New Roman" w:cstheme="minorHAnsi"/>
          <w:bCs/>
          <w:kern w:val="0"/>
          <w:lang w:val="hr-HR" w:eastAsia="sr-Latn-CS"/>
          <w14:ligatures w14:val="none"/>
        </w:rPr>
      </w:pPr>
    </w:p>
    <w:p w14:paraId="39EE250E" w14:textId="62BA048E" w:rsidR="000F6BBB" w:rsidRPr="007A08FA" w:rsidRDefault="00FA2E2C"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Usluge</w:t>
      </w:r>
    </w:p>
    <w:p w14:paraId="10E9FC4D" w14:textId="0A11C95D" w:rsidR="00FA2E2C" w:rsidRPr="007A08FA" w:rsidRDefault="00CA413B"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FA2E2C" w:rsidRPr="007A08FA">
        <w:rPr>
          <w:rFonts w:eastAsia="Times New Roman" w:cstheme="minorHAnsi"/>
          <w:bCs/>
          <w:kern w:val="0"/>
          <w:lang w:val="hr-HR" w:eastAsia="sr-Latn-CS"/>
          <w14:ligatures w14:val="none"/>
        </w:rPr>
        <w:t xml:space="preserve">usluge koje </w:t>
      </w:r>
      <w:r>
        <w:rPr>
          <w:rFonts w:eastAsia="Times New Roman" w:cstheme="minorHAnsi"/>
          <w:bCs/>
          <w:kern w:val="0"/>
          <w:lang w:val="hr-HR" w:eastAsia="sr-Latn-CS"/>
          <w14:ligatures w14:val="none"/>
        </w:rPr>
        <w:t xml:space="preserve">su </w:t>
      </w:r>
      <w:r w:rsidR="00FA2E2C" w:rsidRPr="007A08FA">
        <w:rPr>
          <w:rFonts w:eastAsia="Times New Roman" w:cstheme="minorHAnsi"/>
          <w:bCs/>
          <w:kern w:val="0"/>
          <w:lang w:val="hr-HR" w:eastAsia="sr-Latn-CS"/>
          <w14:ligatures w14:val="none"/>
        </w:rPr>
        <w:t>turisti</w:t>
      </w:r>
      <w:r>
        <w:rPr>
          <w:rFonts w:eastAsia="Times New Roman" w:cstheme="minorHAnsi"/>
          <w:bCs/>
          <w:kern w:val="0"/>
          <w:lang w:val="hr-HR" w:eastAsia="sr-Latn-CS"/>
          <w14:ligatures w14:val="none"/>
        </w:rPr>
        <w:t>ma potrebne</w:t>
      </w:r>
      <w:r w:rsidR="00FA2E2C" w:rsidRPr="007A08FA">
        <w:rPr>
          <w:rFonts w:eastAsia="Times New Roman" w:cstheme="minorHAnsi"/>
          <w:bCs/>
          <w:kern w:val="0"/>
          <w:lang w:val="hr-HR" w:eastAsia="sr-Latn-CS"/>
          <w14:ligatures w14:val="none"/>
        </w:rPr>
        <w:t xml:space="preserve"> u vašoj regiji:</w:t>
      </w:r>
    </w:p>
    <w:p w14:paraId="7B80C1E1" w14:textId="7C842CE6"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regija je jedna od najpoznatijih u vašoj zemlji po kvaliteti usluga za turiste;</w:t>
      </w:r>
    </w:p>
    <w:p w14:paraId="159ABF84" w14:textId="0851E367"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w:t>
      </w:r>
      <w:r w:rsidR="00D211AB" w:rsidRPr="007A08FA">
        <w:rPr>
          <w:rFonts w:eastAsia="Times New Roman" w:cstheme="minorHAnsi"/>
          <w:bCs/>
          <w:kern w:val="0"/>
          <w:lang w:val="hr-HR" w:eastAsia="sr-Latn-CS"/>
          <w14:ligatures w14:val="none"/>
        </w:rPr>
        <w:t xml:space="preserve">a regija </w:t>
      </w:r>
      <w:r w:rsidRPr="007A08FA">
        <w:rPr>
          <w:rFonts w:eastAsia="Times New Roman" w:cstheme="minorHAnsi"/>
          <w:bCs/>
          <w:kern w:val="0"/>
          <w:lang w:val="hr-HR" w:eastAsia="sr-Latn-CS"/>
          <w14:ligatures w14:val="none"/>
        </w:rPr>
        <w:t>poznat</w:t>
      </w:r>
      <w:r w:rsidR="00D211AB" w:rsidRPr="007A08FA">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 xml:space="preserve"> je po velikom broju dobro </w:t>
      </w:r>
      <w:r w:rsidR="00D211AB" w:rsidRPr="007A08FA">
        <w:rPr>
          <w:rFonts w:eastAsia="Times New Roman" w:cstheme="minorHAnsi"/>
          <w:bCs/>
          <w:kern w:val="0"/>
          <w:lang w:val="hr-HR" w:eastAsia="sr-Latn-CS"/>
          <w14:ligatures w14:val="none"/>
        </w:rPr>
        <w:t xml:space="preserve">opremljenih </w:t>
      </w:r>
      <w:r w:rsidRPr="007A08FA">
        <w:rPr>
          <w:rFonts w:eastAsia="Times New Roman" w:cstheme="minorHAnsi"/>
          <w:bCs/>
          <w:kern w:val="0"/>
          <w:lang w:val="hr-HR" w:eastAsia="sr-Latn-CS"/>
          <w14:ligatures w14:val="none"/>
        </w:rPr>
        <w:t xml:space="preserve">trgovina, dobroj mreži banaka i pošte. Osim klasičnih dućana, tu su i razne specijalizirane trgovine, a i sami turisti mogu pronaći </w:t>
      </w:r>
      <w:r w:rsidRPr="007A08FA">
        <w:rPr>
          <w:rFonts w:eastAsia="Times New Roman" w:cstheme="minorHAnsi"/>
          <w:bCs/>
          <w:kern w:val="0"/>
          <w:lang w:val="hr-HR" w:eastAsia="sr-Latn-CS"/>
          <w14:ligatures w14:val="none"/>
        </w:rPr>
        <w:lastRenderedPageBreak/>
        <w:t>dućane s različitim suvenirima iz regije. Pokrivenost regije internetom i telefonskom mrežom je dobra. Sve to u potpunosti zadovoljava kako potrebe stanovnika, tako i potrebe turista;</w:t>
      </w:r>
    </w:p>
    <w:p w14:paraId="6CB1D848" w14:textId="271F68E9"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Regija ima širok raspon objekata za popravak i održavanje automobila i bicikala;</w:t>
      </w:r>
    </w:p>
    <w:p w14:paraId="7DC33E3C" w14:textId="359CB3E5" w:rsidR="00FA2E2C" w:rsidRPr="00A97B0C"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A97B0C">
        <w:rPr>
          <w:rFonts w:eastAsia="Times New Roman" w:cstheme="minorHAnsi"/>
          <w:bCs/>
          <w:kern w:val="0"/>
          <w:lang w:val="hr-HR" w:eastAsia="sr-Latn-CS"/>
          <w14:ligatures w14:val="none"/>
        </w:rPr>
        <w:t>Ugo</w:t>
      </w:r>
      <w:r w:rsidRPr="007A08FA">
        <w:rPr>
          <w:rFonts w:eastAsia="Times New Roman" w:cstheme="minorHAnsi"/>
          <w:bCs/>
          <w:kern w:val="0"/>
          <w:lang w:val="hr-HR" w:eastAsia="sr-Latn-CS"/>
          <w14:ligatures w14:val="none"/>
        </w:rPr>
        <w:t xml:space="preserve">stiteljstvo i turizam su vrlo važni u ovoj regiji, tako da možete vidjeti veliki izbor ugostiteljskih objekata, hotela i restorana koji </w:t>
      </w:r>
      <w:r w:rsidRPr="00A97B0C">
        <w:rPr>
          <w:rFonts w:eastAsia="Times New Roman" w:cstheme="minorHAnsi"/>
          <w:bCs/>
          <w:kern w:val="0"/>
          <w:lang w:val="hr-HR" w:eastAsia="sr-Latn-CS"/>
          <w14:ligatures w14:val="none"/>
        </w:rPr>
        <w:t xml:space="preserve">nude različite vrste hrane i pića, kako domaćih tako i stranih. Uz sve to, lokalno stanovništvo i turisti imaju </w:t>
      </w:r>
      <w:r w:rsidR="00D211AB" w:rsidRPr="00A97B0C">
        <w:rPr>
          <w:rFonts w:eastAsia="Times New Roman" w:cstheme="minorHAnsi"/>
          <w:bCs/>
          <w:kern w:val="0"/>
          <w:lang w:val="hr-HR" w:eastAsia="sr-Latn-CS"/>
          <w14:ligatures w14:val="none"/>
        </w:rPr>
        <w:t>mogućnost</w:t>
      </w:r>
      <w:r w:rsidRPr="00A97B0C">
        <w:rPr>
          <w:rFonts w:eastAsia="Times New Roman" w:cstheme="minorHAnsi"/>
          <w:bCs/>
          <w:kern w:val="0"/>
          <w:lang w:val="hr-HR" w:eastAsia="sr-Latn-CS"/>
          <w14:ligatures w14:val="none"/>
        </w:rPr>
        <w:t xml:space="preserve"> posjet</w:t>
      </w:r>
      <w:r w:rsidR="00D211AB" w:rsidRPr="00A97B0C">
        <w:rPr>
          <w:rFonts w:eastAsia="Times New Roman" w:cstheme="minorHAnsi"/>
          <w:bCs/>
          <w:kern w:val="0"/>
          <w:lang w:val="hr-HR" w:eastAsia="sr-Latn-CS"/>
          <w14:ligatures w14:val="none"/>
        </w:rPr>
        <w:t>e</w:t>
      </w:r>
      <w:r w:rsidRPr="00A97B0C">
        <w:rPr>
          <w:rFonts w:eastAsia="Times New Roman" w:cstheme="minorHAnsi"/>
          <w:bCs/>
          <w:kern w:val="0"/>
          <w:lang w:val="hr-HR" w:eastAsia="sr-Latn-CS"/>
          <w14:ligatures w14:val="none"/>
        </w:rPr>
        <w:t xml:space="preserve"> </w:t>
      </w:r>
      <w:r w:rsidR="00D211AB" w:rsidRPr="00A97B0C">
        <w:rPr>
          <w:rFonts w:eastAsia="Times New Roman" w:cstheme="minorHAnsi"/>
          <w:bCs/>
          <w:kern w:val="0"/>
          <w:lang w:val="hr-HR" w:eastAsia="sr-Latn-CS"/>
          <w14:ligatures w14:val="none"/>
        </w:rPr>
        <w:t>kinima</w:t>
      </w:r>
      <w:r w:rsidRPr="00A97B0C">
        <w:rPr>
          <w:rFonts w:eastAsia="Times New Roman" w:cstheme="minorHAnsi"/>
          <w:bCs/>
          <w:kern w:val="0"/>
          <w:lang w:val="hr-HR" w:eastAsia="sr-Latn-CS"/>
          <w14:ligatures w14:val="none"/>
        </w:rPr>
        <w:t>, kazališt</w:t>
      </w:r>
      <w:r w:rsidR="00D211AB" w:rsidRPr="00A97B0C">
        <w:rPr>
          <w:rFonts w:eastAsia="Times New Roman" w:cstheme="minorHAnsi"/>
          <w:bCs/>
          <w:kern w:val="0"/>
          <w:lang w:val="hr-HR" w:eastAsia="sr-Latn-CS"/>
          <w14:ligatures w14:val="none"/>
        </w:rPr>
        <w:t>ima</w:t>
      </w:r>
      <w:r w:rsidRPr="00A97B0C">
        <w:rPr>
          <w:rFonts w:eastAsia="Times New Roman" w:cstheme="minorHAnsi"/>
          <w:bCs/>
          <w:kern w:val="0"/>
          <w:lang w:val="hr-HR" w:eastAsia="sr-Latn-CS"/>
          <w14:ligatures w14:val="none"/>
        </w:rPr>
        <w:t xml:space="preserve"> i mnog</w:t>
      </w:r>
      <w:r w:rsidR="00D211AB" w:rsidRPr="00A97B0C">
        <w:rPr>
          <w:rFonts w:eastAsia="Times New Roman" w:cstheme="minorHAnsi"/>
          <w:bCs/>
          <w:kern w:val="0"/>
          <w:lang w:val="hr-HR" w:eastAsia="sr-Latn-CS"/>
          <w14:ligatures w14:val="none"/>
        </w:rPr>
        <w:t>im</w:t>
      </w:r>
      <w:r w:rsidRPr="00A97B0C">
        <w:rPr>
          <w:rFonts w:eastAsia="Times New Roman" w:cstheme="minorHAnsi"/>
          <w:bCs/>
          <w:kern w:val="0"/>
          <w:lang w:val="hr-HR" w:eastAsia="sr-Latn-CS"/>
          <w14:ligatures w14:val="none"/>
        </w:rPr>
        <w:t xml:space="preserve"> drug</w:t>
      </w:r>
      <w:r w:rsidR="00D211AB" w:rsidRPr="00A97B0C">
        <w:rPr>
          <w:rFonts w:eastAsia="Times New Roman" w:cstheme="minorHAnsi"/>
          <w:bCs/>
          <w:kern w:val="0"/>
          <w:lang w:val="hr-HR" w:eastAsia="sr-Latn-CS"/>
          <w14:ligatures w14:val="none"/>
        </w:rPr>
        <w:t>im</w:t>
      </w:r>
      <w:r w:rsidRPr="00A97B0C">
        <w:rPr>
          <w:rFonts w:eastAsia="Times New Roman" w:cstheme="minorHAnsi"/>
          <w:bCs/>
          <w:kern w:val="0"/>
          <w:lang w:val="hr-HR" w:eastAsia="sr-Latn-CS"/>
          <w14:ligatures w14:val="none"/>
        </w:rPr>
        <w:t xml:space="preserve"> kulturno-zabavn</w:t>
      </w:r>
      <w:r w:rsidR="00D211AB" w:rsidRPr="00A97B0C">
        <w:rPr>
          <w:rFonts w:eastAsia="Times New Roman" w:cstheme="minorHAnsi"/>
          <w:bCs/>
          <w:kern w:val="0"/>
          <w:lang w:val="hr-HR" w:eastAsia="sr-Latn-CS"/>
          <w14:ligatures w14:val="none"/>
        </w:rPr>
        <w:t>im</w:t>
      </w:r>
      <w:r w:rsidRPr="00A97B0C">
        <w:rPr>
          <w:rFonts w:eastAsia="Times New Roman" w:cstheme="minorHAnsi"/>
          <w:bCs/>
          <w:kern w:val="0"/>
          <w:lang w:val="hr-HR" w:eastAsia="sr-Latn-CS"/>
          <w14:ligatures w14:val="none"/>
        </w:rPr>
        <w:t xml:space="preserve"> sadržaj</w:t>
      </w:r>
      <w:r w:rsidR="00D211AB" w:rsidRPr="00A97B0C">
        <w:rPr>
          <w:rFonts w:eastAsia="Times New Roman" w:cstheme="minorHAnsi"/>
          <w:bCs/>
          <w:kern w:val="0"/>
          <w:lang w:val="hr-HR" w:eastAsia="sr-Latn-CS"/>
          <w14:ligatures w14:val="none"/>
        </w:rPr>
        <w:t>ima</w:t>
      </w:r>
      <w:r w:rsidRPr="00A97B0C">
        <w:rPr>
          <w:rFonts w:eastAsia="Times New Roman" w:cstheme="minorHAnsi"/>
          <w:bCs/>
          <w:kern w:val="0"/>
          <w:lang w:val="hr-HR" w:eastAsia="sr-Latn-CS"/>
          <w14:ligatures w14:val="none"/>
        </w:rPr>
        <w:t>;</w:t>
      </w:r>
    </w:p>
    <w:p w14:paraId="38543E02" w14:textId="47F76118" w:rsidR="000F6BBB"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Smještaj turistima u regiji nude razni hoteli, moteli, kampovi i pansioni</w:t>
      </w:r>
    </w:p>
    <w:p w14:paraId="0E478192" w14:textId="77777777" w:rsidR="000F6BBB" w:rsidRPr="007A08FA" w:rsidRDefault="000F6BBB" w:rsidP="007D0271">
      <w:pPr>
        <w:spacing w:after="0" w:line="240" w:lineRule="auto"/>
        <w:contextualSpacing/>
        <w:jc w:val="both"/>
        <w:rPr>
          <w:rFonts w:eastAsia="Times New Roman" w:cstheme="minorHAnsi"/>
          <w:b/>
          <w:bCs/>
          <w:kern w:val="0"/>
          <w:lang w:val="hr-HR"/>
          <w14:ligatures w14:val="none"/>
        </w:rPr>
      </w:pPr>
    </w:p>
    <w:p w14:paraId="68426F0A" w14:textId="5300DA0D" w:rsidR="000F6BBB" w:rsidRPr="007A08FA" w:rsidRDefault="00FA2E2C"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Turistička infrastruktura</w:t>
      </w:r>
    </w:p>
    <w:p w14:paraId="7BDE9505" w14:textId="55016380" w:rsidR="00FA2E2C" w:rsidRPr="007A08FA" w:rsidRDefault="009F6145"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FA2E2C" w:rsidRPr="007A08FA">
        <w:rPr>
          <w:rFonts w:eastAsia="Times New Roman" w:cstheme="minorHAnsi"/>
          <w:bCs/>
          <w:kern w:val="0"/>
          <w:lang w:val="hr-HR" w:eastAsia="sr-Latn-CS"/>
          <w14:ligatures w14:val="none"/>
        </w:rPr>
        <w:t>infrastrukturu koja je turistima potrebna u vašoj regiji:</w:t>
      </w:r>
    </w:p>
    <w:p w14:paraId="2507DD59" w14:textId="4AD91717"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regija je jedna od najpoznatijih u vašoj zemlji po kvaliteti turističke infrastrukture;</w:t>
      </w:r>
    </w:p>
    <w:p w14:paraId="39C374FA" w14:textId="59EF30EF"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Prijevozne usluge u regiji uključuju korištenje različitih vrsta prijevoza, kao i mogućnost iznajmljivanja različitih vrsta vozila (automobili, bicikli, čamci...);</w:t>
      </w:r>
    </w:p>
    <w:p w14:paraId="1A6B65E7" w14:textId="66D60810"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Sigurnost u regiji je na visokoj razini. Medicinske usluge dostupne su 24 sata dnevno;</w:t>
      </w:r>
    </w:p>
    <w:p w14:paraId="2531028C" w14:textId="2A0FA904"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Sve javne površine u regiji održavaju se čistima i urednima, kako za lokalno stanovništvo tako i za turiste;</w:t>
      </w:r>
    </w:p>
    <w:p w14:paraId="2272991E" w14:textId="0FA7E874" w:rsidR="000F6BBB" w:rsidRPr="007A08FA" w:rsidRDefault="00FA2E2C"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 xml:space="preserve">Turistima je na raspolaganju velika količina informacija, kao i podrška za lakše snalaženje tijekom posjeta. Kako bi se turistima olakšalo snalaženje, nude se karte, brošure, lokalni vodiči, tumačenje lokalnih atrakcija i mnoge druge vrste podrške. </w:t>
      </w:r>
      <w:r w:rsidR="00D211AB" w:rsidRPr="007A08FA">
        <w:rPr>
          <w:rFonts w:eastAsia="Times New Roman" w:cstheme="minorHAnsi"/>
          <w:bCs/>
          <w:kern w:val="0"/>
          <w:lang w:val="hr-HR" w:eastAsia="sr-Latn-CS"/>
          <w14:ligatures w14:val="none"/>
        </w:rPr>
        <w:t>Također, t</w:t>
      </w:r>
      <w:r w:rsidRPr="007A08FA">
        <w:rPr>
          <w:rFonts w:eastAsia="Times New Roman" w:cstheme="minorHAnsi"/>
          <w:bCs/>
          <w:kern w:val="0"/>
          <w:lang w:val="hr-HR" w:eastAsia="sr-Latn-CS"/>
          <w14:ligatures w14:val="none"/>
        </w:rPr>
        <w:t>urističk</w:t>
      </w:r>
      <w:r w:rsidR="00D211AB" w:rsidRPr="007A08FA">
        <w:rPr>
          <w:rFonts w:eastAsia="Times New Roman" w:cstheme="minorHAnsi"/>
          <w:bCs/>
          <w:kern w:val="0"/>
          <w:lang w:val="hr-HR" w:eastAsia="sr-Latn-CS"/>
          <w14:ligatures w14:val="none"/>
        </w:rPr>
        <w:t>o</w:t>
      </w:r>
      <w:r w:rsidRPr="007A08FA">
        <w:rPr>
          <w:rFonts w:eastAsia="Times New Roman" w:cstheme="minorHAnsi"/>
          <w:bCs/>
          <w:kern w:val="0"/>
          <w:lang w:val="hr-HR" w:eastAsia="sr-Latn-CS"/>
          <w14:ligatures w14:val="none"/>
        </w:rPr>
        <w:t xml:space="preserve"> informativni centri pružaju pomoć </w:t>
      </w:r>
      <w:r w:rsidR="00D211AB" w:rsidRPr="007A08FA">
        <w:rPr>
          <w:rFonts w:eastAsia="Times New Roman" w:cstheme="minorHAnsi"/>
          <w:bCs/>
          <w:kern w:val="0"/>
          <w:lang w:val="hr-HR" w:eastAsia="sr-Latn-CS"/>
          <w14:ligatures w14:val="none"/>
        </w:rPr>
        <w:t xml:space="preserve">u </w:t>
      </w:r>
      <w:r w:rsidRPr="007A08FA">
        <w:rPr>
          <w:rFonts w:eastAsia="Times New Roman" w:cstheme="minorHAnsi"/>
          <w:bCs/>
          <w:kern w:val="0"/>
          <w:lang w:val="hr-HR" w:eastAsia="sr-Latn-CS"/>
          <w14:ligatures w14:val="none"/>
        </w:rPr>
        <w:t>regiji</w:t>
      </w:r>
    </w:p>
    <w:p w14:paraId="2168CEA5" w14:textId="77777777" w:rsidR="000F6BBB" w:rsidRPr="007A08FA" w:rsidRDefault="000F6BBB" w:rsidP="007D0271">
      <w:pPr>
        <w:spacing w:after="0" w:line="240" w:lineRule="auto"/>
        <w:contextualSpacing/>
        <w:jc w:val="both"/>
        <w:rPr>
          <w:rFonts w:eastAsia="Times New Roman" w:cstheme="minorHAnsi"/>
          <w:kern w:val="0"/>
          <w:lang w:val="hr-HR"/>
          <w14:ligatures w14:val="none"/>
        </w:rPr>
      </w:pPr>
    </w:p>
    <w:p w14:paraId="719CA7B9" w14:textId="581FB21D" w:rsidR="00FA2E2C" w:rsidRPr="007A08FA" w:rsidRDefault="00FA2E2C"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Odnos prema turistima</w:t>
      </w:r>
    </w:p>
    <w:p w14:paraId="6B836844" w14:textId="44A54CC0" w:rsidR="00FA2E2C" w:rsidRPr="007A08FA" w:rsidRDefault="00FA2E2C" w:rsidP="007D0271">
      <w:pPr>
        <w:spacing w:after="0" w:line="240" w:lineRule="auto"/>
        <w:ind w:left="720"/>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 okviru ovog dijela analizirajte odnos prema turistima u vašoj regiji:</w:t>
      </w:r>
    </w:p>
    <w:p w14:paraId="2B43FAEE" w14:textId="475C7802"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w:t>
      </w:r>
      <w:r w:rsidR="00862926" w:rsidRPr="007A08FA">
        <w:rPr>
          <w:rFonts w:eastAsia="Times New Roman" w:cstheme="minorHAnsi"/>
          <w:bCs/>
          <w:kern w:val="0"/>
          <w:lang w:val="hr-HR" w:eastAsia="sr-Latn-CS"/>
          <w14:ligatures w14:val="none"/>
        </w:rPr>
        <w:t xml:space="preserve">a regija </w:t>
      </w:r>
      <w:r w:rsidRPr="007A08FA">
        <w:rPr>
          <w:rFonts w:eastAsia="Times New Roman" w:cstheme="minorHAnsi"/>
          <w:bCs/>
          <w:kern w:val="0"/>
          <w:lang w:val="hr-HR" w:eastAsia="sr-Latn-CS"/>
          <w14:ligatures w14:val="none"/>
        </w:rPr>
        <w:t>poznat</w:t>
      </w:r>
      <w:r w:rsidR="00862926" w:rsidRPr="007A08FA">
        <w:rPr>
          <w:rFonts w:eastAsia="Times New Roman" w:cstheme="minorHAnsi"/>
          <w:bCs/>
          <w:kern w:val="0"/>
          <w:lang w:val="hr-HR" w:eastAsia="sr-Latn-CS"/>
          <w14:ligatures w14:val="none"/>
        </w:rPr>
        <w:t>a</w:t>
      </w:r>
      <w:r w:rsidRPr="007A08FA">
        <w:rPr>
          <w:rFonts w:eastAsia="Times New Roman" w:cstheme="minorHAnsi"/>
          <w:bCs/>
          <w:kern w:val="0"/>
          <w:lang w:val="hr-HR" w:eastAsia="sr-Latn-CS"/>
          <w14:ligatures w14:val="none"/>
        </w:rPr>
        <w:t xml:space="preserve"> je po izvrsnom odnosu prema turistima. Ova regija ima veliki turistički potencijal, zbog čega se ulaže puno energije i sredstava kako bi se privuklo što više turista. Podaci pokazuju da se broj posjetitelja povećava, što nam pokazuje da se regija kreće u dobrom smjeru;</w:t>
      </w:r>
    </w:p>
    <w:p w14:paraId="69FE4A9C" w14:textId="6B3E4D1C"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Turistička infrastruktura je na zadovoljavajućoj razini i zadovoljava potrebe turista;</w:t>
      </w:r>
    </w:p>
    <w:p w14:paraId="5B812DD1" w14:textId="735FF24B"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Regija je poznata po toploj dobrodošlici, </w:t>
      </w:r>
      <w:r w:rsidR="00862926" w:rsidRPr="007A08FA">
        <w:rPr>
          <w:rFonts w:eastAsia="Times New Roman" w:cstheme="minorHAnsi"/>
          <w:bCs/>
          <w:kern w:val="0"/>
          <w:lang w:val="hr-HR" w:eastAsia="sr-Latn-CS"/>
          <w14:ligatures w14:val="none"/>
        </w:rPr>
        <w:t xml:space="preserve">pa samim time i </w:t>
      </w:r>
      <w:r w:rsidRPr="007A08FA">
        <w:rPr>
          <w:rFonts w:eastAsia="Times New Roman" w:cstheme="minorHAnsi"/>
          <w:bCs/>
          <w:kern w:val="0"/>
          <w:lang w:val="hr-HR" w:eastAsia="sr-Latn-CS"/>
          <w14:ligatures w14:val="none"/>
        </w:rPr>
        <w:t xml:space="preserve">lokalne tvrtke izlaze u susret </w:t>
      </w:r>
      <w:r w:rsidR="00862926" w:rsidRPr="007A08FA">
        <w:rPr>
          <w:rFonts w:eastAsia="Times New Roman" w:cstheme="minorHAnsi"/>
          <w:bCs/>
          <w:kern w:val="0"/>
          <w:lang w:val="hr-HR" w:eastAsia="sr-Latn-CS"/>
          <w14:ligatures w14:val="none"/>
        </w:rPr>
        <w:t xml:space="preserve">i ispunjavanju </w:t>
      </w:r>
      <w:r w:rsidRPr="007A08FA">
        <w:rPr>
          <w:rFonts w:eastAsia="Times New Roman" w:cstheme="minorHAnsi"/>
          <w:bCs/>
          <w:kern w:val="0"/>
          <w:lang w:val="hr-HR" w:eastAsia="sr-Latn-CS"/>
          <w14:ligatures w14:val="none"/>
        </w:rPr>
        <w:t>zahtje</w:t>
      </w:r>
      <w:r w:rsidR="00862926" w:rsidRPr="007A08FA">
        <w:rPr>
          <w:rFonts w:eastAsia="Times New Roman" w:cstheme="minorHAnsi"/>
          <w:bCs/>
          <w:kern w:val="0"/>
          <w:lang w:val="hr-HR" w:eastAsia="sr-Latn-CS"/>
          <w14:ligatures w14:val="none"/>
        </w:rPr>
        <w:t>ve</w:t>
      </w:r>
      <w:r w:rsidRPr="007A08FA">
        <w:rPr>
          <w:rFonts w:eastAsia="Times New Roman" w:cstheme="minorHAnsi"/>
          <w:bCs/>
          <w:kern w:val="0"/>
          <w:lang w:val="hr-HR" w:eastAsia="sr-Latn-CS"/>
          <w14:ligatures w14:val="none"/>
        </w:rPr>
        <w:t xml:space="preserve"> svih posjetitelja;</w:t>
      </w:r>
    </w:p>
    <w:p w14:paraId="05C7A164" w14:textId="0B0B650F"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Razumijevanje i poštivanje različitosti i drugih kultura jedan je od glavnih postulata regije. Posjetitelji</w:t>
      </w:r>
      <w:r w:rsidR="00DA728B">
        <w:rPr>
          <w:rFonts w:eastAsia="Times New Roman" w:cstheme="minorHAnsi"/>
          <w:bCs/>
          <w:kern w:val="0"/>
          <w:lang w:val="hr-HR" w:eastAsia="sr-Latn-CS"/>
          <w14:ligatures w14:val="none"/>
        </w:rPr>
        <w:t>ma</w:t>
      </w:r>
      <w:r w:rsidRPr="007A08FA">
        <w:rPr>
          <w:rFonts w:eastAsia="Times New Roman" w:cstheme="minorHAnsi"/>
          <w:bCs/>
          <w:kern w:val="0"/>
          <w:lang w:val="hr-HR" w:eastAsia="sr-Latn-CS"/>
          <w14:ligatures w14:val="none"/>
        </w:rPr>
        <w:t xml:space="preserve"> iz različitih kultura</w:t>
      </w:r>
      <w:r w:rsidR="00DA728B">
        <w:rPr>
          <w:rFonts w:eastAsia="Times New Roman" w:cstheme="minorHAnsi"/>
          <w:bCs/>
          <w:kern w:val="0"/>
          <w:lang w:val="hr-HR" w:eastAsia="sr-Latn-CS"/>
          <w14:ligatures w14:val="none"/>
        </w:rPr>
        <w:t>,</w:t>
      </w:r>
      <w:r w:rsidRPr="007A08FA">
        <w:rPr>
          <w:rFonts w:eastAsia="Times New Roman" w:cstheme="minorHAnsi"/>
          <w:bCs/>
          <w:kern w:val="0"/>
          <w:lang w:val="hr-HR" w:eastAsia="sr-Latn-CS"/>
          <w14:ligatures w14:val="none"/>
        </w:rPr>
        <w:t xml:space="preserve"> </w:t>
      </w:r>
      <w:r w:rsidR="00862926" w:rsidRPr="007A08FA">
        <w:rPr>
          <w:rFonts w:eastAsia="Times New Roman" w:cstheme="minorHAnsi"/>
          <w:bCs/>
          <w:kern w:val="0"/>
          <w:lang w:val="hr-HR" w:eastAsia="sr-Latn-CS"/>
          <w14:ligatures w14:val="none"/>
        </w:rPr>
        <w:t>usluge se pružaju na</w:t>
      </w:r>
      <w:r w:rsidRPr="007A08FA">
        <w:rPr>
          <w:rFonts w:eastAsia="Times New Roman" w:cstheme="minorHAnsi"/>
          <w:bCs/>
          <w:kern w:val="0"/>
          <w:lang w:val="hr-HR" w:eastAsia="sr-Latn-CS"/>
          <w14:ligatures w14:val="none"/>
        </w:rPr>
        <w:t xml:space="preserve"> kulturan i srdačan način, pun razumijevanja;</w:t>
      </w:r>
    </w:p>
    <w:p w14:paraId="6DFFADD2" w14:textId="4702346A" w:rsidR="000F6BBB"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Iskustva posjetitelja ove regije su vrlo pozitivna. Posjetitelji regije uvijek se osjećaju dobrodošli i prihvaćeni</w:t>
      </w:r>
    </w:p>
    <w:p w14:paraId="441128AA" w14:textId="77777777" w:rsidR="000F6BBB" w:rsidRPr="007A08FA" w:rsidRDefault="000F6BBB" w:rsidP="007D0271">
      <w:pPr>
        <w:spacing w:after="0" w:line="240" w:lineRule="auto"/>
        <w:contextualSpacing/>
        <w:jc w:val="both"/>
        <w:rPr>
          <w:rFonts w:eastAsia="Times New Roman" w:cstheme="minorHAnsi"/>
          <w:b/>
          <w:bCs/>
          <w:kern w:val="0"/>
          <w:lang w:val="hr-HR"/>
          <w14:ligatures w14:val="none"/>
        </w:rPr>
      </w:pPr>
    </w:p>
    <w:p w14:paraId="6151EACE" w14:textId="360AD1CF" w:rsidR="000F6BBB" w:rsidRPr="007A08FA" w:rsidRDefault="00FA2E2C" w:rsidP="007D0271">
      <w:pPr>
        <w:pStyle w:val="ListParagraph"/>
        <w:numPr>
          <w:ilvl w:val="0"/>
          <w:numId w:val="15"/>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Promet</w:t>
      </w:r>
    </w:p>
    <w:p w14:paraId="6C07A503" w14:textId="0324C7E0" w:rsidR="00FA2E2C" w:rsidRPr="007A08FA" w:rsidRDefault="009F6145"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FA2E2C" w:rsidRPr="007A08FA">
        <w:rPr>
          <w:rFonts w:eastAsia="Times New Roman" w:cstheme="minorHAnsi"/>
          <w:bCs/>
          <w:kern w:val="0"/>
          <w:lang w:val="hr-HR" w:eastAsia="sr-Latn-CS"/>
          <w14:ligatures w14:val="none"/>
        </w:rPr>
        <w:t>prometnu infrastrukturu koja je turistima potrebna:</w:t>
      </w:r>
    </w:p>
    <w:p w14:paraId="7C525621" w14:textId="33FF7403"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je regija jedna od najpoznatijih u vašoj zemlji po kvaliteti prometne infrastrukture za turiste;</w:t>
      </w:r>
    </w:p>
    <w:p w14:paraId="7DBF1B82" w14:textId="2017098F"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Ova regija ima visokokvalitetni cestovni sustav koji posjetiteljima olakšava putovanje;</w:t>
      </w:r>
    </w:p>
    <w:p w14:paraId="278F3D3E" w14:textId="2A54B204"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Ceste u ovoj regiji su u dobrom stanju i omogućuju laku navigaciju. Tu je i opsežna cestovna i turistička signalizacija;</w:t>
      </w:r>
    </w:p>
    <w:p w14:paraId="3D2D4678" w14:textId="3BF99D38" w:rsidR="00FA2E2C" w:rsidRPr="007A08FA" w:rsidRDefault="00FA2E2C"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Glavne prilazne ceste omogućuju slobodno i nesmetano odvijanje prometa u svakom trenutku;</w:t>
      </w:r>
    </w:p>
    <w:p w14:paraId="6E97582D" w14:textId="0EBF7C22" w:rsidR="000F6BBB" w:rsidRPr="007A08FA" w:rsidRDefault="005A0465"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 xml:space="preserve">Posjet ovoj regiji omogućuje jednostavan posjet ostalim obližnjim atrakcijama. Također, regija graniči s drugim državama </w:t>
      </w:r>
      <w:r w:rsidR="00862926" w:rsidRPr="007A08FA">
        <w:rPr>
          <w:rFonts w:eastAsia="Times New Roman" w:cstheme="minorHAnsi"/>
          <w:bCs/>
          <w:kern w:val="0"/>
          <w:lang w:val="hr-HR" w:eastAsia="sr-Latn-CS"/>
          <w14:ligatures w14:val="none"/>
        </w:rPr>
        <w:t>koje se nalaze u blizini</w:t>
      </w:r>
    </w:p>
    <w:p w14:paraId="5FEA9CCC"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11A8404E" w14:textId="5F435B1A" w:rsidR="005A0465" w:rsidRPr="007A08FA" w:rsidRDefault="005A0465" w:rsidP="007D0271">
      <w:pPr>
        <w:pStyle w:val="ListParagraph"/>
        <w:numPr>
          <w:ilvl w:val="0"/>
          <w:numId w:val="15"/>
        </w:numPr>
        <w:spacing w:after="0" w:line="240" w:lineRule="auto"/>
        <w:ind w:left="567" w:hanging="141"/>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Turistička atraktivnost</w:t>
      </w:r>
    </w:p>
    <w:p w14:paraId="59DA3666" w14:textId="5B9F8A2B" w:rsidR="005A0465" w:rsidRPr="007A08FA" w:rsidRDefault="009F6145"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5A0465" w:rsidRPr="007A08FA">
        <w:rPr>
          <w:rFonts w:eastAsia="Times New Roman" w:cstheme="minorHAnsi"/>
          <w:bCs/>
          <w:kern w:val="0"/>
          <w:lang w:val="hr-HR" w:eastAsia="sr-Latn-CS"/>
          <w14:ligatures w14:val="none"/>
        </w:rPr>
        <w:t>opću turističku atraktivnost svoje regije</w:t>
      </w:r>
    </w:p>
    <w:p w14:paraId="2365CC23" w14:textId="675577C7"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regija jedna je od najpoznatijih destinacija u vašoj zemlji;</w:t>
      </w:r>
    </w:p>
    <w:p w14:paraId="13550F78" w14:textId="4C489FBD"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Jednostavan pristup regiji omogućuju zračna luka, kvalitetne ceste i autocesta;</w:t>
      </w:r>
    </w:p>
    <w:p w14:paraId="413F1D46" w14:textId="0AD187ED"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lastRenderedPageBreak/>
        <w:t>Turistička industrija u regiji ne ovisi o sezoni i klimi. Također, ne ovisi o nekom konkretnom događaju ili festivalu;</w:t>
      </w:r>
    </w:p>
    <w:p w14:paraId="2D52E67D" w14:textId="51D78A66"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Turističko tržište je dovoljno veliko. Ovo tržište ima veliki potencijal za poslovanje i ulaganja;</w:t>
      </w:r>
    </w:p>
    <w:p w14:paraId="3AFE8B17" w14:textId="6309D773" w:rsidR="000F6BBB" w:rsidRPr="007A08FA" w:rsidRDefault="005A0465"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Regija pruža mogućnost povezivanja i suradnje s drugima koji se bave turizmom u regiji</w:t>
      </w:r>
    </w:p>
    <w:p w14:paraId="4B46F6ED" w14:textId="77777777" w:rsidR="000F6BBB" w:rsidRPr="007A08FA" w:rsidRDefault="000F6BBB" w:rsidP="007D0271">
      <w:pPr>
        <w:spacing w:after="0" w:line="240" w:lineRule="auto"/>
        <w:contextualSpacing/>
        <w:jc w:val="both"/>
        <w:rPr>
          <w:rFonts w:eastAsia="Times New Roman" w:cstheme="minorHAnsi"/>
          <w:iCs/>
          <w:kern w:val="0"/>
          <w:lang w:val="hr-HR"/>
          <w14:ligatures w14:val="none"/>
        </w:rPr>
      </w:pPr>
    </w:p>
    <w:p w14:paraId="52A04CEF" w14:textId="1AA262F9" w:rsidR="005A0465" w:rsidRPr="00755F74" w:rsidRDefault="005A0465" w:rsidP="007D0271">
      <w:pPr>
        <w:pStyle w:val="ListParagraph"/>
        <w:numPr>
          <w:ilvl w:val="0"/>
          <w:numId w:val="16"/>
        </w:numPr>
        <w:spacing w:after="0" w:line="240" w:lineRule="auto"/>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Turistički potencijal vaše lokacije</w:t>
      </w:r>
    </w:p>
    <w:p w14:paraId="08C480D4" w14:textId="0CED86C9" w:rsidR="000F6BBB" w:rsidRPr="007A08FA" w:rsidRDefault="005A0465" w:rsidP="007D0271">
      <w:pPr>
        <w:spacing w:after="0" w:line="240" w:lineRule="auto"/>
        <w:contextualSpacing/>
        <w:jc w:val="both"/>
        <w:rPr>
          <w:rFonts w:eastAsia="Times New Roman" w:cstheme="minorHAnsi"/>
          <w:lang w:val="hr-HR"/>
        </w:rPr>
      </w:pPr>
      <w:r w:rsidRPr="007A08FA">
        <w:rPr>
          <w:rFonts w:eastAsia="Times New Roman" w:cstheme="minorHAnsi"/>
          <w:lang w:val="hr-HR"/>
        </w:rPr>
        <w:t xml:space="preserve">Analiza turističkog potencijala </w:t>
      </w:r>
      <w:r w:rsidR="00862926" w:rsidRPr="007A08FA">
        <w:rPr>
          <w:rFonts w:eastAsia="Times New Roman" w:cstheme="minorHAnsi"/>
          <w:lang w:val="hr-HR"/>
        </w:rPr>
        <w:t>vaše</w:t>
      </w:r>
      <w:r w:rsidRPr="007A08FA">
        <w:rPr>
          <w:rFonts w:eastAsia="Times New Roman" w:cstheme="minorHAnsi"/>
          <w:lang w:val="hr-HR"/>
        </w:rPr>
        <w:t xml:space="preserve"> lokacije</w:t>
      </w:r>
      <w:r w:rsidR="00862926" w:rsidRPr="007A08FA">
        <w:rPr>
          <w:rFonts w:eastAsia="Times New Roman" w:cstheme="minorHAnsi"/>
          <w:lang w:val="hr-HR"/>
        </w:rPr>
        <w:t>, odnosno gospodarstva</w:t>
      </w:r>
      <w:r w:rsidR="00DA728B">
        <w:rPr>
          <w:rFonts w:eastAsia="Times New Roman" w:cstheme="minorHAnsi"/>
          <w:lang w:val="hr-HR"/>
        </w:rPr>
        <w:t>.</w:t>
      </w:r>
    </w:p>
    <w:p w14:paraId="106A592C" w14:textId="77777777" w:rsidR="005A0465" w:rsidRPr="007A08FA" w:rsidRDefault="005A0465" w:rsidP="007D0271">
      <w:pPr>
        <w:spacing w:after="0" w:line="240" w:lineRule="auto"/>
        <w:contextualSpacing/>
        <w:jc w:val="both"/>
        <w:rPr>
          <w:rFonts w:eastAsia="Times New Roman" w:cstheme="minorHAnsi"/>
          <w:i/>
          <w:iCs/>
          <w:kern w:val="0"/>
          <w:lang w:val="hr-HR"/>
          <w14:ligatures w14:val="none"/>
        </w:rPr>
      </w:pPr>
    </w:p>
    <w:p w14:paraId="758F0826" w14:textId="0F587782" w:rsidR="000F6BBB" w:rsidRPr="007A08FA" w:rsidRDefault="005A0465" w:rsidP="007D0271">
      <w:pPr>
        <w:pStyle w:val="ListParagraph"/>
        <w:numPr>
          <w:ilvl w:val="0"/>
          <w:numId w:val="17"/>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Prirodna baština</w:t>
      </w:r>
    </w:p>
    <w:p w14:paraId="4537AB82" w14:textId="6FD2215B" w:rsidR="005A0465" w:rsidRPr="007A08FA" w:rsidRDefault="009F6145"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5A0465" w:rsidRPr="007A08FA">
        <w:rPr>
          <w:rFonts w:eastAsia="Times New Roman" w:cstheme="minorHAnsi"/>
          <w:bCs/>
          <w:kern w:val="0"/>
          <w:lang w:val="hr-HR" w:eastAsia="sr-Latn-CS"/>
          <w14:ligatures w14:val="none"/>
        </w:rPr>
        <w:t xml:space="preserve">prirodnu baštinu </w:t>
      </w:r>
      <w:r w:rsidR="00862926" w:rsidRPr="007A08FA">
        <w:rPr>
          <w:rFonts w:eastAsia="Times New Roman" w:cstheme="minorHAnsi"/>
          <w:bCs/>
          <w:kern w:val="0"/>
          <w:lang w:val="hr-HR" w:eastAsia="sr-Latn-CS"/>
          <w14:ligatures w14:val="none"/>
        </w:rPr>
        <w:t>vaše</w:t>
      </w:r>
      <w:r w:rsidR="005A0465" w:rsidRPr="007A08FA">
        <w:rPr>
          <w:rFonts w:eastAsia="Times New Roman" w:cstheme="minorHAnsi"/>
          <w:bCs/>
          <w:kern w:val="0"/>
          <w:lang w:val="hr-HR" w:eastAsia="sr-Latn-CS"/>
          <w14:ligatures w14:val="none"/>
        </w:rPr>
        <w:t xml:space="preserve"> lokacije/</w:t>
      </w:r>
      <w:r w:rsidR="00862926" w:rsidRPr="007A08FA">
        <w:rPr>
          <w:rFonts w:eastAsia="Times New Roman" w:cstheme="minorHAnsi"/>
          <w:bCs/>
          <w:kern w:val="0"/>
          <w:lang w:val="hr-HR" w:eastAsia="sr-Latn-CS"/>
          <w14:ligatures w14:val="none"/>
        </w:rPr>
        <w:t>gospodarstva</w:t>
      </w:r>
      <w:r w:rsidR="005A0465" w:rsidRPr="007A08FA">
        <w:rPr>
          <w:rFonts w:eastAsia="Times New Roman" w:cstheme="minorHAnsi"/>
          <w:bCs/>
          <w:kern w:val="0"/>
          <w:lang w:val="hr-HR" w:eastAsia="sr-Latn-CS"/>
          <w14:ligatures w14:val="none"/>
        </w:rPr>
        <w:t>:</w:t>
      </w:r>
    </w:p>
    <w:p w14:paraId="03BB6B3A" w14:textId="67271229"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lokacija/</w:t>
      </w:r>
      <w:r w:rsidR="0086292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je u središtu jedne od najpoznatijih prirodnih atrakcija u vašoj regiji;</w:t>
      </w:r>
    </w:p>
    <w:p w14:paraId="480D511C" w14:textId="1B73275C"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Nevjerojatan pogled, zanimljivi reljefi i izuzetna ljepota čine </w:t>
      </w:r>
      <w:r w:rsidR="0086292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/lokaciju izuzetno atraktivnom;</w:t>
      </w:r>
    </w:p>
    <w:p w14:paraId="41ED6C20" w14:textId="377542B9" w:rsidR="005A0465" w:rsidRPr="007A08FA" w:rsidRDefault="005A0465"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Lokacija/</w:t>
      </w:r>
      <w:r w:rsidR="0086292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ima vrlo bogatu i raznoliku floru. Postoje određene </w:t>
      </w:r>
      <w:r w:rsidR="00862926" w:rsidRPr="007A08FA">
        <w:rPr>
          <w:rFonts w:eastAsia="Times New Roman" w:cstheme="minorHAnsi"/>
          <w:bCs/>
          <w:kern w:val="0"/>
          <w:lang w:val="hr-HR" w:eastAsia="sr-Latn-CS"/>
          <w14:ligatures w14:val="none"/>
        </w:rPr>
        <w:t xml:space="preserve">autohtone </w:t>
      </w:r>
      <w:r w:rsidRPr="007A08FA">
        <w:rPr>
          <w:rFonts w:eastAsia="Times New Roman" w:cstheme="minorHAnsi"/>
          <w:bCs/>
          <w:kern w:val="0"/>
          <w:lang w:val="hr-HR" w:eastAsia="sr-Latn-CS"/>
          <w14:ligatures w14:val="none"/>
        </w:rPr>
        <w:t>vrste koje privlače turiste. Osim vrlo bogatog i raznolikog biljnog svijeta, može se vidjeti i značajan broj životinjskog svijeta, što također privlači veliki broj posjetitelja;</w:t>
      </w:r>
    </w:p>
    <w:p w14:paraId="4C59D001" w14:textId="4A26333A" w:rsidR="005A0465"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Postoje jezera, rijeke i potoci koji omogućuju aktivnosti kao što su ribolov, plivanje i vožnja čamcem;</w:t>
      </w:r>
    </w:p>
    <w:p w14:paraId="54B76433" w14:textId="0B9B5256" w:rsidR="000F6BBB" w:rsidRPr="007A08FA" w:rsidRDefault="005A0465"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Lokacija/</w:t>
      </w:r>
      <w:r w:rsidR="0086292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je na vrlo dobroj poziciji. Ova pozicija je pristupačna i </w:t>
      </w:r>
      <w:r w:rsidR="00862926" w:rsidRPr="007A08FA">
        <w:rPr>
          <w:rFonts w:eastAsia="Times New Roman" w:cstheme="minorHAnsi"/>
          <w:bCs/>
          <w:kern w:val="0"/>
          <w:lang w:val="hr-HR" w:eastAsia="sr-Latn-CS"/>
          <w14:ligatures w14:val="none"/>
        </w:rPr>
        <w:t xml:space="preserve">u </w:t>
      </w:r>
      <w:r w:rsidRPr="007A08FA">
        <w:rPr>
          <w:rFonts w:eastAsia="Times New Roman" w:cstheme="minorHAnsi"/>
          <w:bCs/>
          <w:kern w:val="0"/>
          <w:lang w:val="hr-HR" w:eastAsia="sr-Latn-CS"/>
          <w14:ligatures w14:val="none"/>
        </w:rPr>
        <w:t xml:space="preserve">blizu </w:t>
      </w:r>
      <w:r w:rsidR="00862926" w:rsidRPr="007A08FA">
        <w:rPr>
          <w:rFonts w:eastAsia="Times New Roman" w:cstheme="minorHAnsi"/>
          <w:bCs/>
          <w:kern w:val="0"/>
          <w:lang w:val="hr-HR" w:eastAsia="sr-Latn-CS"/>
          <w14:ligatures w14:val="none"/>
        </w:rPr>
        <w:t xml:space="preserve">je </w:t>
      </w:r>
      <w:r w:rsidRPr="007A08FA">
        <w:rPr>
          <w:rFonts w:eastAsia="Times New Roman" w:cstheme="minorHAnsi"/>
          <w:bCs/>
          <w:kern w:val="0"/>
          <w:lang w:val="hr-HR" w:eastAsia="sr-Latn-CS"/>
          <w14:ligatures w14:val="none"/>
        </w:rPr>
        <w:t xml:space="preserve">raznih </w:t>
      </w:r>
      <w:r w:rsidR="00862926" w:rsidRPr="007A08FA">
        <w:rPr>
          <w:rFonts w:eastAsia="Times New Roman" w:cstheme="minorHAnsi"/>
          <w:bCs/>
          <w:kern w:val="0"/>
          <w:lang w:val="hr-HR" w:eastAsia="sr-Latn-CS"/>
          <w14:ligatures w14:val="none"/>
        </w:rPr>
        <w:t xml:space="preserve">drugih </w:t>
      </w:r>
      <w:r w:rsidRPr="007A08FA">
        <w:rPr>
          <w:rFonts w:eastAsia="Times New Roman" w:cstheme="minorHAnsi"/>
          <w:bCs/>
          <w:kern w:val="0"/>
          <w:lang w:val="hr-HR" w:eastAsia="sr-Latn-CS"/>
          <w14:ligatures w14:val="none"/>
        </w:rPr>
        <w:t>atrakcija</w:t>
      </w:r>
    </w:p>
    <w:p w14:paraId="1A8BE194" w14:textId="77777777" w:rsidR="000F6BBB" w:rsidRPr="007A08FA" w:rsidRDefault="000F6BBB" w:rsidP="007D0271">
      <w:pPr>
        <w:spacing w:after="0" w:line="240" w:lineRule="auto"/>
        <w:contextualSpacing/>
        <w:jc w:val="both"/>
        <w:rPr>
          <w:rFonts w:eastAsia="Times New Roman" w:cstheme="minorHAnsi"/>
          <w:i/>
          <w:iCs/>
          <w:kern w:val="0"/>
          <w:lang w:val="hr-HR"/>
          <w14:ligatures w14:val="none"/>
        </w:rPr>
      </w:pPr>
    </w:p>
    <w:p w14:paraId="4C743F24" w14:textId="4FED6954" w:rsidR="007D04E4" w:rsidRPr="007A08FA" w:rsidRDefault="007D04E4" w:rsidP="007D0271">
      <w:pPr>
        <w:pStyle w:val="ListParagraph"/>
        <w:numPr>
          <w:ilvl w:val="0"/>
          <w:numId w:val="17"/>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Turističke ponude</w:t>
      </w:r>
    </w:p>
    <w:p w14:paraId="2AFCA1C9" w14:textId="189A9A4A" w:rsidR="007D04E4" w:rsidRPr="007A08FA" w:rsidRDefault="009F6145" w:rsidP="007D0271">
      <w:pPr>
        <w:spacing w:after="0" w:line="240" w:lineRule="auto"/>
        <w:ind w:left="720"/>
        <w:contextualSpacing/>
        <w:jc w:val="both"/>
        <w:rPr>
          <w:rFonts w:eastAsia="Times New Roman" w:cstheme="minorHAnsi"/>
          <w:bCs/>
          <w:kern w:val="0"/>
          <w:lang w:val="hr-HR" w:eastAsia="sr-Latn-CS"/>
          <w14:ligatures w14:val="none"/>
        </w:rPr>
      </w:pPr>
      <w:r>
        <w:rPr>
          <w:rFonts w:eastAsia="Times New Roman" w:cstheme="minorHAnsi"/>
          <w:bCs/>
          <w:kern w:val="0"/>
          <w:lang w:val="hr-HR" w:eastAsia="sr-Latn-CS"/>
          <w14:ligatures w14:val="none"/>
        </w:rPr>
        <w:t xml:space="preserve">U okviru ovog dijela analizirajte </w:t>
      </w:r>
      <w:r w:rsidR="007D04E4" w:rsidRPr="007A08FA">
        <w:rPr>
          <w:rFonts w:eastAsia="Times New Roman" w:cstheme="minorHAnsi"/>
          <w:bCs/>
          <w:kern w:val="0"/>
          <w:lang w:val="hr-HR" w:eastAsia="sr-Latn-CS"/>
          <w14:ligatures w14:val="none"/>
        </w:rPr>
        <w:t>turističku ponudu svoje lokacije:</w:t>
      </w:r>
    </w:p>
    <w:p w14:paraId="38D76EAB" w14:textId="3E15F804" w:rsidR="007D04E4"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lokacija/</w:t>
      </w:r>
      <w:r w:rsidR="00862926" w:rsidRPr="007A08FA">
        <w:rPr>
          <w:rFonts w:eastAsia="Times New Roman" w:cstheme="minorHAnsi"/>
          <w:bCs/>
          <w:kern w:val="0"/>
          <w:lang w:val="hr-HR" w:eastAsia="sr-Latn-CS"/>
          <w14:ligatures w14:val="none"/>
        </w:rPr>
        <w:t>gospodarstvo ima</w:t>
      </w:r>
      <w:r w:rsidRPr="007A08FA">
        <w:rPr>
          <w:rFonts w:eastAsia="Times New Roman" w:cstheme="minorHAnsi"/>
          <w:bCs/>
          <w:kern w:val="0"/>
          <w:lang w:val="hr-HR" w:eastAsia="sr-Latn-CS"/>
          <w14:ligatures w14:val="none"/>
        </w:rPr>
        <w:t xml:space="preserve"> značajnu turističku ponudu;</w:t>
      </w:r>
    </w:p>
    <w:p w14:paraId="3BBD5702" w14:textId="7B29F3C3" w:rsidR="007D04E4"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Važna činjenica je da se u blizini lokacije/</w:t>
      </w:r>
      <w:r w:rsidR="00862926" w:rsidRPr="007A08FA">
        <w:rPr>
          <w:rFonts w:eastAsia="Times New Roman" w:cstheme="minorHAnsi"/>
          <w:bCs/>
          <w:kern w:val="0"/>
          <w:lang w:val="hr-HR" w:eastAsia="sr-Latn-CS"/>
          <w14:ligatures w14:val="none"/>
        </w:rPr>
        <w:t>gospodarstva</w:t>
      </w:r>
      <w:r w:rsidRPr="007A08FA">
        <w:rPr>
          <w:rFonts w:eastAsia="Times New Roman" w:cstheme="minorHAnsi"/>
          <w:bCs/>
          <w:kern w:val="0"/>
          <w:lang w:val="hr-HR" w:eastAsia="sr-Latn-CS"/>
          <w14:ligatures w14:val="none"/>
        </w:rPr>
        <w:t xml:space="preserve"> nalaze povijesne i kulturne znamenitosti. Neke od ovih znamenitosti su autohtona mjesta, artefakti, muzeji i druga povijesno važna mjesta;</w:t>
      </w:r>
    </w:p>
    <w:p w14:paraId="69BFCD1A" w14:textId="43AA1A25" w:rsidR="007D04E4" w:rsidRPr="007A08FA" w:rsidRDefault="00B33A16"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Posjetitelje zanimaju različiti procesi koji se odvijaju na lokaciji/gospodarstvu. Ovi procesi uključuju poljoprivredne, industrijske i komercijalne procese. Poljoprivredni procesi koji mogu biti od interesa za posjetitelje su proizvodnja i </w:t>
      </w:r>
      <w:r w:rsidR="009F6145">
        <w:rPr>
          <w:rFonts w:eastAsia="Times New Roman" w:cstheme="minorHAnsi"/>
          <w:bCs/>
          <w:kern w:val="0"/>
          <w:lang w:val="hr-HR" w:eastAsia="sr-Latn-CS"/>
          <w14:ligatures w14:val="none"/>
        </w:rPr>
        <w:t>berba</w:t>
      </w:r>
      <w:r w:rsidRPr="007A08FA">
        <w:rPr>
          <w:rFonts w:eastAsia="Times New Roman" w:cstheme="minorHAnsi"/>
          <w:bCs/>
          <w:kern w:val="0"/>
          <w:lang w:val="hr-HR" w:eastAsia="sr-Latn-CS"/>
          <w14:ligatures w14:val="none"/>
        </w:rPr>
        <w:t>;</w:t>
      </w:r>
    </w:p>
    <w:p w14:paraId="7E2C556E" w14:textId="1C03175A" w:rsidR="007D04E4"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U okolici postoje razne mogućnosti za aktivan odmor i rekreaciju. Neke od mogućnosti su planinarenje, jahanje, nacionalni parkovi i </w:t>
      </w:r>
      <w:r w:rsidR="00B33A16" w:rsidRPr="007A08FA">
        <w:rPr>
          <w:rFonts w:eastAsia="Times New Roman" w:cstheme="minorHAnsi"/>
          <w:bCs/>
          <w:kern w:val="0"/>
          <w:lang w:val="hr-HR" w:eastAsia="sr-Latn-CS"/>
          <w14:ligatures w14:val="none"/>
        </w:rPr>
        <w:t>drugo</w:t>
      </w:r>
      <w:r w:rsidRPr="007A08FA">
        <w:rPr>
          <w:rFonts w:eastAsia="Times New Roman" w:cstheme="minorHAnsi"/>
          <w:bCs/>
          <w:kern w:val="0"/>
          <w:lang w:val="hr-HR" w:eastAsia="sr-Latn-CS"/>
          <w14:ligatures w14:val="none"/>
        </w:rPr>
        <w:t>;</w:t>
      </w:r>
    </w:p>
    <w:p w14:paraId="4B1BAE83" w14:textId="5FF4F740" w:rsidR="000F6BBB" w:rsidRPr="007A08FA" w:rsidRDefault="007D04E4" w:rsidP="007D0271">
      <w:pPr>
        <w:numPr>
          <w:ilvl w:val="0"/>
          <w:numId w:val="1"/>
        </w:numPr>
        <w:spacing w:after="0" w:line="240" w:lineRule="auto"/>
        <w:contextualSpacing/>
        <w:jc w:val="both"/>
        <w:rPr>
          <w:rFonts w:eastAsia="Times New Roman" w:cstheme="minorHAnsi"/>
          <w:i/>
          <w:iCs/>
          <w:kern w:val="0"/>
          <w:lang w:val="hr-HR"/>
          <w14:ligatures w14:val="none"/>
        </w:rPr>
      </w:pPr>
      <w:r w:rsidRPr="007A08FA">
        <w:rPr>
          <w:rFonts w:eastAsia="Times New Roman" w:cstheme="minorHAnsi"/>
          <w:bCs/>
          <w:kern w:val="0"/>
          <w:lang w:val="hr-HR" w:eastAsia="sr-Latn-CS"/>
          <w14:ligatures w14:val="none"/>
        </w:rPr>
        <w:t xml:space="preserve">Uz </w:t>
      </w:r>
      <w:r w:rsidRPr="00991F96">
        <w:rPr>
          <w:rFonts w:eastAsia="Times New Roman" w:cstheme="minorHAnsi"/>
          <w:bCs/>
          <w:kern w:val="0"/>
          <w:lang w:val="hr-HR" w:eastAsia="sr-Latn-CS"/>
          <w14:ligatures w14:val="none"/>
        </w:rPr>
        <w:t>već na</w:t>
      </w:r>
      <w:r w:rsidRPr="007A08FA">
        <w:rPr>
          <w:rFonts w:eastAsia="Times New Roman" w:cstheme="minorHAnsi"/>
          <w:bCs/>
          <w:kern w:val="0"/>
          <w:lang w:val="hr-HR" w:eastAsia="sr-Latn-CS"/>
          <w14:ligatures w14:val="none"/>
        </w:rPr>
        <w:t>vedene značajke i mogućnosti, lokacija/</w:t>
      </w:r>
      <w:r w:rsidR="00B33A1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ima još mnogo zanimljivih sadržaja za potencijalne posjetitelje, </w:t>
      </w:r>
      <w:r w:rsidR="00B33A16" w:rsidRPr="007A08FA">
        <w:rPr>
          <w:rFonts w:eastAsia="Times New Roman" w:cstheme="minorHAnsi"/>
          <w:bCs/>
          <w:kern w:val="0"/>
          <w:lang w:val="hr-HR" w:eastAsia="sr-Latn-CS"/>
          <w14:ligatures w14:val="none"/>
        </w:rPr>
        <w:t>kao što su možda primjeri</w:t>
      </w:r>
      <w:r w:rsidRPr="007A08FA">
        <w:rPr>
          <w:rFonts w:eastAsia="Times New Roman" w:cstheme="minorHAnsi"/>
          <w:bCs/>
          <w:kern w:val="0"/>
          <w:lang w:val="hr-HR" w:eastAsia="sr-Latn-CS"/>
          <w14:ligatures w14:val="none"/>
        </w:rPr>
        <w:t xml:space="preserve"> stare </w:t>
      </w:r>
      <w:r w:rsidR="00776A38">
        <w:rPr>
          <w:rFonts w:eastAsia="Times New Roman" w:cstheme="minorHAnsi"/>
          <w:bCs/>
          <w:kern w:val="0"/>
          <w:lang w:val="hr-HR" w:eastAsia="sr-Latn-CS"/>
          <w14:ligatures w14:val="none"/>
        </w:rPr>
        <w:t>mehanizacije</w:t>
      </w:r>
      <w:r w:rsidRPr="007A08FA">
        <w:rPr>
          <w:rFonts w:eastAsia="Times New Roman" w:cstheme="minorHAnsi"/>
          <w:bCs/>
          <w:kern w:val="0"/>
          <w:lang w:val="hr-HR" w:eastAsia="sr-Latn-CS"/>
          <w14:ligatures w14:val="none"/>
        </w:rPr>
        <w:t xml:space="preserve"> ili velikog broja suvenira</w:t>
      </w:r>
    </w:p>
    <w:p w14:paraId="0002A692" w14:textId="77777777" w:rsidR="000F6BBB" w:rsidRPr="007A08FA" w:rsidRDefault="000F6BBB" w:rsidP="007D0271">
      <w:pPr>
        <w:spacing w:after="0" w:line="240" w:lineRule="auto"/>
        <w:contextualSpacing/>
        <w:jc w:val="both"/>
        <w:rPr>
          <w:rFonts w:eastAsia="Times New Roman" w:cstheme="minorHAnsi"/>
          <w:b/>
          <w:bCs/>
          <w:kern w:val="0"/>
          <w:lang w:val="hr-HR"/>
          <w14:ligatures w14:val="none"/>
        </w:rPr>
      </w:pPr>
    </w:p>
    <w:p w14:paraId="5903756F" w14:textId="61EE90B5" w:rsidR="007D04E4" w:rsidRPr="007A08FA" w:rsidRDefault="007D04E4" w:rsidP="007D0271">
      <w:pPr>
        <w:pStyle w:val="ListParagraph"/>
        <w:numPr>
          <w:ilvl w:val="0"/>
          <w:numId w:val="17"/>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Infra</w:t>
      </w:r>
      <w:r w:rsidRPr="00991F96">
        <w:rPr>
          <w:rFonts w:asciiTheme="minorHAnsi" w:eastAsia="Times New Roman" w:hAnsiTheme="minorHAnsi" w:cstheme="minorHAnsi"/>
          <w:b/>
          <w:bCs/>
          <w:lang w:val="hr-HR"/>
        </w:rPr>
        <w:t>str</w:t>
      </w:r>
      <w:r w:rsidRPr="007A08FA">
        <w:rPr>
          <w:rFonts w:asciiTheme="minorHAnsi" w:eastAsia="Times New Roman" w:hAnsiTheme="minorHAnsi" w:cstheme="minorHAnsi"/>
          <w:b/>
          <w:bCs/>
          <w:lang w:val="hr-HR"/>
        </w:rPr>
        <w:t xml:space="preserve">uktura na </w:t>
      </w:r>
      <w:r w:rsidR="00B33A16" w:rsidRPr="007A08FA">
        <w:rPr>
          <w:rFonts w:asciiTheme="minorHAnsi" w:eastAsia="Times New Roman" w:hAnsiTheme="minorHAnsi" w:cstheme="minorHAnsi"/>
          <w:b/>
          <w:bCs/>
          <w:lang w:val="hr-HR"/>
        </w:rPr>
        <w:t>lokaciji</w:t>
      </w:r>
    </w:p>
    <w:p w14:paraId="66201818" w14:textId="745E8F7A" w:rsidR="000F6BBB" w:rsidRPr="007A08FA" w:rsidRDefault="000E40D0" w:rsidP="007D0271">
      <w:pPr>
        <w:pStyle w:val="ListParagraph"/>
        <w:spacing w:after="0" w:line="240" w:lineRule="auto"/>
        <w:jc w:val="both"/>
        <w:rPr>
          <w:rFonts w:asciiTheme="minorHAnsi" w:eastAsia="Times New Roman" w:hAnsiTheme="minorHAnsi" w:cstheme="minorHAnsi"/>
          <w:lang w:val="hr-HR"/>
        </w:rPr>
      </w:pPr>
      <w:r>
        <w:rPr>
          <w:rFonts w:eastAsia="Times New Roman" w:cstheme="minorHAnsi"/>
          <w:bCs/>
          <w:lang w:val="hr-HR" w:eastAsia="sr-Latn-CS"/>
        </w:rPr>
        <w:t xml:space="preserve">U okviru ovog dijela analizirajte </w:t>
      </w:r>
      <w:r w:rsidR="000F6BBB" w:rsidRPr="007A08FA">
        <w:rPr>
          <w:rFonts w:asciiTheme="minorHAnsi" w:eastAsia="Times New Roman" w:hAnsiTheme="minorHAnsi" w:cstheme="minorHAnsi"/>
          <w:lang w:val="hr-HR"/>
        </w:rPr>
        <w:t xml:space="preserve">infrastrukturu </w:t>
      </w:r>
      <w:r w:rsidR="00B33A16" w:rsidRPr="007A08FA">
        <w:rPr>
          <w:rFonts w:asciiTheme="minorHAnsi" w:eastAsia="Times New Roman" w:hAnsiTheme="minorHAnsi" w:cstheme="minorHAnsi"/>
          <w:lang w:val="hr-HR"/>
        </w:rPr>
        <w:t>vaše lokacije</w:t>
      </w:r>
      <w:r w:rsidR="000F6BBB" w:rsidRPr="007A08FA">
        <w:rPr>
          <w:rFonts w:asciiTheme="minorHAnsi" w:eastAsia="Times New Roman" w:hAnsiTheme="minorHAnsi" w:cstheme="minorHAnsi"/>
          <w:lang w:val="hr-HR"/>
        </w:rPr>
        <w:t>:</w:t>
      </w:r>
    </w:p>
    <w:p w14:paraId="1DF3E85F" w14:textId="5B51F0F1" w:rsidR="007D04E4"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lokacija/</w:t>
      </w:r>
      <w:r w:rsidR="00B33A1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ima svu infrastrukturu potrebnu turistima. </w:t>
      </w:r>
      <w:r w:rsidR="00B33A1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ima dobar pristup, struj</w:t>
      </w:r>
      <w:r w:rsidR="00B33A16" w:rsidRPr="007A08FA">
        <w:rPr>
          <w:rFonts w:eastAsia="Times New Roman" w:cstheme="minorHAnsi"/>
          <w:bCs/>
          <w:kern w:val="0"/>
          <w:lang w:val="hr-HR" w:eastAsia="sr-Latn-CS"/>
          <w14:ligatures w14:val="none"/>
        </w:rPr>
        <w:t>u</w:t>
      </w:r>
      <w:r w:rsidRPr="007A08FA">
        <w:rPr>
          <w:rFonts w:eastAsia="Times New Roman" w:cstheme="minorHAnsi"/>
          <w:bCs/>
          <w:kern w:val="0"/>
          <w:lang w:val="hr-HR" w:eastAsia="sr-Latn-CS"/>
          <w14:ligatures w14:val="none"/>
        </w:rPr>
        <w:t>, internet, vod</w:t>
      </w:r>
      <w:r w:rsidR="00B33A16" w:rsidRPr="007A08FA">
        <w:rPr>
          <w:rFonts w:eastAsia="Times New Roman" w:cstheme="minorHAnsi"/>
          <w:bCs/>
          <w:kern w:val="0"/>
          <w:lang w:val="hr-HR" w:eastAsia="sr-Latn-CS"/>
          <w14:ligatures w14:val="none"/>
        </w:rPr>
        <w:t>u</w:t>
      </w:r>
      <w:r w:rsidRPr="007A08FA">
        <w:rPr>
          <w:rFonts w:eastAsia="Times New Roman" w:cstheme="minorHAnsi"/>
          <w:bCs/>
          <w:kern w:val="0"/>
          <w:lang w:val="hr-HR" w:eastAsia="sr-Latn-CS"/>
          <w14:ligatures w14:val="none"/>
        </w:rPr>
        <w:t xml:space="preserve"> i kanalizacij</w:t>
      </w:r>
      <w:r w:rsidR="00B33A16" w:rsidRPr="007A08FA">
        <w:rPr>
          <w:rFonts w:eastAsia="Times New Roman" w:cstheme="minorHAnsi"/>
          <w:bCs/>
          <w:kern w:val="0"/>
          <w:lang w:val="hr-HR" w:eastAsia="sr-Latn-CS"/>
          <w14:ligatures w14:val="none"/>
        </w:rPr>
        <w:t>u</w:t>
      </w:r>
      <w:r w:rsidRPr="007A08FA">
        <w:rPr>
          <w:rFonts w:eastAsia="Times New Roman" w:cstheme="minorHAnsi"/>
          <w:bCs/>
          <w:kern w:val="0"/>
          <w:lang w:val="hr-HR" w:eastAsia="sr-Latn-CS"/>
          <w14:ligatures w14:val="none"/>
        </w:rPr>
        <w:t>, a otpadne vode s</w:t>
      </w:r>
      <w:r w:rsidR="00B33A16" w:rsidRPr="007A08FA">
        <w:rPr>
          <w:rFonts w:eastAsia="Times New Roman" w:cstheme="minorHAnsi"/>
          <w:bCs/>
          <w:kern w:val="0"/>
          <w:lang w:val="hr-HR" w:eastAsia="sr-Latn-CS"/>
          <w14:ligatures w14:val="none"/>
        </w:rPr>
        <w:t>e</w:t>
      </w:r>
      <w:r w:rsidRPr="007A08FA">
        <w:rPr>
          <w:rFonts w:eastAsia="Times New Roman" w:cstheme="minorHAnsi"/>
          <w:bCs/>
          <w:kern w:val="0"/>
          <w:lang w:val="hr-HR" w:eastAsia="sr-Latn-CS"/>
          <w14:ligatures w14:val="none"/>
        </w:rPr>
        <w:t xml:space="preserve"> pročišć</w:t>
      </w:r>
      <w:r w:rsidR="00B33A16" w:rsidRPr="007A08FA">
        <w:rPr>
          <w:rFonts w:eastAsia="Times New Roman" w:cstheme="minorHAnsi"/>
          <w:bCs/>
          <w:kern w:val="0"/>
          <w:lang w:val="hr-HR" w:eastAsia="sr-Latn-CS"/>
          <w14:ligatures w14:val="none"/>
        </w:rPr>
        <w:t>avaju</w:t>
      </w:r>
      <w:r w:rsidRPr="007A08FA">
        <w:rPr>
          <w:rFonts w:eastAsia="Times New Roman" w:cstheme="minorHAnsi"/>
          <w:bCs/>
          <w:kern w:val="0"/>
          <w:lang w:val="hr-HR" w:eastAsia="sr-Latn-CS"/>
          <w14:ligatures w14:val="none"/>
        </w:rPr>
        <w:t>;</w:t>
      </w:r>
    </w:p>
    <w:p w14:paraId="312649BF" w14:textId="00557AF3" w:rsidR="007D04E4"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Prometnice, ulaz na </w:t>
      </w:r>
      <w:r w:rsidR="00B33A16" w:rsidRPr="007A08FA">
        <w:rPr>
          <w:rFonts w:eastAsia="Times New Roman" w:cstheme="minorHAnsi"/>
          <w:bCs/>
          <w:kern w:val="0"/>
          <w:lang w:val="hr-HR" w:eastAsia="sr-Latn-CS"/>
          <w14:ligatures w14:val="none"/>
        </w:rPr>
        <w:t>lokaciju/gospodarstvo</w:t>
      </w:r>
      <w:r w:rsidRPr="007A08FA">
        <w:rPr>
          <w:rFonts w:eastAsia="Times New Roman" w:cstheme="minorHAnsi"/>
          <w:bCs/>
          <w:kern w:val="0"/>
          <w:lang w:val="hr-HR" w:eastAsia="sr-Latn-CS"/>
          <w14:ligatures w14:val="none"/>
        </w:rPr>
        <w:t xml:space="preserve">, kao i parking zadovoljavaju trenutne </w:t>
      </w:r>
      <w:r w:rsidR="00991F96">
        <w:rPr>
          <w:rFonts w:eastAsia="Times New Roman" w:cstheme="minorHAnsi"/>
          <w:bCs/>
          <w:kern w:val="0"/>
          <w:lang w:val="hr-HR" w:eastAsia="sr-Latn-CS"/>
          <w14:ligatures w14:val="none"/>
        </w:rPr>
        <w:t>zahtjeve</w:t>
      </w:r>
      <w:r w:rsidRPr="007A08FA">
        <w:rPr>
          <w:rFonts w:eastAsia="Times New Roman" w:cstheme="minorHAnsi"/>
          <w:bCs/>
          <w:kern w:val="0"/>
          <w:lang w:val="hr-HR" w:eastAsia="sr-Latn-CS"/>
          <w14:ligatures w14:val="none"/>
        </w:rPr>
        <w:t xml:space="preserve">. Postoje mogućnosti povećanja kapaciteta, </w:t>
      </w:r>
      <w:r w:rsidR="00B33A16" w:rsidRPr="007A08FA">
        <w:rPr>
          <w:rFonts w:eastAsia="Times New Roman" w:cstheme="minorHAnsi"/>
          <w:bCs/>
          <w:kern w:val="0"/>
          <w:lang w:val="hr-HR" w:eastAsia="sr-Latn-CS"/>
          <w14:ligatures w14:val="none"/>
        </w:rPr>
        <w:t>ukoliko će biti</w:t>
      </w:r>
      <w:r w:rsidRPr="007A08FA">
        <w:rPr>
          <w:rFonts w:eastAsia="Times New Roman" w:cstheme="minorHAnsi"/>
          <w:bCs/>
          <w:kern w:val="0"/>
          <w:lang w:val="hr-HR" w:eastAsia="sr-Latn-CS"/>
          <w14:ligatures w14:val="none"/>
        </w:rPr>
        <w:t xml:space="preserve"> potrebno;</w:t>
      </w:r>
    </w:p>
    <w:p w14:paraId="24E7F7EF" w14:textId="48161A98" w:rsidR="007D04E4" w:rsidRPr="007A08FA" w:rsidRDefault="00B33A16"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Usluge prehrane i smještaja dostupne su na licu mjesta ili u neposrednoj blizini, kako bi se zadovoljile potrebe turista</w:t>
      </w:r>
      <w:r w:rsidR="007D04E4" w:rsidRPr="007A08FA">
        <w:rPr>
          <w:rFonts w:eastAsia="Times New Roman" w:cstheme="minorHAnsi"/>
          <w:bCs/>
          <w:kern w:val="0"/>
          <w:lang w:val="hr-HR" w:eastAsia="sr-Latn-CS"/>
          <w14:ligatures w14:val="none"/>
        </w:rPr>
        <w:t>;</w:t>
      </w:r>
    </w:p>
    <w:p w14:paraId="721F539A" w14:textId="2E46CCB9" w:rsidR="007D04E4" w:rsidRPr="007A08FA" w:rsidRDefault="007D04E4"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U neposrednoj blizini se nalaze igrališta za djecu, razne šetnice, a za ljubitelje roštilja predviđeni su prostori za </w:t>
      </w:r>
      <w:r w:rsidR="008E27B5">
        <w:rPr>
          <w:rFonts w:eastAsia="Times New Roman" w:cstheme="minorHAnsi"/>
          <w:bCs/>
          <w:kern w:val="0"/>
          <w:lang w:val="hr-HR" w:eastAsia="sr-Latn-CS"/>
          <w14:ligatures w14:val="none"/>
        </w:rPr>
        <w:t>izlet</w:t>
      </w:r>
      <w:r w:rsidRPr="007A08FA">
        <w:rPr>
          <w:rFonts w:eastAsia="Times New Roman" w:cstheme="minorHAnsi"/>
          <w:bCs/>
          <w:kern w:val="0"/>
          <w:lang w:val="hr-HR" w:eastAsia="sr-Latn-CS"/>
          <w14:ligatures w14:val="none"/>
        </w:rPr>
        <w:t xml:space="preserve"> i roštiljanje;</w:t>
      </w:r>
    </w:p>
    <w:p w14:paraId="635716D4" w14:textId="5E514884" w:rsidR="000F6BBB" w:rsidRPr="007A08FA" w:rsidRDefault="007D04E4" w:rsidP="007D0271">
      <w:pPr>
        <w:numPr>
          <w:ilvl w:val="0"/>
          <w:numId w:val="1"/>
        </w:numPr>
        <w:spacing w:after="0" w:line="240" w:lineRule="auto"/>
        <w:contextualSpacing/>
        <w:jc w:val="both"/>
        <w:rPr>
          <w:rFonts w:eastAsia="Times New Roman" w:cstheme="minorHAnsi"/>
          <w:i/>
          <w:iCs/>
          <w:kern w:val="0"/>
          <w:lang w:val="hr-HR"/>
          <w14:ligatures w14:val="none"/>
        </w:rPr>
      </w:pPr>
      <w:r w:rsidRPr="007A08FA">
        <w:rPr>
          <w:rFonts w:eastAsia="Times New Roman" w:cstheme="minorHAnsi"/>
          <w:bCs/>
          <w:kern w:val="0"/>
          <w:lang w:val="hr-HR" w:eastAsia="sr-Latn-CS"/>
          <w14:ligatures w14:val="none"/>
        </w:rPr>
        <w:t>Posjetitelji mogu biti sigurni jer se sigurnost objekata i posjetitelja održava na najvišoj razini</w:t>
      </w:r>
    </w:p>
    <w:p w14:paraId="1F13B0F0" w14:textId="634828D5" w:rsidR="001A2700" w:rsidRPr="007A08FA" w:rsidRDefault="001A2700" w:rsidP="007D0271">
      <w:pPr>
        <w:spacing w:line="240" w:lineRule="auto"/>
        <w:contextualSpacing/>
        <w:rPr>
          <w:rFonts w:eastAsia="Times New Roman" w:cstheme="minorHAnsi"/>
          <w:kern w:val="0"/>
          <w:lang w:val="hr-HR"/>
          <w14:ligatures w14:val="none"/>
        </w:rPr>
      </w:pPr>
      <w:r w:rsidRPr="007A08FA">
        <w:rPr>
          <w:rFonts w:eastAsia="Times New Roman" w:cstheme="minorHAnsi"/>
          <w:kern w:val="0"/>
          <w:lang w:val="hr-HR"/>
          <w14:ligatures w14:val="none"/>
        </w:rPr>
        <w:br w:type="page"/>
      </w:r>
    </w:p>
    <w:p w14:paraId="21C4D655" w14:textId="18325DC0" w:rsidR="00C84D99" w:rsidRPr="007A08FA" w:rsidRDefault="00C84D99" w:rsidP="007D0271">
      <w:pPr>
        <w:pStyle w:val="ListParagraph"/>
        <w:numPr>
          <w:ilvl w:val="0"/>
          <w:numId w:val="17"/>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lastRenderedPageBreak/>
        <w:t>Poslovni potencijal</w:t>
      </w:r>
    </w:p>
    <w:p w14:paraId="6C05D90D" w14:textId="2FA4F570" w:rsidR="00B33A16" w:rsidRPr="007A08FA" w:rsidRDefault="00B33A16" w:rsidP="007D0271">
      <w:pPr>
        <w:spacing w:after="0" w:line="240" w:lineRule="auto"/>
        <w:ind w:left="720"/>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U </w:t>
      </w:r>
      <w:r w:rsidR="00E9789E">
        <w:rPr>
          <w:rFonts w:eastAsia="Times New Roman" w:cstheme="minorHAnsi"/>
          <w:bCs/>
          <w:kern w:val="0"/>
          <w:lang w:val="hr-HR" w:eastAsia="sr-Latn-CS"/>
          <w14:ligatures w14:val="none"/>
        </w:rPr>
        <w:t>okviru ovog dijela</w:t>
      </w:r>
      <w:r w:rsidRPr="007A08FA">
        <w:rPr>
          <w:rFonts w:eastAsia="Times New Roman" w:cstheme="minorHAnsi"/>
          <w:bCs/>
          <w:kern w:val="0"/>
          <w:lang w:val="hr-HR" w:eastAsia="sr-Latn-CS"/>
          <w14:ligatures w14:val="none"/>
        </w:rPr>
        <w:t xml:space="preserve"> analizirajte ljudske i poslovne potencijale kojima raspolažete, a koji su potrebni za zadovoljenje potreba turista:</w:t>
      </w:r>
    </w:p>
    <w:p w14:paraId="317AAB3B" w14:textId="7115CA7C" w:rsidR="00C84D99" w:rsidRPr="007A08FA" w:rsidRDefault="00C84D99"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Vaša lokacija/</w:t>
      </w:r>
      <w:r w:rsidR="00B33A16"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ima potreban ljudski i poslovni potencijal da zadovolji potrebe turista;</w:t>
      </w:r>
    </w:p>
    <w:p w14:paraId="4A07C4E2" w14:textId="031CB3F2" w:rsidR="00C84D99" w:rsidRPr="007A08FA" w:rsidRDefault="00675FF1"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Kako bi se zadovoljili zahtjevi i potrebe posjetitelja, može se osigurati zapošljavanje kvalificirane radne snage;</w:t>
      </w:r>
    </w:p>
    <w:p w14:paraId="2718F2C3" w14:textId="3D198489" w:rsidR="00C84D99" w:rsidRPr="007A08FA" w:rsidRDefault="00675FF1"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Posjedujete potrebno znanje za vođenje posla ili ste ga spremni brzo steći;</w:t>
      </w:r>
    </w:p>
    <w:p w14:paraId="0325E275" w14:textId="41DF1CFC" w:rsidR="00C84D99" w:rsidRPr="007A08FA" w:rsidRDefault="00675FF1" w:rsidP="007D0271">
      <w:pPr>
        <w:numPr>
          <w:ilvl w:val="0"/>
          <w:numId w:val="1"/>
        </w:numPr>
        <w:spacing w:after="0" w:line="240" w:lineRule="auto"/>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 xml:space="preserve">Vrijeme koje provodite na svojim drugim poslovima neće utjecati na </w:t>
      </w:r>
      <w:r w:rsidR="008E27B5">
        <w:rPr>
          <w:rFonts w:eastAsia="Times New Roman" w:cstheme="minorHAnsi"/>
          <w:bCs/>
          <w:kern w:val="0"/>
          <w:lang w:val="hr-HR" w:eastAsia="sr-Latn-CS"/>
          <w14:ligatures w14:val="none"/>
        </w:rPr>
        <w:t xml:space="preserve">vaše </w:t>
      </w:r>
      <w:r w:rsidRPr="007A08FA">
        <w:rPr>
          <w:rFonts w:eastAsia="Times New Roman" w:cstheme="minorHAnsi"/>
          <w:bCs/>
          <w:kern w:val="0"/>
          <w:lang w:val="hr-HR" w:eastAsia="sr-Latn-CS"/>
          <w14:ligatures w14:val="none"/>
        </w:rPr>
        <w:t xml:space="preserve">vrijeme </w:t>
      </w:r>
      <w:r w:rsidR="008E27B5">
        <w:rPr>
          <w:rFonts w:eastAsia="Times New Roman" w:cstheme="minorHAnsi"/>
          <w:bCs/>
          <w:kern w:val="0"/>
          <w:lang w:val="hr-HR" w:eastAsia="sr-Latn-CS"/>
          <w14:ligatures w14:val="none"/>
        </w:rPr>
        <w:t>namijenjeno</w:t>
      </w:r>
      <w:r w:rsidRPr="007A08FA">
        <w:rPr>
          <w:rFonts w:eastAsia="Times New Roman" w:cstheme="minorHAnsi"/>
          <w:bCs/>
          <w:kern w:val="0"/>
          <w:lang w:val="hr-HR" w:eastAsia="sr-Latn-CS"/>
          <w14:ligatures w14:val="none"/>
        </w:rPr>
        <w:t xml:space="preserve"> poslovima u ruralnom turizmu</w:t>
      </w:r>
      <w:r w:rsidR="00C84D99" w:rsidRPr="007A08FA">
        <w:rPr>
          <w:rFonts w:eastAsia="Times New Roman" w:cstheme="minorHAnsi"/>
          <w:bCs/>
          <w:kern w:val="0"/>
          <w:lang w:val="hr-HR" w:eastAsia="sr-Latn-CS"/>
          <w14:ligatures w14:val="none"/>
        </w:rPr>
        <w:t>;</w:t>
      </w:r>
    </w:p>
    <w:p w14:paraId="08DCA7C4" w14:textId="61BAA5CF" w:rsidR="000F6BBB" w:rsidRPr="007A08FA" w:rsidRDefault="00C84D99" w:rsidP="007D0271">
      <w:pPr>
        <w:numPr>
          <w:ilvl w:val="0"/>
          <w:numId w:val="1"/>
        </w:numPr>
        <w:spacing w:after="0" w:line="240" w:lineRule="auto"/>
        <w:contextualSpacing/>
        <w:jc w:val="both"/>
        <w:rPr>
          <w:rFonts w:eastAsia="Times New Roman" w:cstheme="minorHAnsi"/>
          <w:kern w:val="0"/>
          <w:lang w:val="hr-HR"/>
          <w14:ligatures w14:val="none"/>
        </w:rPr>
      </w:pPr>
      <w:r w:rsidRPr="007A08FA">
        <w:rPr>
          <w:rFonts w:eastAsia="Times New Roman" w:cstheme="minorHAnsi"/>
          <w:bCs/>
          <w:kern w:val="0"/>
          <w:lang w:val="hr-HR" w:eastAsia="sr-Latn-CS"/>
          <w14:ligatures w14:val="none"/>
        </w:rPr>
        <w:t xml:space="preserve">Imate potpuno </w:t>
      </w:r>
      <w:r w:rsidR="008E27B5">
        <w:rPr>
          <w:rFonts w:eastAsia="Times New Roman" w:cstheme="minorHAnsi"/>
          <w:bCs/>
          <w:kern w:val="0"/>
          <w:lang w:val="hr-HR" w:eastAsia="sr-Latn-CS"/>
          <w14:ligatures w14:val="none"/>
        </w:rPr>
        <w:t>jedinstveni</w:t>
      </w:r>
      <w:r w:rsidRPr="007A08FA">
        <w:rPr>
          <w:rFonts w:eastAsia="Times New Roman" w:cstheme="minorHAnsi"/>
          <w:bCs/>
          <w:kern w:val="0"/>
          <w:lang w:val="hr-HR" w:eastAsia="sr-Latn-CS"/>
          <w14:ligatures w14:val="none"/>
        </w:rPr>
        <w:t xml:space="preserve"> </w:t>
      </w:r>
      <w:r w:rsidRPr="007A08FA">
        <w:rPr>
          <w:rFonts w:eastAsia="Times New Roman" w:cstheme="minorHAnsi"/>
          <w:kern w:val="0"/>
          <w:lang w:val="hr-HR"/>
          <w14:ligatures w14:val="none"/>
        </w:rPr>
        <w:t>turistički proizvod, kakav nema nitko drugi</w:t>
      </w:r>
    </w:p>
    <w:p w14:paraId="141CC3FA" w14:textId="77777777" w:rsidR="000F6BBB" w:rsidRPr="007A08FA" w:rsidRDefault="000F6BBB" w:rsidP="007D0271">
      <w:pPr>
        <w:spacing w:after="0" w:line="240" w:lineRule="auto"/>
        <w:contextualSpacing/>
        <w:jc w:val="both"/>
        <w:rPr>
          <w:rFonts w:eastAsia="Times New Roman" w:cstheme="minorHAnsi"/>
          <w:kern w:val="0"/>
          <w:lang w:val="hr-HR"/>
          <w14:ligatures w14:val="none"/>
        </w:rPr>
      </w:pPr>
    </w:p>
    <w:p w14:paraId="73CC8027" w14:textId="77777777" w:rsidR="00C84D99" w:rsidRPr="007A08FA" w:rsidRDefault="00C84D99"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Ako se slažete s većinom ovih izjava, ruralni turizam bi mogao biti održiva opcija za vas.</w:t>
      </w:r>
    </w:p>
    <w:p w14:paraId="6DFC510F" w14:textId="77777777" w:rsidR="00C84D99" w:rsidRPr="007A08FA" w:rsidRDefault="00C84D99" w:rsidP="007D0271">
      <w:pPr>
        <w:spacing w:after="0" w:line="240" w:lineRule="auto"/>
        <w:contextualSpacing/>
        <w:jc w:val="both"/>
        <w:rPr>
          <w:rFonts w:eastAsia="Times New Roman" w:cstheme="minorHAnsi"/>
          <w:kern w:val="0"/>
          <w:lang w:val="hr-HR"/>
          <w14:ligatures w14:val="none"/>
        </w:rPr>
      </w:pPr>
    </w:p>
    <w:p w14:paraId="725BAF4E" w14:textId="7CED5443" w:rsidR="000F6BBB" w:rsidRPr="007A08FA" w:rsidRDefault="00675FF1"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Ako se ne slažete s mnogima od njih, možda vaša lokacija/gospodarstvo nije najprikladniji za </w:t>
      </w:r>
      <w:r w:rsidR="002028F4" w:rsidRPr="007A08FA">
        <w:rPr>
          <w:rFonts w:eastAsia="Times New Roman" w:cstheme="minorHAnsi"/>
          <w:kern w:val="0"/>
          <w:lang w:val="hr-HR"/>
          <w14:ligatures w14:val="none"/>
        </w:rPr>
        <w:t>ruralni</w:t>
      </w:r>
      <w:r w:rsidRPr="007A08FA">
        <w:rPr>
          <w:rFonts w:eastAsia="Times New Roman" w:cstheme="minorHAnsi"/>
          <w:kern w:val="0"/>
          <w:lang w:val="hr-HR"/>
          <w14:ligatures w14:val="none"/>
        </w:rPr>
        <w:t xml:space="preserve"> turizam.</w:t>
      </w:r>
    </w:p>
    <w:p w14:paraId="71D6B8AD" w14:textId="5577BE15" w:rsidR="00BF124D" w:rsidRPr="007A08FA" w:rsidRDefault="00BF124D" w:rsidP="007D0271">
      <w:pPr>
        <w:spacing w:line="240" w:lineRule="auto"/>
        <w:rPr>
          <w:rFonts w:eastAsia="Times New Roman" w:cstheme="minorHAnsi"/>
          <w:kern w:val="0"/>
          <w:lang w:val="hr-HR"/>
          <w14:ligatures w14:val="none"/>
        </w:rPr>
      </w:pPr>
      <w:r w:rsidRPr="007A08FA">
        <w:rPr>
          <w:rFonts w:eastAsia="Times New Roman" w:cstheme="minorHAnsi"/>
          <w:kern w:val="0"/>
          <w:lang w:val="hr-HR"/>
          <w14:ligatures w14:val="none"/>
        </w:rPr>
        <w:br w:type="page"/>
      </w:r>
    </w:p>
    <w:p w14:paraId="574C15A3" w14:textId="6727921B" w:rsidR="00C80994" w:rsidRPr="007A08FA" w:rsidRDefault="00C80994" w:rsidP="007D0271">
      <w:pPr>
        <w:pStyle w:val="IntenseQuote"/>
        <w:spacing w:before="0" w:after="0" w:line="240" w:lineRule="auto"/>
        <w:ind w:left="862" w:right="862"/>
        <w:contextualSpacing/>
        <w:rPr>
          <w:rFonts w:cstheme="minorHAnsi"/>
          <w:i w:val="0"/>
          <w:iCs w:val="0"/>
          <w:lang w:val="hr-HR"/>
        </w:rPr>
      </w:pPr>
      <w:r w:rsidRPr="007A08FA">
        <w:rPr>
          <w:rFonts w:cstheme="minorHAnsi"/>
          <w:i w:val="0"/>
          <w:iCs w:val="0"/>
          <w:lang w:val="hr-HR"/>
        </w:rPr>
        <w:lastRenderedPageBreak/>
        <w:t>KORISNI ALATI</w:t>
      </w:r>
    </w:p>
    <w:p w14:paraId="2582B2E8" w14:textId="77777777" w:rsidR="001A2700" w:rsidRPr="007A08FA" w:rsidRDefault="001A2700" w:rsidP="007D0271">
      <w:pPr>
        <w:spacing w:after="0" w:line="240" w:lineRule="auto"/>
        <w:jc w:val="both"/>
        <w:rPr>
          <w:rFonts w:eastAsia="Times New Roman" w:cstheme="minorHAnsi"/>
          <w:kern w:val="0"/>
          <w:lang w:val="hr-HR"/>
          <w14:ligatures w14:val="none"/>
        </w:rPr>
      </w:pPr>
      <w:bookmarkStart w:id="18" w:name="_Hlk130297921"/>
    </w:p>
    <w:p w14:paraId="641125BC" w14:textId="07E3A448" w:rsidR="00757FD2" w:rsidRPr="00FA3AE7" w:rsidRDefault="00675FF1"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Slijedi nekoliko korisnih alata koji vam mogu pomoći da procijenite je li ruralni turizam za vas</w:t>
      </w:r>
      <w:r w:rsidR="00C84D99" w:rsidRPr="007A08FA">
        <w:rPr>
          <w:rFonts w:eastAsia="Times New Roman" w:cstheme="minorHAnsi"/>
          <w:kern w:val="0"/>
          <w:lang w:val="hr-HR"/>
          <w14:ligatures w14:val="none"/>
        </w:rPr>
        <w:t>:</w:t>
      </w:r>
    </w:p>
    <w:p w14:paraId="6D5EEE45" w14:textId="04CC56BA" w:rsidR="00C80994" w:rsidRPr="007A08FA" w:rsidRDefault="00C80994" w:rsidP="007D0271">
      <w:pPr>
        <w:spacing w:after="0" w:line="240" w:lineRule="auto"/>
        <w:jc w:val="both"/>
        <w:rPr>
          <w:rFonts w:eastAsia="Times New Roman" w:cstheme="minorHAnsi"/>
          <w:b/>
          <w:i/>
          <w:iCs/>
          <w:kern w:val="0"/>
          <w:lang w:val="hr-HR"/>
          <w14:ligatures w14:val="none"/>
        </w:rPr>
      </w:pPr>
      <w:bookmarkStart w:id="19" w:name="_Hlk130025448"/>
      <w:r w:rsidRPr="007A08FA">
        <w:rPr>
          <w:rFonts w:eastAsia="Times New Roman" w:cstheme="minorHAnsi"/>
          <w:b/>
          <w:i/>
          <w:iCs/>
          <w:kern w:val="0"/>
          <w:lang w:val="hr-HR"/>
          <w14:ligatures w14:val="none"/>
        </w:rPr>
        <w:t>OSOBNA PROCJENA</w:t>
      </w:r>
      <w:bookmarkEnd w:id="18"/>
      <w:bookmarkEnd w:id="19"/>
    </w:p>
    <w:tbl>
      <w:tblPr>
        <w:tblStyle w:val="GridTable4-Accent5"/>
        <w:tblW w:w="9078" w:type="dxa"/>
        <w:tblLook w:val="04A0" w:firstRow="1" w:lastRow="0" w:firstColumn="1" w:lastColumn="0" w:noHBand="0" w:noVBand="1"/>
      </w:tblPr>
      <w:tblGrid>
        <w:gridCol w:w="6860"/>
        <w:gridCol w:w="550"/>
        <w:gridCol w:w="550"/>
        <w:gridCol w:w="1118"/>
      </w:tblGrid>
      <w:tr w:rsidR="00B21620" w:rsidRPr="007A08FA" w14:paraId="2804A4F8" w14:textId="77777777" w:rsidTr="00757F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6DE7AE65" w14:textId="77777777" w:rsidR="00C80994" w:rsidRPr="007A08FA" w:rsidRDefault="00C80994" w:rsidP="007D0271">
            <w:pPr>
              <w:contextualSpacing/>
              <w:rPr>
                <w:rFonts w:eastAsia="Times New Roman" w:cstheme="minorHAnsi"/>
                <w:b w:val="0"/>
                <w:bCs w:val="0"/>
                <w:lang w:val="hr-HR"/>
              </w:rPr>
            </w:pPr>
            <w:r w:rsidRPr="007A08FA">
              <w:rPr>
                <w:rFonts w:eastAsia="Times New Roman" w:cstheme="minorHAnsi"/>
                <w:lang w:val="hr-HR"/>
              </w:rPr>
              <w:t>Osobne kvalitete</w:t>
            </w:r>
          </w:p>
        </w:tc>
        <w:tc>
          <w:tcPr>
            <w:tcW w:w="550" w:type="dxa"/>
            <w:vAlign w:val="center"/>
          </w:tcPr>
          <w:p w14:paraId="6C1A5718" w14:textId="77777777" w:rsidR="00C80994" w:rsidRPr="007A08FA" w:rsidRDefault="00C80994" w:rsidP="007D0271">
            <w:pPr>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hr-HR"/>
              </w:rPr>
            </w:pPr>
            <w:r w:rsidRPr="007A08FA">
              <w:rPr>
                <w:rFonts w:eastAsia="Times New Roman" w:cstheme="minorHAnsi"/>
                <w:lang w:val="hr-HR"/>
              </w:rPr>
              <w:t>Da</w:t>
            </w:r>
          </w:p>
        </w:tc>
        <w:tc>
          <w:tcPr>
            <w:tcW w:w="550" w:type="dxa"/>
            <w:vAlign w:val="center"/>
          </w:tcPr>
          <w:p w14:paraId="498C1E0B" w14:textId="77777777" w:rsidR="00C80994" w:rsidRPr="007A08FA" w:rsidRDefault="00C80994" w:rsidP="007D0271">
            <w:pPr>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hr-HR"/>
              </w:rPr>
            </w:pPr>
            <w:r w:rsidRPr="007A08FA">
              <w:rPr>
                <w:rFonts w:eastAsia="Times New Roman" w:cstheme="minorHAnsi"/>
                <w:lang w:val="hr-HR"/>
              </w:rPr>
              <w:t>Ne</w:t>
            </w:r>
          </w:p>
        </w:tc>
        <w:tc>
          <w:tcPr>
            <w:tcW w:w="1118" w:type="dxa"/>
            <w:vAlign w:val="center"/>
          </w:tcPr>
          <w:p w14:paraId="1F695C3F" w14:textId="77777777" w:rsidR="00C80994" w:rsidRPr="007A08FA" w:rsidRDefault="00C80994" w:rsidP="007D0271">
            <w:pPr>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hr-HR"/>
              </w:rPr>
            </w:pPr>
            <w:r w:rsidRPr="007A08FA">
              <w:rPr>
                <w:rFonts w:eastAsia="Times New Roman" w:cstheme="minorHAnsi"/>
                <w:lang w:val="hr-HR"/>
              </w:rPr>
              <w:t>Poboljšati</w:t>
            </w:r>
          </w:p>
        </w:tc>
      </w:tr>
      <w:tr w:rsidR="00B21620" w:rsidRPr="007A08FA" w14:paraId="45A9C660"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55398DE4" w14:textId="000B5499" w:rsidR="00675FF1" w:rsidRPr="007A08FA" w:rsidRDefault="007F2162" w:rsidP="007D0271">
            <w:pPr>
              <w:contextualSpacing/>
              <w:jc w:val="both"/>
              <w:rPr>
                <w:rFonts w:eastAsia="Times New Roman" w:cstheme="minorHAnsi"/>
                <w:lang w:val="hr-HR"/>
              </w:rPr>
            </w:pPr>
            <w:r w:rsidRPr="007F2162">
              <w:rPr>
                <w:rFonts w:eastAsia="Times New Roman" w:cstheme="minorHAnsi"/>
                <w:bCs w:val="0"/>
                <w:kern w:val="0"/>
                <w:lang w:val="hr-HR" w:eastAsia="sr-Latn-CS"/>
                <w14:ligatures w14:val="none"/>
              </w:rPr>
              <w:t>Smatrate li se dobrim planerom/organizatorom?</w:t>
            </w:r>
          </w:p>
        </w:tc>
        <w:tc>
          <w:tcPr>
            <w:tcW w:w="550" w:type="dxa"/>
            <w:vAlign w:val="center"/>
          </w:tcPr>
          <w:p w14:paraId="1C054ED4"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12ADDD2E"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330AF019"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69EB64AB"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D2C1BCE" w14:textId="69ED14F8"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Imate li kreativnih ideja?</w:t>
            </w:r>
          </w:p>
        </w:tc>
        <w:tc>
          <w:tcPr>
            <w:tcW w:w="550" w:type="dxa"/>
            <w:vAlign w:val="center"/>
          </w:tcPr>
          <w:p w14:paraId="403379E3"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1D7E152"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21EBB0D3"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644CE56C"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0681E20B" w14:textId="0D596C94"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Posjedujete li visoku razinu energije i entuzijazma?</w:t>
            </w:r>
          </w:p>
        </w:tc>
        <w:tc>
          <w:tcPr>
            <w:tcW w:w="550" w:type="dxa"/>
            <w:vAlign w:val="center"/>
          </w:tcPr>
          <w:p w14:paraId="3FC98561"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310EBBB9"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1D4467C0"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7E3C6F17"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750A54AC" w14:textId="25CE7B02"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 xml:space="preserve">Uživate li u obavljanju novih </w:t>
            </w:r>
            <w:r w:rsidR="008E27B5">
              <w:rPr>
                <w:rFonts w:eastAsia="Times New Roman" w:cstheme="minorHAnsi"/>
                <w:bCs w:val="0"/>
                <w:kern w:val="0"/>
                <w:lang w:val="hr-HR" w:eastAsia="sr-Latn-CS"/>
                <w14:ligatures w14:val="none"/>
              </w:rPr>
              <w:t>poslova</w:t>
            </w:r>
            <w:r w:rsidRPr="007A08FA">
              <w:rPr>
                <w:rFonts w:eastAsia="Times New Roman" w:cstheme="minorHAnsi"/>
                <w:bCs w:val="0"/>
                <w:kern w:val="0"/>
                <w:lang w:val="hr-HR" w:eastAsia="sr-Latn-CS"/>
                <w14:ligatures w14:val="none"/>
              </w:rPr>
              <w:t>?</w:t>
            </w:r>
          </w:p>
        </w:tc>
        <w:tc>
          <w:tcPr>
            <w:tcW w:w="550" w:type="dxa"/>
            <w:vAlign w:val="center"/>
          </w:tcPr>
          <w:p w14:paraId="285F2EAA"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668E040D"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713E4DD2"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7F2162" w:rsidRPr="007A08FA" w14:paraId="2BBBA30E"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6F7EC4A8" w14:textId="7F889234" w:rsidR="007F2162" w:rsidRPr="007A08FA" w:rsidRDefault="007F2162" w:rsidP="007D0271">
            <w:pPr>
              <w:contextualSpacing/>
              <w:rPr>
                <w:rFonts w:eastAsia="Times New Roman" w:cstheme="minorHAnsi"/>
                <w:lang w:val="hr-HR"/>
              </w:rPr>
            </w:pPr>
            <w:r w:rsidRPr="00345C86">
              <w:rPr>
                <w:rFonts w:eastAsia="Times New Roman" w:cstheme="minorHAnsi"/>
                <w:bCs w:val="0"/>
                <w:kern w:val="0"/>
                <w:lang w:val="hr-HR" w:eastAsia="sr-Latn-CS"/>
                <w14:ligatures w14:val="none"/>
              </w:rPr>
              <w:t>Prilagođavate li se lako promjenama?</w:t>
            </w:r>
          </w:p>
        </w:tc>
        <w:tc>
          <w:tcPr>
            <w:tcW w:w="550" w:type="dxa"/>
            <w:vAlign w:val="center"/>
          </w:tcPr>
          <w:p w14:paraId="6D4B523F" w14:textId="77777777" w:rsidR="007F2162" w:rsidRPr="007A08FA" w:rsidRDefault="007F2162"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7D9F2668" w14:textId="77777777" w:rsidR="007F2162" w:rsidRPr="007A08FA" w:rsidRDefault="007F2162"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5D9156CB" w14:textId="77777777" w:rsidR="007F2162" w:rsidRPr="007A08FA" w:rsidRDefault="007F2162"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7F2162" w:rsidRPr="007A08FA" w14:paraId="5C50B393"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586B2CD9" w14:textId="68B6EEA4" w:rsidR="007F2162" w:rsidRPr="007A08FA" w:rsidRDefault="007F2162" w:rsidP="007D0271">
            <w:pPr>
              <w:contextualSpacing/>
              <w:rPr>
                <w:rFonts w:eastAsia="Times New Roman" w:cstheme="minorHAnsi"/>
                <w:lang w:val="hr-HR"/>
              </w:rPr>
            </w:pPr>
            <w:r w:rsidRPr="00345C86">
              <w:rPr>
                <w:rFonts w:eastAsia="Times New Roman" w:cstheme="minorHAnsi"/>
                <w:bCs w:val="0"/>
                <w:kern w:val="0"/>
                <w:lang w:val="hr-HR" w:eastAsia="sr-Latn-CS"/>
                <w14:ligatures w14:val="none"/>
              </w:rPr>
              <w:t>Uživate li u komunikaciji i odnosima s ljudima?</w:t>
            </w:r>
          </w:p>
        </w:tc>
        <w:tc>
          <w:tcPr>
            <w:tcW w:w="550" w:type="dxa"/>
            <w:vAlign w:val="center"/>
          </w:tcPr>
          <w:p w14:paraId="22A455BA" w14:textId="77777777" w:rsidR="007F2162" w:rsidRPr="007A08FA" w:rsidRDefault="007F2162"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57992B2" w14:textId="77777777" w:rsidR="007F2162" w:rsidRPr="007A08FA" w:rsidRDefault="007F2162"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73FD6D22" w14:textId="77777777" w:rsidR="007F2162" w:rsidRPr="007A08FA" w:rsidRDefault="007F2162"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03035AAE"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F0602EB" w14:textId="18E7BCED"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Možete li relativno brzo uspostaviti kontakt s nepoznatim osobama?</w:t>
            </w:r>
          </w:p>
        </w:tc>
        <w:tc>
          <w:tcPr>
            <w:tcW w:w="550" w:type="dxa"/>
            <w:vAlign w:val="center"/>
          </w:tcPr>
          <w:p w14:paraId="44AAB628"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641AECA1"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77F4BCFE"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6FC9B7FF"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32BA892C" w14:textId="1E751BDC" w:rsidR="00675FF1" w:rsidRPr="007A08FA" w:rsidRDefault="008E27B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U</w:t>
            </w:r>
            <w:r w:rsidR="00675FF1" w:rsidRPr="007A08FA">
              <w:rPr>
                <w:rFonts w:eastAsia="Times New Roman" w:cstheme="minorHAnsi"/>
                <w:bCs w:val="0"/>
                <w:kern w:val="0"/>
                <w:lang w:val="hr-HR" w:eastAsia="sr-Latn-CS"/>
                <w14:ligatures w14:val="none"/>
              </w:rPr>
              <w:t xml:space="preserve">živate </w:t>
            </w:r>
            <w:r>
              <w:rPr>
                <w:rFonts w:eastAsia="Times New Roman" w:cstheme="minorHAnsi"/>
                <w:bCs w:val="0"/>
                <w:kern w:val="0"/>
                <w:lang w:val="hr-HR" w:eastAsia="sr-Latn-CS"/>
                <w14:ligatures w14:val="none"/>
              </w:rPr>
              <w:t xml:space="preserve">li </w:t>
            </w:r>
            <w:r w:rsidR="00675FF1" w:rsidRPr="007A08FA">
              <w:rPr>
                <w:rFonts w:eastAsia="Times New Roman" w:cstheme="minorHAnsi"/>
                <w:bCs w:val="0"/>
                <w:kern w:val="0"/>
                <w:lang w:val="hr-HR" w:eastAsia="sr-Latn-CS"/>
                <w14:ligatures w14:val="none"/>
              </w:rPr>
              <w:t>zabavlja</w:t>
            </w:r>
            <w:r>
              <w:rPr>
                <w:rFonts w:eastAsia="Times New Roman" w:cstheme="minorHAnsi"/>
                <w:bCs w:val="0"/>
                <w:kern w:val="0"/>
                <w:lang w:val="hr-HR" w:eastAsia="sr-Latn-CS"/>
                <w14:ligatures w14:val="none"/>
              </w:rPr>
              <w:t xml:space="preserve">ti </w:t>
            </w:r>
            <w:r w:rsidR="00675FF1" w:rsidRPr="007A08FA">
              <w:rPr>
                <w:rFonts w:eastAsia="Times New Roman" w:cstheme="minorHAnsi"/>
                <w:bCs w:val="0"/>
                <w:kern w:val="0"/>
                <w:lang w:val="hr-HR" w:eastAsia="sr-Latn-CS"/>
                <w14:ligatures w14:val="none"/>
              </w:rPr>
              <w:t>gost</w:t>
            </w:r>
            <w:r>
              <w:rPr>
                <w:rFonts w:eastAsia="Times New Roman" w:cstheme="minorHAnsi"/>
                <w:bCs w:val="0"/>
                <w:kern w:val="0"/>
                <w:lang w:val="hr-HR" w:eastAsia="sr-Latn-CS"/>
                <w14:ligatures w14:val="none"/>
              </w:rPr>
              <w:t>e</w:t>
            </w:r>
            <w:r w:rsidR="00675FF1" w:rsidRPr="007A08FA">
              <w:rPr>
                <w:rFonts w:eastAsia="Times New Roman" w:cstheme="minorHAnsi"/>
                <w:bCs w:val="0"/>
                <w:kern w:val="0"/>
                <w:lang w:val="hr-HR" w:eastAsia="sr-Latn-CS"/>
                <w14:ligatures w14:val="none"/>
              </w:rPr>
              <w:t>?</w:t>
            </w:r>
          </w:p>
        </w:tc>
        <w:tc>
          <w:tcPr>
            <w:tcW w:w="550" w:type="dxa"/>
            <w:vAlign w:val="center"/>
          </w:tcPr>
          <w:p w14:paraId="392D2D29"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52A5603"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14327BF2"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66602ACC"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8A49D9C" w14:textId="0674D887" w:rsidR="00675FF1" w:rsidRPr="007A08FA" w:rsidRDefault="008E27B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V</w:t>
            </w:r>
            <w:r w:rsidR="00675FF1" w:rsidRPr="007A08FA">
              <w:rPr>
                <w:rFonts w:eastAsia="Times New Roman" w:cstheme="minorHAnsi"/>
                <w:bCs w:val="0"/>
                <w:kern w:val="0"/>
                <w:lang w:val="hr-HR" w:eastAsia="sr-Latn-CS"/>
                <w14:ligatures w14:val="none"/>
              </w:rPr>
              <w:t xml:space="preserve">olite </w:t>
            </w:r>
            <w:r>
              <w:rPr>
                <w:rFonts w:eastAsia="Times New Roman" w:cstheme="minorHAnsi"/>
                <w:bCs w:val="0"/>
                <w:kern w:val="0"/>
                <w:lang w:val="hr-HR" w:eastAsia="sr-Latn-CS"/>
                <w14:ligatures w14:val="none"/>
              </w:rPr>
              <w:t xml:space="preserve">li </w:t>
            </w:r>
            <w:r w:rsidR="00675FF1" w:rsidRPr="007A08FA">
              <w:rPr>
                <w:rFonts w:eastAsia="Times New Roman" w:cstheme="minorHAnsi"/>
                <w:bCs w:val="0"/>
                <w:kern w:val="0"/>
                <w:lang w:val="hr-HR" w:eastAsia="sr-Latn-CS"/>
                <w14:ligatures w14:val="none"/>
              </w:rPr>
              <w:t>gužvu?</w:t>
            </w:r>
          </w:p>
        </w:tc>
        <w:tc>
          <w:tcPr>
            <w:tcW w:w="550" w:type="dxa"/>
            <w:vAlign w:val="center"/>
          </w:tcPr>
          <w:p w14:paraId="4E3F39C5"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6A981B12"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68537FF1"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7B291017"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256C3AE" w14:textId="04C84044" w:rsidR="00675FF1" w:rsidRPr="007A08FA" w:rsidRDefault="002651F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Raduje li vas komunikacija i ophođenje s ljudima?</w:t>
            </w:r>
          </w:p>
        </w:tc>
        <w:tc>
          <w:tcPr>
            <w:tcW w:w="550" w:type="dxa"/>
            <w:vAlign w:val="center"/>
          </w:tcPr>
          <w:p w14:paraId="259DAF72"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2D607BF6"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69805425"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31AE9817"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715B3DD6" w14:textId="1BCDCCE4" w:rsidR="00675FF1" w:rsidRPr="007A08FA" w:rsidRDefault="002651F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 xml:space="preserve">Koliko </w:t>
            </w:r>
            <w:r w:rsidR="00675FF1" w:rsidRPr="007A08FA">
              <w:rPr>
                <w:rFonts w:eastAsia="Times New Roman" w:cstheme="minorHAnsi"/>
                <w:bCs w:val="0"/>
                <w:kern w:val="0"/>
                <w:lang w:val="hr-HR" w:eastAsia="sr-Latn-CS"/>
                <w14:ligatures w14:val="none"/>
              </w:rPr>
              <w:t>ste strpljivi?</w:t>
            </w:r>
          </w:p>
        </w:tc>
        <w:tc>
          <w:tcPr>
            <w:tcW w:w="550" w:type="dxa"/>
            <w:vAlign w:val="center"/>
          </w:tcPr>
          <w:p w14:paraId="546021C5"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06FC531E"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190D637E"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4D901779"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20D707E" w14:textId="4BECB91B" w:rsidR="00675FF1" w:rsidRPr="007A08FA" w:rsidRDefault="002651F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Je</w:t>
            </w:r>
            <w:r w:rsidR="00675FF1" w:rsidRPr="007A08FA">
              <w:rPr>
                <w:rFonts w:eastAsia="Times New Roman" w:cstheme="minorHAnsi"/>
                <w:bCs w:val="0"/>
                <w:kern w:val="0"/>
                <w:lang w:val="hr-HR" w:eastAsia="sr-Latn-CS"/>
                <w14:ligatures w14:val="none"/>
              </w:rPr>
              <w:t xml:space="preserve">ste </w:t>
            </w:r>
            <w:r>
              <w:rPr>
                <w:rFonts w:eastAsia="Times New Roman" w:cstheme="minorHAnsi"/>
                <w:bCs w:val="0"/>
                <w:kern w:val="0"/>
                <w:lang w:val="hr-HR" w:eastAsia="sr-Latn-CS"/>
                <w14:ligatures w14:val="none"/>
              </w:rPr>
              <w:t xml:space="preserve">li </w:t>
            </w:r>
            <w:r w:rsidR="00675FF1" w:rsidRPr="007A08FA">
              <w:rPr>
                <w:rFonts w:eastAsia="Times New Roman" w:cstheme="minorHAnsi"/>
                <w:bCs w:val="0"/>
                <w:kern w:val="0"/>
                <w:lang w:val="hr-HR" w:eastAsia="sr-Latn-CS"/>
                <w14:ligatures w14:val="none"/>
              </w:rPr>
              <w:t>organizirani?</w:t>
            </w:r>
          </w:p>
        </w:tc>
        <w:tc>
          <w:tcPr>
            <w:tcW w:w="550" w:type="dxa"/>
            <w:vAlign w:val="center"/>
          </w:tcPr>
          <w:p w14:paraId="28A145DA"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4E0178E3"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29877B40"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240F6001" w14:textId="77777777" w:rsidTr="00B2162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BE152E7" w14:textId="6E6C17C5"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Možete li stvoriti toplu, sigurnu i privlačnu atmosferu za turiste?</w:t>
            </w:r>
          </w:p>
        </w:tc>
        <w:tc>
          <w:tcPr>
            <w:tcW w:w="550" w:type="dxa"/>
            <w:vAlign w:val="center"/>
          </w:tcPr>
          <w:p w14:paraId="7E362881"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7EBCCCBA"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2C07031E"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0F8EBA85"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7CE2D27D" w14:textId="6F429932"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Možete li se nositi s dodatnim poslovnim obvezama vezanim uz ruralni turizam?</w:t>
            </w:r>
          </w:p>
        </w:tc>
        <w:tc>
          <w:tcPr>
            <w:tcW w:w="550" w:type="dxa"/>
            <w:vAlign w:val="center"/>
          </w:tcPr>
          <w:p w14:paraId="24B1F43B"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59F347C9"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6515C761"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527799E1"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71963177" w14:textId="258EDC37"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Možete li se uz osnovnu djelatnost baviti i primanjem gostiju?</w:t>
            </w:r>
          </w:p>
        </w:tc>
        <w:tc>
          <w:tcPr>
            <w:tcW w:w="550" w:type="dxa"/>
            <w:vAlign w:val="center"/>
          </w:tcPr>
          <w:p w14:paraId="29F4A86E"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29EE43BA"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34A90027"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0BA110FC"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5157320A" w14:textId="13D6B850" w:rsidR="00675FF1" w:rsidRPr="007A08FA" w:rsidRDefault="002651F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 xml:space="preserve">Ne bi vas </w:t>
            </w:r>
            <w:r w:rsidR="00675FF1" w:rsidRPr="007A08FA">
              <w:rPr>
                <w:rFonts w:eastAsia="Times New Roman" w:cstheme="minorHAnsi"/>
                <w:bCs w:val="0"/>
                <w:kern w:val="0"/>
                <w:lang w:val="hr-HR" w:eastAsia="sr-Latn-CS"/>
                <w14:ligatures w14:val="none"/>
              </w:rPr>
              <w:t xml:space="preserve">smetalo da vas gosti povremeno ometaju u </w:t>
            </w:r>
            <w:r>
              <w:rPr>
                <w:rFonts w:eastAsia="Times New Roman" w:cstheme="minorHAnsi"/>
                <w:bCs w:val="0"/>
                <w:kern w:val="0"/>
                <w:lang w:val="hr-HR" w:eastAsia="sr-Latn-CS"/>
                <w14:ligatures w14:val="none"/>
              </w:rPr>
              <w:t xml:space="preserve">vašem </w:t>
            </w:r>
            <w:r w:rsidR="00675FF1" w:rsidRPr="007A08FA">
              <w:rPr>
                <w:rFonts w:eastAsia="Times New Roman" w:cstheme="minorHAnsi"/>
                <w:bCs w:val="0"/>
                <w:kern w:val="0"/>
                <w:lang w:val="hr-HR" w:eastAsia="sr-Latn-CS"/>
                <w14:ligatures w14:val="none"/>
              </w:rPr>
              <w:t>svakodnevnom poslu?</w:t>
            </w:r>
          </w:p>
        </w:tc>
        <w:tc>
          <w:tcPr>
            <w:tcW w:w="550" w:type="dxa"/>
            <w:vAlign w:val="center"/>
          </w:tcPr>
          <w:p w14:paraId="192799A7"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F3E645A"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379C8B84"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1E501F8D" w14:textId="77777777" w:rsidTr="00B216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3D1558B5" w14:textId="645D57F8" w:rsidR="00675FF1" w:rsidRPr="007A08FA" w:rsidRDefault="002651F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 xml:space="preserve">Spremni ste raditi kao i </w:t>
            </w:r>
            <w:r w:rsidR="00675FF1" w:rsidRPr="007A08FA">
              <w:rPr>
                <w:rFonts w:eastAsia="Times New Roman" w:cstheme="minorHAnsi"/>
                <w:bCs w:val="0"/>
                <w:kern w:val="0"/>
                <w:lang w:val="hr-HR" w:eastAsia="sr-Latn-CS"/>
                <w14:ligatures w14:val="none"/>
              </w:rPr>
              <w:t xml:space="preserve">"zabavljati" posjetitelje </w:t>
            </w:r>
            <w:r>
              <w:rPr>
                <w:rFonts w:eastAsia="Times New Roman" w:cstheme="minorHAnsi"/>
                <w:bCs w:val="0"/>
                <w:kern w:val="0"/>
                <w:lang w:val="hr-HR" w:eastAsia="sr-Latn-CS"/>
                <w14:ligatures w14:val="none"/>
              </w:rPr>
              <w:t xml:space="preserve">navečer, </w:t>
            </w:r>
            <w:r w:rsidR="00675FF1" w:rsidRPr="007A08FA">
              <w:rPr>
                <w:rFonts w:eastAsia="Times New Roman" w:cstheme="minorHAnsi"/>
                <w:bCs w:val="0"/>
                <w:kern w:val="0"/>
                <w:lang w:val="hr-HR" w:eastAsia="sr-Latn-CS"/>
                <w14:ligatures w14:val="none"/>
              </w:rPr>
              <w:t>vikendom</w:t>
            </w:r>
            <w:r>
              <w:rPr>
                <w:rFonts w:eastAsia="Times New Roman" w:cstheme="minorHAnsi"/>
                <w:bCs w:val="0"/>
                <w:kern w:val="0"/>
                <w:lang w:val="hr-HR" w:eastAsia="sr-Latn-CS"/>
                <w14:ligatures w14:val="none"/>
              </w:rPr>
              <w:t xml:space="preserve"> </w:t>
            </w:r>
            <w:r w:rsidR="00675FF1" w:rsidRPr="007A08FA">
              <w:rPr>
                <w:rFonts w:eastAsia="Times New Roman" w:cstheme="minorHAnsi"/>
                <w:bCs w:val="0"/>
                <w:kern w:val="0"/>
                <w:lang w:val="hr-HR" w:eastAsia="sr-Latn-CS"/>
                <w14:ligatures w14:val="none"/>
              </w:rPr>
              <w:t xml:space="preserve">i praznicima, </w:t>
            </w:r>
            <w:r w:rsidR="00675FF1" w:rsidRPr="007A08FA">
              <w:rPr>
                <w:rFonts w:eastAsia="Times New Roman" w:cstheme="minorHAnsi"/>
                <w:kern w:val="0"/>
                <w:lang w:val="hr-HR" w:eastAsia="sr-Latn-CS"/>
                <w14:ligatures w14:val="none"/>
              </w:rPr>
              <w:t xml:space="preserve">kada će </w:t>
            </w:r>
            <w:r>
              <w:rPr>
                <w:rFonts w:eastAsia="Times New Roman" w:cstheme="minorHAnsi"/>
                <w:kern w:val="0"/>
                <w:lang w:val="hr-HR" w:eastAsia="sr-Latn-CS"/>
                <w14:ligatures w14:val="none"/>
              </w:rPr>
              <w:t>posjetitelji</w:t>
            </w:r>
            <w:r w:rsidR="00675FF1" w:rsidRPr="007A08FA">
              <w:rPr>
                <w:rFonts w:eastAsia="Times New Roman" w:cstheme="minorHAnsi"/>
                <w:kern w:val="0"/>
                <w:lang w:val="hr-HR" w:eastAsia="sr-Latn-CS"/>
                <w14:ligatures w14:val="none"/>
              </w:rPr>
              <w:t xml:space="preserve"> najčešće do</w:t>
            </w:r>
            <w:r>
              <w:rPr>
                <w:rFonts w:eastAsia="Times New Roman" w:cstheme="minorHAnsi"/>
                <w:kern w:val="0"/>
                <w:lang w:val="hr-HR" w:eastAsia="sr-Latn-CS"/>
                <w14:ligatures w14:val="none"/>
              </w:rPr>
              <w:t xml:space="preserve">laziti </w:t>
            </w:r>
            <w:r w:rsidR="00675FF1" w:rsidRPr="007A08FA">
              <w:rPr>
                <w:rFonts w:eastAsia="Times New Roman" w:cstheme="minorHAnsi"/>
                <w:kern w:val="0"/>
                <w:lang w:val="hr-HR" w:eastAsia="sr-Latn-CS"/>
                <w14:ligatures w14:val="none"/>
              </w:rPr>
              <w:t xml:space="preserve">na vaše </w:t>
            </w:r>
            <w:r w:rsidR="00675FF1" w:rsidRPr="007A08FA">
              <w:rPr>
                <w:rFonts w:eastAsia="Times New Roman" w:cstheme="minorHAnsi"/>
                <w:bCs w:val="0"/>
                <w:kern w:val="0"/>
                <w:lang w:val="hr-HR" w:eastAsia="sr-Latn-CS"/>
                <w14:ligatures w14:val="none"/>
              </w:rPr>
              <w:t>gospodarstvo?</w:t>
            </w:r>
          </w:p>
        </w:tc>
        <w:tc>
          <w:tcPr>
            <w:tcW w:w="550" w:type="dxa"/>
            <w:vAlign w:val="center"/>
          </w:tcPr>
          <w:p w14:paraId="76F8E454"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455C5CC8"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03603EA6"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58974B41"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02D73560" w14:textId="546F3F97" w:rsidR="00675FF1" w:rsidRPr="007A08FA" w:rsidRDefault="002651F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 xml:space="preserve">Biste li bili spremni jedan </w:t>
            </w:r>
            <w:r w:rsidR="00675FF1" w:rsidRPr="007A08FA">
              <w:rPr>
                <w:rFonts w:eastAsia="Times New Roman" w:cstheme="minorHAnsi"/>
                <w:bCs w:val="0"/>
                <w:kern w:val="0"/>
                <w:lang w:val="hr-HR" w:eastAsia="sr-Latn-CS"/>
                <w14:ligatures w14:val="none"/>
              </w:rPr>
              <w:t xml:space="preserve">dio svog obiteljskog života </w:t>
            </w:r>
            <w:r>
              <w:rPr>
                <w:rFonts w:eastAsia="Times New Roman" w:cstheme="minorHAnsi"/>
                <w:bCs w:val="0"/>
                <w:kern w:val="0"/>
                <w:lang w:val="hr-HR" w:eastAsia="sr-Latn-CS"/>
                <w14:ligatures w14:val="none"/>
              </w:rPr>
              <w:t xml:space="preserve">podijeliti </w:t>
            </w:r>
            <w:r w:rsidR="00675FF1" w:rsidRPr="007A08FA">
              <w:rPr>
                <w:rFonts w:eastAsia="Times New Roman" w:cstheme="minorHAnsi"/>
                <w:bCs w:val="0"/>
                <w:kern w:val="0"/>
                <w:lang w:val="hr-HR" w:eastAsia="sr-Latn-CS"/>
                <w14:ligatures w14:val="none"/>
              </w:rPr>
              <w:t>s gostima koji borave na vašem poljoprivrednom gospodarstvu?</w:t>
            </w:r>
          </w:p>
        </w:tc>
        <w:tc>
          <w:tcPr>
            <w:tcW w:w="550" w:type="dxa"/>
            <w:vAlign w:val="center"/>
          </w:tcPr>
          <w:p w14:paraId="15274C7D"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FAE1C20"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7579B164"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0C4CB081" w14:textId="77777777" w:rsidTr="00B2162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3F2ED541" w14:textId="4C2F5BA1"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Možete li uspješno r</w:t>
            </w:r>
            <w:r w:rsidR="002651F5">
              <w:rPr>
                <w:rFonts w:eastAsia="Times New Roman" w:cstheme="minorHAnsi"/>
                <w:bCs w:val="0"/>
                <w:kern w:val="0"/>
                <w:lang w:val="hr-HR" w:eastAsia="sr-Latn-CS"/>
                <w14:ligatures w14:val="none"/>
              </w:rPr>
              <w:t>ješavati konflikte</w:t>
            </w:r>
            <w:r w:rsidRPr="007A08FA">
              <w:rPr>
                <w:rFonts w:eastAsia="Times New Roman" w:cstheme="minorHAnsi"/>
                <w:bCs w:val="0"/>
                <w:kern w:val="0"/>
                <w:lang w:val="hr-HR" w:eastAsia="sr-Latn-CS"/>
                <w14:ligatures w14:val="none"/>
              </w:rPr>
              <w:t xml:space="preserve"> među ljudima?</w:t>
            </w:r>
          </w:p>
        </w:tc>
        <w:tc>
          <w:tcPr>
            <w:tcW w:w="550" w:type="dxa"/>
            <w:vAlign w:val="center"/>
          </w:tcPr>
          <w:p w14:paraId="02B7F3E3"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6613F3B3"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267908A0"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7C7FA634"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3F63BBD" w14:textId="0965FFDF"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Imate li kreativnih ideja?</w:t>
            </w:r>
          </w:p>
        </w:tc>
        <w:tc>
          <w:tcPr>
            <w:tcW w:w="550" w:type="dxa"/>
            <w:vAlign w:val="center"/>
          </w:tcPr>
          <w:p w14:paraId="385E786F"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B3F0BB3"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5CB08F8B"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3DB6C6BE"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48180982" w14:textId="43284485"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Posjedujete li visoku razinu energije i entuzijazma?</w:t>
            </w:r>
          </w:p>
        </w:tc>
        <w:tc>
          <w:tcPr>
            <w:tcW w:w="550" w:type="dxa"/>
            <w:vAlign w:val="center"/>
          </w:tcPr>
          <w:p w14:paraId="5D319A5D"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52FBCF54"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214DB8C9"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6497984E"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7F34B0E" w14:textId="56BA8EFF" w:rsidR="00675FF1" w:rsidRPr="007A08FA" w:rsidRDefault="008E27B5"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U</w:t>
            </w:r>
            <w:r w:rsidR="00675FF1" w:rsidRPr="007A08FA">
              <w:rPr>
                <w:rFonts w:eastAsia="Times New Roman" w:cstheme="minorHAnsi"/>
                <w:bCs w:val="0"/>
                <w:kern w:val="0"/>
                <w:lang w:val="hr-HR" w:eastAsia="sr-Latn-CS"/>
                <w14:ligatures w14:val="none"/>
              </w:rPr>
              <w:t>živate li raditi nove stvari?</w:t>
            </w:r>
          </w:p>
        </w:tc>
        <w:tc>
          <w:tcPr>
            <w:tcW w:w="550" w:type="dxa"/>
            <w:vAlign w:val="center"/>
          </w:tcPr>
          <w:p w14:paraId="3B931E5F"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600E487"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3B4BC37E"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4F6BD93E" w14:textId="77777777" w:rsidTr="00757F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6BAD8E1" w14:textId="7E7D9289" w:rsidR="00C80994" w:rsidRPr="007A08FA" w:rsidRDefault="001A2700" w:rsidP="007D0271">
            <w:pPr>
              <w:contextualSpacing/>
              <w:jc w:val="right"/>
              <w:rPr>
                <w:rFonts w:eastAsia="Times New Roman" w:cstheme="minorHAnsi"/>
                <w:lang w:val="hr-HR"/>
              </w:rPr>
            </w:pPr>
            <w:r w:rsidRPr="007A08FA">
              <w:rPr>
                <w:rFonts w:eastAsia="Times New Roman" w:cstheme="minorHAnsi"/>
                <w:lang w:val="hr-HR"/>
              </w:rPr>
              <w:t>UKUPNO</w:t>
            </w:r>
          </w:p>
        </w:tc>
        <w:tc>
          <w:tcPr>
            <w:tcW w:w="550" w:type="dxa"/>
            <w:vAlign w:val="center"/>
          </w:tcPr>
          <w:p w14:paraId="691F02D5" w14:textId="77777777" w:rsidR="00C80994" w:rsidRPr="007A08FA" w:rsidRDefault="00C80994"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65BC9013" w14:textId="77777777" w:rsidR="00C80994" w:rsidRPr="007A08FA" w:rsidRDefault="00C80994"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0DF01BEC" w14:textId="77777777" w:rsidR="00C80994" w:rsidRPr="007A08FA" w:rsidRDefault="00C80994"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6A6FE0B2"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860" w:type="dxa"/>
            <w:shd w:val="clear" w:color="auto" w:fill="5B9BD5" w:themeFill="accent5"/>
            <w:vAlign w:val="center"/>
          </w:tcPr>
          <w:p w14:paraId="7779F550" w14:textId="77777777" w:rsidR="00C80994" w:rsidRPr="007A08FA" w:rsidRDefault="00C80994" w:rsidP="007D0271">
            <w:pPr>
              <w:contextualSpacing/>
              <w:rPr>
                <w:rFonts w:eastAsia="Times New Roman" w:cstheme="minorHAnsi"/>
                <w:bCs w:val="0"/>
                <w:color w:val="FFFFFF" w:themeColor="background1"/>
                <w:lang w:val="hr-HR"/>
              </w:rPr>
            </w:pPr>
            <w:r w:rsidRPr="007A08FA">
              <w:rPr>
                <w:rFonts w:eastAsia="Times New Roman" w:cstheme="minorHAnsi"/>
                <w:color w:val="FFFFFF" w:themeColor="background1"/>
                <w:lang w:val="hr-HR"/>
              </w:rPr>
              <w:t>Poslovno iskustvo</w:t>
            </w:r>
          </w:p>
        </w:tc>
        <w:tc>
          <w:tcPr>
            <w:tcW w:w="550" w:type="dxa"/>
            <w:shd w:val="clear" w:color="auto" w:fill="5B9BD5" w:themeFill="accent5"/>
            <w:vAlign w:val="center"/>
          </w:tcPr>
          <w:p w14:paraId="1CC4FD71" w14:textId="77777777" w:rsidR="00C80994" w:rsidRPr="007A08FA" w:rsidRDefault="00C80994"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color w:val="FFFFFF" w:themeColor="background1"/>
                <w:lang w:val="hr-HR"/>
              </w:rPr>
              <w:t>Da</w:t>
            </w:r>
          </w:p>
        </w:tc>
        <w:tc>
          <w:tcPr>
            <w:tcW w:w="550" w:type="dxa"/>
            <w:shd w:val="clear" w:color="auto" w:fill="5B9BD5" w:themeFill="accent5"/>
            <w:vAlign w:val="center"/>
          </w:tcPr>
          <w:p w14:paraId="4C3BA9CC" w14:textId="77777777" w:rsidR="00C80994" w:rsidRPr="007A08FA" w:rsidRDefault="00C80994"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color w:val="FFFFFF" w:themeColor="background1"/>
                <w:lang w:val="hr-HR"/>
              </w:rPr>
              <w:t>Ne</w:t>
            </w:r>
          </w:p>
        </w:tc>
        <w:tc>
          <w:tcPr>
            <w:tcW w:w="1118" w:type="dxa"/>
            <w:shd w:val="clear" w:color="auto" w:fill="5B9BD5" w:themeFill="accent5"/>
            <w:vAlign w:val="center"/>
          </w:tcPr>
          <w:p w14:paraId="27EDD778" w14:textId="77777777" w:rsidR="00C80994" w:rsidRPr="007A08FA" w:rsidRDefault="00C80994"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color w:val="FFFFFF" w:themeColor="background1"/>
                <w:lang w:val="hr-HR"/>
              </w:rPr>
              <w:t>Poboljšati</w:t>
            </w:r>
          </w:p>
        </w:tc>
      </w:tr>
      <w:tr w:rsidR="00B21620" w:rsidRPr="007A08FA" w14:paraId="521E2D6A"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610BFF27" w14:textId="2D933E1F" w:rsidR="00675FF1" w:rsidRPr="007A08FA" w:rsidRDefault="0028097E"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M</w:t>
            </w:r>
            <w:r w:rsidR="00675FF1" w:rsidRPr="007A08FA">
              <w:rPr>
                <w:rFonts w:eastAsia="Times New Roman" w:cstheme="minorHAnsi"/>
                <w:bCs w:val="0"/>
                <w:kern w:val="0"/>
                <w:lang w:val="hr-HR" w:eastAsia="sr-Latn-CS"/>
                <w14:ligatures w14:val="none"/>
              </w:rPr>
              <w:t xml:space="preserve">otivirani </w:t>
            </w:r>
            <w:r>
              <w:rPr>
                <w:rFonts w:eastAsia="Times New Roman" w:cstheme="minorHAnsi"/>
                <w:bCs w:val="0"/>
                <w:kern w:val="0"/>
                <w:lang w:val="hr-HR" w:eastAsia="sr-Latn-CS"/>
                <w14:ligatures w14:val="none"/>
              </w:rPr>
              <w:t xml:space="preserve">ste </w:t>
            </w:r>
            <w:r w:rsidR="00675FF1" w:rsidRPr="007A08FA">
              <w:rPr>
                <w:rFonts w:eastAsia="Times New Roman" w:cstheme="minorHAnsi"/>
                <w:bCs w:val="0"/>
                <w:kern w:val="0"/>
                <w:lang w:val="hr-HR" w:eastAsia="sr-Latn-CS"/>
                <w14:ligatures w14:val="none"/>
              </w:rPr>
              <w:t>za pokretanje</w:t>
            </w:r>
            <w:r>
              <w:rPr>
                <w:rFonts w:eastAsia="Times New Roman" w:cstheme="minorHAnsi"/>
                <w:bCs w:val="0"/>
                <w:kern w:val="0"/>
                <w:lang w:val="hr-HR" w:eastAsia="sr-Latn-CS"/>
                <w14:ligatures w14:val="none"/>
              </w:rPr>
              <w:t xml:space="preserve"> </w:t>
            </w:r>
            <w:r w:rsidR="00675FF1" w:rsidRPr="007A08FA">
              <w:rPr>
                <w:rFonts w:eastAsia="Times New Roman" w:cstheme="minorHAnsi"/>
                <w:bCs w:val="0"/>
                <w:kern w:val="0"/>
                <w:lang w:val="hr-HR" w:eastAsia="sr-Latn-CS"/>
                <w14:ligatures w14:val="none"/>
              </w:rPr>
              <w:t>novog poduzeća?</w:t>
            </w:r>
          </w:p>
        </w:tc>
        <w:tc>
          <w:tcPr>
            <w:tcW w:w="550" w:type="dxa"/>
            <w:vAlign w:val="center"/>
          </w:tcPr>
          <w:p w14:paraId="244869FD"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0916DB31"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4CE396D4"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388F4213"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6AC112A6" w14:textId="7B9FC4A3" w:rsidR="00675FF1" w:rsidRPr="007A08FA" w:rsidRDefault="0028097E"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 xml:space="preserve">Bavili ste se </w:t>
            </w:r>
            <w:r w:rsidR="00A66E2B" w:rsidRPr="007A08FA">
              <w:rPr>
                <w:rFonts w:eastAsia="Times New Roman" w:cstheme="minorHAnsi"/>
                <w:bCs w:val="0"/>
                <w:kern w:val="0"/>
                <w:lang w:val="hr-HR" w:eastAsia="sr-Latn-CS"/>
                <w14:ligatures w14:val="none"/>
              </w:rPr>
              <w:t>ranije</w:t>
            </w:r>
            <w:r>
              <w:rPr>
                <w:rFonts w:eastAsia="Times New Roman" w:cstheme="minorHAnsi"/>
                <w:bCs w:val="0"/>
                <w:kern w:val="0"/>
                <w:lang w:val="hr-HR" w:eastAsia="sr-Latn-CS"/>
                <w14:ligatures w14:val="none"/>
              </w:rPr>
              <w:t xml:space="preserve"> </w:t>
            </w:r>
            <w:r w:rsidR="00A66E2B" w:rsidRPr="007A08FA">
              <w:rPr>
                <w:rFonts w:eastAsia="Times New Roman" w:cstheme="minorHAnsi"/>
                <w:bCs w:val="0"/>
                <w:kern w:val="0"/>
                <w:lang w:val="hr-HR" w:eastAsia="sr-Latn-CS"/>
                <w14:ligatures w14:val="none"/>
              </w:rPr>
              <w:t>sličnim poslom?</w:t>
            </w:r>
          </w:p>
        </w:tc>
        <w:tc>
          <w:tcPr>
            <w:tcW w:w="550" w:type="dxa"/>
            <w:vAlign w:val="center"/>
          </w:tcPr>
          <w:p w14:paraId="0BF54DAA"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5CB120B0"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123FE70B"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150341E9"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6AE6ABC4" w14:textId="707E84EB" w:rsidR="00675FF1" w:rsidRPr="007A08FA" w:rsidRDefault="0028097E"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P</w:t>
            </w:r>
            <w:r w:rsidR="00675FF1" w:rsidRPr="007A08FA">
              <w:rPr>
                <w:rFonts w:eastAsia="Times New Roman" w:cstheme="minorHAnsi"/>
                <w:bCs w:val="0"/>
                <w:kern w:val="0"/>
                <w:lang w:val="hr-HR" w:eastAsia="sr-Latn-CS"/>
                <w14:ligatures w14:val="none"/>
              </w:rPr>
              <w:t xml:space="preserve">osjedujete </w:t>
            </w:r>
            <w:r>
              <w:rPr>
                <w:rFonts w:eastAsia="Times New Roman" w:cstheme="minorHAnsi"/>
                <w:bCs w:val="0"/>
                <w:kern w:val="0"/>
                <w:lang w:val="hr-HR" w:eastAsia="sr-Latn-CS"/>
                <w14:ligatures w14:val="none"/>
              </w:rPr>
              <w:t xml:space="preserve">li </w:t>
            </w:r>
            <w:r w:rsidR="00675FF1" w:rsidRPr="007A08FA">
              <w:rPr>
                <w:rFonts w:eastAsia="Times New Roman" w:cstheme="minorHAnsi"/>
                <w:bCs w:val="0"/>
                <w:kern w:val="0"/>
                <w:lang w:val="hr-HR" w:eastAsia="sr-Latn-CS"/>
                <w14:ligatures w14:val="none"/>
              </w:rPr>
              <w:t>nacrt poslovnog plana za novi posao?</w:t>
            </w:r>
          </w:p>
        </w:tc>
        <w:tc>
          <w:tcPr>
            <w:tcW w:w="550" w:type="dxa"/>
            <w:vAlign w:val="center"/>
          </w:tcPr>
          <w:p w14:paraId="2E586861"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10A9138E"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415FD88C"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18E1C832"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39045353" w14:textId="18383DD9" w:rsidR="00675FF1" w:rsidRPr="007A08FA" w:rsidRDefault="0028097E" w:rsidP="007D0271">
            <w:pPr>
              <w:contextualSpacing/>
              <w:jc w:val="both"/>
              <w:rPr>
                <w:rFonts w:eastAsia="Times New Roman" w:cstheme="minorHAnsi"/>
                <w:lang w:val="hr-HR"/>
              </w:rPr>
            </w:pPr>
            <w:r>
              <w:rPr>
                <w:rFonts w:eastAsia="Times New Roman" w:cstheme="minorHAnsi"/>
                <w:lang w:val="hr-HR" w:eastAsia="sr-Latn-CS"/>
              </w:rPr>
              <w:lastRenderedPageBreak/>
              <w:t>S</w:t>
            </w:r>
            <w:r w:rsidR="00675FF1" w:rsidRPr="007A08FA">
              <w:rPr>
                <w:rFonts w:eastAsia="Times New Roman" w:cstheme="minorHAnsi"/>
                <w:lang w:val="hr-HR" w:eastAsia="sr-Latn-CS"/>
              </w:rPr>
              <w:t xml:space="preserve">premni </w:t>
            </w:r>
            <w:r>
              <w:rPr>
                <w:rFonts w:eastAsia="Times New Roman" w:cstheme="minorHAnsi"/>
                <w:lang w:val="hr-HR" w:eastAsia="sr-Latn-CS"/>
              </w:rPr>
              <w:t xml:space="preserve">ste </w:t>
            </w:r>
            <w:r w:rsidR="00675FF1" w:rsidRPr="007A08FA">
              <w:rPr>
                <w:rFonts w:eastAsia="Times New Roman" w:cstheme="minorHAnsi"/>
                <w:lang w:val="hr-HR" w:eastAsia="sr-Latn-CS"/>
              </w:rPr>
              <w:t>da preuzmete rizik?</w:t>
            </w:r>
          </w:p>
        </w:tc>
        <w:tc>
          <w:tcPr>
            <w:tcW w:w="550" w:type="dxa"/>
            <w:vAlign w:val="center"/>
          </w:tcPr>
          <w:p w14:paraId="75FD5C29"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3C575E7"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1948CCB4"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0F319860" w14:textId="77777777" w:rsidTr="00B2162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8C9DF7C" w14:textId="1A273757" w:rsidR="00675FF1" w:rsidRPr="007A08FA" w:rsidRDefault="00675FF1" w:rsidP="007D0271">
            <w:pPr>
              <w:contextualSpacing/>
              <w:jc w:val="both"/>
              <w:rPr>
                <w:rFonts w:eastAsia="Times New Roman" w:cstheme="minorHAnsi"/>
                <w:lang w:val="hr-HR"/>
              </w:rPr>
            </w:pPr>
            <w:r w:rsidRPr="007A08FA">
              <w:rPr>
                <w:rFonts w:eastAsia="Times New Roman" w:cstheme="minorHAnsi"/>
                <w:kern w:val="0"/>
                <w:lang w:val="hr-HR" w:eastAsia="sr-Latn-CS"/>
                <w14:ligatures w14:val="none"/>
              </w:rPr>
              <w:t>Imate li prijatelja, člana obitelji ili poslovnog savjetnika s kojim možete razgovarati o ciljevima i kako bi novi pothvat mogao utjecati na vaše poslovanje?</w:t>
            </w:r>
          </w:p>
        </w:tc>
        <w:tc>
          <w:tcPr>
            <w:tcW w:w="550" w:type="dxa"/>
            <w:vAlign w:val="center"/>
          </w:tcPr>
          <w:p w14:paraId="638F7029"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10CEC61D"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67930B9E"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663490AC" w14:textId="77777777" w:rsidTr="00B21620">
        <w:trPr>
          <w:trHeight w:val="90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7CAF4488" w14:textId="4F29BDC5" w:rsidR="00675FF1" w:rsidRPr="007A08FA" w:rsidRDefault="00675FF1" w:rsidP="007D0271">
            <w:pPr>
              <w:contextualSpacing/>
              <w:jc w:val="both"/>
              <w:rPr>
                <w:rFonts w:eastAsia="Times New Roman" w:cstheme="minorHAnsi"/>
                <w:lang w:val="hr-HR"/>
              </w:rPr>
            </w:pPr>
            <w:r w:rsidRPr="007A08FA">
              <w:rPr>
                <w:rFonts w:eastAsia="Times New Roman" w:cstheme="minorHAnsi"/>
                <w:kern w:val="0"/>
                <w:lang w:val="hr-HR" w:eastAsia="sr-Latn-CS"/>
                <w14:ligatures w14:val="none"/>
              </w:rPr>
              <w:t xml:space="preserve">Možete li odvojiti vrijeme </w:t>
            </w:r>
            <w:r w:rsidRPr="007A08FA">
              <w:rPr>
                <w:rFonts w:eastAsia="Times New Roman" w:cstheme="minorHAnsi"/>
                <w:bCs w:val="0"/>
                <w:lang w:val="hr-HR" w:eastAsia="sr-Latn-CS"/>
              </w:rPr>
              <w:t xml:space="preserve">da </w:t>
            </w:r>
            <w:r w:rsidRPr="007A08FA">
              <w:rPr>
                <w:rFonts w:eastAsia="Times New Roman" w:cstheme="minorHAnsi"/>
                <w:kern w:val="0"/>
                <w:lang w:val="hr-HR" w:eastAsia="sr-Latn-CS"/>
                <w14:ligatures w14:val="none"/>
              </w:rPr>
              <w:t xml:space="preserve">sagledati svoje </w:t>
            </w:r>
            <w:r w:rsidRPr="007A08FA">
              <w:rPr>
                <w:rFonts w:eastAsia="Times New Roman" w:cstheme="minorHAnsi"/>
                <w:lang w:val="hr-HR" w:eastAsia="sr-Latn-CS"/>
              </w:rPr>
              <w:t>ruralno gospodarstvo</w:t>
            </w:r>
            <w:r w:rsidRPr="007A08FA">
              <w:rPr>
                <w:rFonts w:eastAsia="Times New Roman" w:cstheme="minorHAnsi"/>
                <w:kern w:val="0"/>
                <w:lang w:val="hr-HR" w:eastAsia="sr-Latn-CS"/>
                <w14:ligatures w14:val="none"/>
              </w:rPr>
              <w:t xml:space="preserve"> iz perspektive</w:t>
            </w:r>
            <w:r w:rsidRPr="007A08FA">
              <w:rPr>
                <w:rFonts w:eastAsia="Times New Roman" w:cstheme="minorHAnsi"/>
                <w:lang w:val="hr-HR" w:eastAsia="sr-Latn-CS"/>
              </w:rPr>
              <w:t xml:space="preserve"> turista</w:t>
            </w:r>
            <w:r w:rsidRPr="007A08FA">
              <w:rPr>
                <w:rFonts w:eastAsia="Times New Roman" w:cstheme="minorHAnsi"/>
                <w:kern w:val="0"/>
                <w:lang w:val="hr-HR" w:eastAsia="sr-Latn-CS"/>
                <w14:ligatures w14:val="none"/>
              </w:rPr>
              <w:t xml:space="preserve"> i </w:t>
            </w:r>
            <w:r w:rsidRPr="007A08FA">
              <w:rPr>
                <w:rFonts w:eastAsia="Times New Roman" w:cstheme="minorHAnsi"/>
                <w:lang w:val="hr-HR" w:eastAsia="sr-Latn-CS"/>
              </w:rPr>
              <w:t>da napravite izm</w:t>
            </w:r>
            <w:r w:rsidRPr="007A08FA">
              <w:rPr>
                <w:rFonts w:eastAsia="Times New Roman" w:cstheme="minorHAnsi"/>
                <w:bCs w:val="0"/>
                <w:lang w:val="hr-HR" w:eastAsia="sr-Latn-CS"/>
              </w:rPr>
              <w:t>j</w:t>
            </w:r>
            <w:r w:rsidRPr="007A08FA">
              <w:rPr>
                <w:rFonts w:eastAsia="Times New Roman" w:cstheme="minorHAnsi"/>
                <w:lang w:val="hr-HR" w:eastAsia="sr-Latn-CS"/>
              </w:rPr>
              <w:t>ene kako bi ono bilo više prilagođeno gostima?</w:t>
            </w:r>
          </w:p>
        </w:tc>
        <w:tc>
          <w:tcPr>
            <w:tcW w:w="550" w:type="dxa"/>
            <w:vAlign w:val="center"/>
          </w:tcPr>
          <w:p w14:paraId="6AE5154E"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716F53EF"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56F3E8BD"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06AC1455" w14:textId="77777777" w:rsidTr="00B216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099EF38D" w14:textId="330DA54B" w:rsidR="00675FF1" w:rsidRPr="007A08FA" w:rsidRDefault="0028097E" w:rsidP="007D0271">
            <w:pPr>
              <w:contextualSpacing/>
              <w:jc w:val="both"/>
              <w:rPr>
                <w:rFonts w:eastAsia="Times New Roman" w:cstheme="minorHAnsi"/>
                <w:lang w:val="hr-HR"/>
              </w:rPr>
            </w:pPr>
            <w:r>
              <w:rPr>
                <w:rFonts w:eastAsia="Times New Roman" w:cstheme="minorHAnsi"/>
                <w:kern w:val="0"/>
                <w:lang w:val="hr-HR" w:eastAsia="sr-Latn-CS"/>
                <w14:ligatures w14:val="none"/>
              </w:rPr>
              <w:t>S</w:t>
            </w:r>
            <w:r w:rsidR="00675FF1" w:rsidRPr="007A08FA">
              <w:rPr>
                <w:rFonts w:eastAsia="Times New Roman" w:cstheme="minorHAnsi"/>
                <w:kern w:val="0"/>
                <w:lang w:val="hr-HR" w:eastAsia="sr-Latn-CS"/>
                <w14:ligatures w14:val="none"/>
              </w:rPr>
              <w:t xml:space="preserve">premni </w:t>
            </w:r>
            <w:r>
              <w:rPr>
                <w:rFonts w:eastAsia="Times New Roman" w:cstheme="minorHAnsi"/>
                <w:kern w:val="0"/>
                <w:lang w:val="hr-HR" w:eastAsia="sr-Latn-CS"/>
                <w14:ligatures w14:val="none"/>
              </w:rPr>
              <w:t xml:space="preserve">ste </w:t>
            </w:r>
            <w:r w:rsidR="00675FF1" w:rsidRPr="007A08FA">
              <w:rPr>
                <w:rFonts w:eastAsia="Times New Roman" w:cstheme="minorHAnsi"/>
                <w:kern w:val="0"/>
                <w:lang w:val="hr-HR" w:eastAsia="sr-Latn-CS"/>
                <w14:ligatures w14:val="none"/>
              </w:rPr>
              <w:t>voditi detaljnu evidenciju prihoda i rashoda za svoj novi posao?</w:t>
            </w:r>
          </w:p>
        </w:tc>
        <w:tc>
          <w:tcPr>
            <w:tcW w:w="550" w:type="dxa"/>
            <w:vAlign w:val="center"/>
          </w:tcPr>
          <w:p w14:paraId="31F20C44"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2DCD4E57"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38433DF1"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522A2D84"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294A2D3" w14:textId="0DADBC27" w:rsidR="00675FF1" w:rsidRPr="007A08FA" w:rsidRDefault="0028097E"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Z</w:t>
            </w:r>
            <w:r w:rsidR="00675FF1" w:rsidRPr="007A08FA">
              <w:rPr>
                <w:rFonts w:eastAsia="Times New Roman" w:cstheme="minorHAnsi"/>
                <w:bCs w:val="0"/>
                <w:kern w:val="0"/>
                <w:lang w:val="hr-HR" w:eastAsia="sr-Latn-CS"/>
                <w14:ligatures w14:val="none"/>
              </w:rPr>
              <w:t xml:space="preserve">ainteresirani </w:t>
            </w:r>
            <w:r>
              <w:rPr>
                <w:rFonts w:eastAsia="Times New Roman" w:cstheme="minorHAnsi"/>
                <w:bCs w:val="0"/>
                <w:kern w:val="0"/>
                <w:lang w:val="hr-HR" w:eastAsia="sr-Latn-CS"/>
                <w14:ligatures w14:val="none"/>
              </w:rPr>
              <w:t xml:space="preserve">ste </w:t>
            </w:r>
            <w:r w:rsidR="00675FF1" w:rsidRPr="007A08FA">
              <w:rPr>
                <w:rFonts w:eastAsia="Times New Roman" w:cstheme="minorHAnsi"/>
                <w:bCs w:val="0"/>
                <w:kern w:val="0"/>
                <w:lang w:val="hr-HR" w:eastAsia="sr-Latn-CS"/>
                <w14:ligatures w14:val="none"/>
              </w:rPr>
              <w:t>za istraživanje novih marketinških tehnika i resursa koji će vam pomoći u promociji vaše ponude ruralnog turizma?</w:t>
            </w:r>
          </w:p>
        </w:tc>
        <w:tc>
          <w:tcPr>
            <w:tcW w:w="550" w:type="dxa"/>
            <w:vAlign w:val="center"/>
          </w:tcPr>
          <w:p w14:paraId="6B3736FE"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40458CE8"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473B8A01"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0725462C" w14:textId="77777777" w:rsidTr="00757FD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37210309" w14:textId="1ADF8DE3" w:rsidR="00675FF1" w:rsidRPr="007A08FA" w:rsidRDefault="0028097E"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S</w:t>
            </w:r>
            <w:r w:rsidR="00675FF1" w:rsidRPr="007A08FA">
              <w:rPr>
                <w:rFonts w:eastAsia="Times New Roman" w:cstheme="minorHAnsi"/>
                <w:bCs w:val="0"/>
                <w:kern w:val="0"/>
                <w:lang w:val="hr-HR" w:eastAsia="sr-Latn-CS"/>
                <w14:ligatures w14:val="none"/>
              </w:rPr>
              <w:t>premni</w:t>
            </w:r>
            <w:r>
              <w:rPr>
                <w:rFonts w:eastAsia="Times New Roman" w:cstheme="minorHAnsi"/>
                <w:bCs w:val="0"/>
                <w:kern w:val="0"/>
                <w:lang w:val="hr-HR" w:eastAsia="sr-Latn-CS"/>
                <w14:ligatures w14:val="none"/>
              </w:rPr>
              <w:t xml:space="preserve"> ste </w:t>
            </w:r>
            <w:r w:rsidR="00675FF1" w:rsidRPr="007A08FA">
              <w:rPr>
                <w:rFonts w:eastAsia="Times New Roman" w:cstheme="minorHAnsi"/>
                <w:bCs w:val="0"/>
                <w:kern w:val="0"/>
                <w:lang w:val="hr-HR" w:eastAsia="sr-Latn-CS"/>
                <w14:ligatures w14:val="none"/>
              </w:rPr>
              <w:t xml:space="preserve">gostima </w:t>
            </w:r>
            <w:r w:rsidR="00111BAE">
              <w:rPr>
                <w:rFonts w:eastAsia="Times New Roman" w:cstheme="minorHAnsi"/>
                <w:bCs w:val="0"/>
                <w:kern w:val="0"/>
                <w:lang w:val="hr-HR" w:eastAsia="sr-Latn-CS"/>
                <w14:ligatures w14:val="none"/>
              </w:rPr>
              <w:t>pribaviti</w:t>
            </w:r>
            <w:r w:rsidR="00675FF1" w:rsidRPr="007A08FA">
              <w:rPr>
                <w:rFonts w:eastAsia="Times New Roman" w:cstheme="minorHAnsi"/>
                <w:bCs w:val="0"/>
                <w:kern w:val="0"/>
                <w:lang w:val="hr-HR" w:eastAsia="sr-Latn-CS"/>
                <w14:ligatures w14:val="none"/>
              </w:rPr>
              <w:t xml:space="preserve"> informacije o znamenitostima u okolici (prirodni i kulturi, muzejima, događanjima, prometnim vezama, trgovinama, restoranima) i da budete dostupni za njihove upite?</w:t>
            </w:r>
          </w:p>
        </w:tc>
        <w:tc>
          <w:tcPr>
            <w:tcW w:w="550" w:type="dxa"/>
            <w:vAlign w:val="center"/>
          </w:tcPr>
          <w:p w14:paraId="087E4132"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6E97D53B"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51DC2FDE"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3958B3E8"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3C01B663" w14:textId="744E381C"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 xml:space="preserve">U slučaju lošeg vremena, </w:t>
            </w:r>
            <w:r w:rsidR="00FA3AE7">
              <w:rPr>
                <w:rFonts w:eastAsia="Times New Roman" w:cstheme="minorHAnsi"/>
                <w:bCs w:val="0"/>
                <w:kern w:val="0"/>
                <w:lang w:val="hr-HR" w:eastAsia="sr-Latn-CS"/>
                <w14:ligatures w14:val="none"/>
              </w:rPr>
              <w:t>možete li gostima</w:t>
            </w:r>
            <w:r w:rsidRPr="007A08FA">
              <w:rPr>
                <w:rFonts w:eastAsia="Times New Roman" w:cstheme="minorHAnsi"/>
                <w:bCs w:val="0"/>
                <w:kern w:val="0"/>
                <w:lang w:val="hr-HR" w:eastAsia="sr-Latn-CS"/>
                <w14:ligatures w14:val="none"/>
              </w:rPr>
              <w:t xml:space="preserve"> organizirati dodatne aktivnosti?</w:t>
            </w:r>
          </w:p>
        </w:tc>
        <w:tc>
          <w:tcPr>
            <w:tcW w:w="550" w:type="dxa"/>
            <w:vAlign w:val="center"/>
          </w:tcPr>
          <w:p w14:paraId="28BEDAD8"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3CDE5301"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38233298"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197233CE" w14:textId="77777777" w:rsidTr="00B2162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AFA9816" w14:textId="5C466830" w:rsidR="00675FF1" w:rsidRPr="007A08FA" w:rsidRDefault="00675FF1" w:rsidP="007D0271">
            <w:pPr>
              <w:contextualSpacing/>
              <w:jc w:val="both"/>
              <w:rPr>
                <w:rFonts w:eastAsia="Times New Roman" w:cstheme="minorHAnsi"/>
                <w:lang w:val="hr-HR"/>
              </w:rPr>
            </w:pPr>
            <w:r w:rsidRPr="007A08FA">
              <w:rPr>
                <w:rFonts w:eastAsia="Times New Roman" w:cstheme="minorHAnsi"/>
                <w:bCs w:val="0"/>
                <w:kern w:val="0"/>
                <w:lang w:val="hr-HR" w:eastAsia="sr-Latn-CS"/>
                <w14:ligatures w14:val="none"/>
              </w:rPr>
              <w:t>Da li ste spremni surađivati s drugim osobama (drugim nositeljima ruralnog turizma, turističkim vodičima, vlasnicima restorana i sl.) u organiziranju turističkih usluga i ugošćavanju turista?</w:t>
            </w:r>
          </w:p>
        </w:tc>
        <w:tc>
          <w:tcPr>
            <w:tcW w:w="550" w:type="dxa"/>
            <w:vAlign w:val="center"/>
          </w:tcPr>
          <w:p w14:paraId="1AA93E70"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69CD1C3C"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7CC129EC" w14:textId="77777777" w:rsidR="00675FF1" w:rsidRPr="007A08FA" w:rsidRDefault="00675FF1"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2A5C3976" w14:textId="77777777" w:rsidTr="00B21620">
        <w:trPr>
          <w:trHeight w:val="90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4D3A1D0F" w14:textId="11BA57DA" w:rsidR="00675FF1" w:rsidRPr="007A08FA" w:rsidRDefault="00FA3AE7" w:rsidP="007D0271">
            <w:pPr>
              <w:contextualSpacing/>
              <w:jc w:val="both"/>
              <w:rPr>
                <w:rFonts w:eastAsia="Times New Roman" w:cstheme="minorHAnsi"/>
                <w:lang w:val="hr-HR"/>
              </w:rPr>
            </w:pPr>
            <w:r>
              <w:rPr>
                <w:rFonts w:eastAsia="Times New Roman" w:cstheme="minorHAnsi"/>
                <w:bCs w:val="0"/>
                <w:kern w:val="0"/>
                <w:lang w:val="hr-HR" w:eastAsia="sr-Latn-CS"/>
                <w14:ligatures w14:val="none"/>
              </w:rPr>
              <w:t>S</w:t>
            </w:r>
            <w:r w:rsidR="00675FF1" w:rsidRPr="007A08FA">
              <w:rPr>
                <w:rFonts w:eastAsia="Times New Roman" w:cstheme="minorHAnsi"/>
                <w:bCs w:val="0"/>
                <w:kern w:val="0"/>
                <w:lang w:val="hr-HR" w:eastAsia="sr-Latn-CS"/>
                <w14:ligatures w14:val="none"/>
              </w:rPr>
              <w:t xml:space="preserve">premni </w:t>
            </w:r>
            <w:r>
              <w:rPr>
                <w:rFonts w:eastAsia="Times New Roman" w:cstheme="minorHAnsi"/>
                <w:bCs w:val="0"/>
                <w:kern w:val="0"/>
                <w:lang w:val="hr-HR" w:eastAsia="sr-Latn-CS"/>
                <w14:ligatures w14:val="none"/>
              </w:rPr>
              <w:t xml:space="preserve">ste </w:t>
            </w:r>
            <w:r w:rsidR="00675FF1" w:rsidRPr="007A08FA">
              <w:rPr>
                <w:rFonts w:eastAsia="Times New Roman" w:cstheme="minorHAnsi"/>
                <w:bCs w:val="0"/>
                <w:kern w:val="0"/>
                <w:lang w:val="hr-HR" w:eastAsia="sr-Latn-CS"/>
                <w14:ligatures w14:val="none"/>
              </w:rPr>
              <w:t>surađivati s lokalnim vlastima i drugim pružateljima turističkih usluga na poboljšanju uvjeta boravka turista na vašem području?</w:t>
            </w:r>
          </w:p>
        </w:tc>
        <w:tc>
          <w:tcPr>
            <w:tcW w:w="550" w:type="dxa"/>
            <w:vAlign w:val="center"/>
          </w:tcPr>
          <w:p w14:paraId="49799D45"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59932B38"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7DEDE44C" w14:textId="77777777" w:rsidR="00675FF1" w:rsidRPr="007A08FA" w:rsidRDefault="00675FF1" w:rsidP="007D0271">
            <w:pPr>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4C82F7E1" w14:textId="77777777" w:rsidTr="00757F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F153577" w14:textId="56061A56" w:rsidR="00C80994" w:rsidRPr="007A08FA" w:rsidRDefault="001A2700" w:rsidP="007D0271">
            <w:pPr>
              <w:contextualSpacing/>
              <w:jc w:val="right"/>
              <w:rPr>
                <w:rFonts w:eastAsia="Times New Roman" w:cstheme="minorHAnsi"/>
                <w:lang w:val="hr-HR"/>
              </w:rPr>
            </w:pPr>
            <w:r w:rsidRPr="007A08FA">
              <w:rPr>
                <w:rFonts w:eastAsia="Times New Roman" w:cstheme="minorHAnsi"/>
                <w:lang w:val="hr-HR"/>
              </w:rPr>
              <w:t>UKUPNO</w:t>
            </w:r>
          </w:p>
        </w:tc>
        <w:tc>
          <w:tcPr>
            <w:tcW w:w="550" w:type="dxa"/>
            <w:vAlign w:val="center"/>
          </w:tcPr>
          <w:p w14:paraId="5BB0E8A6" w14:textId="77777777" w:rsidR="00C80994" w:rsidRPr="007A08FA" w:rsidRDefault="00C80994"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2CDA2104" w14:textId="77777777" w:rsidR="00C80994" w:rsidRPr="007A08FA" w:rsidRDefault="00C80994"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473161D5" w14:textId="77777777" w:rsidR="00C80994" w:rsidRPr="007A08FA" w:rsidRDefault="00C80994" w:rsidP="007D02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1B3BD181"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860" w:type="dxa"/>
            <w:shd w:val="clear" w:color="auto" w:fill="5B9BD5" w:themeFill="accent5"/>
            <w:vAlign w:val="center"/>
          </w:tcPr>
          <w:p w14:paraId="576C41DD" w14:textId="77777777" w:rsidR="00C80994" w:rsidRPr="007A08FA" w:rsidRDefault="00C80994" w:rsidP="007D0271">
            <w:pPr>
              <w:contextualSpacing/>
              <w:rPr>
                <w:rFonts w:eastAsia="Times New Roman" w:cstheme="minorHAnsi"/>
                <w:bCs w:val="0"/>
                <w:color w:val="FFFFFF" w:themeColor="background1"/>
                <w:lang w:val="hr-HR"/>
              </w:rPr>
            </w:pPr>
            <w:r w:rsidRPr="007A08FA">
              <w:rPr>
                <w:rFonts w:eastAsia="Times New Roman" w:cstheme="minorHAnsi"/>
                <w:color w:val="FFFFFF" w:themeColor="background1"/>
                <w:lang w:val="hr-HR"/>
              </w:rPr>
              <w:t>Vještine</w:t>
            </w:r>
          </w:p>
        </w:tc>
        <w:tc>
          <w:tcPr>
            <w:tcW w:w="550" w:type="dxa"/>
            <w:shd w:val="clear" w:color="auto" w:fill="5B9BD5" w:themeFill="accent5"/>
            <w:vAlign w:val="center"/>
          </w:tcPr>
          <w:p w14:paraId="6F278DEE" w14:textId="77777777" w:rsidR="00C80994" w:rsidRPr="007A08FA" w:rsidRDefault="00C80994"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color w:val="FFFFFF" w:themeColor="background1"/>
                <w:lang w:val="hr-HR"/>
              </w:rPr>
              <w:t>Da</w:t>
            </w:r>
          </w:p>
        </w:tc>
        <w:tc>
          <w:tcPr>
            <w:tcW w:w="550" w:type="dxa"/>
            <w:shd w:val="clear" w:color="auto" w:fill="5B9BD5" w:themeFill="accent5"/>
            <w:vAlign w:val="center"/>
          </w:tcPr>
          <w:p w14:paraId="5B7CCAB6" w14:textId="77777777" w:rsidR="00C80994" w:rsidRPr="007A08FA" w:rsidRDefault="00C80994"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color w:val="FFFFFF" w:themeColor="background1"/>
                <w:lang w:val="hr-HR"/>
              </w:rPr>
              <w:t>Ne</w:t>
            </w:r>
          </w:p>
        </w:tc>
        <w:tc>
          <w:tcPr>
            <w:tcW w:w="1118" w:type="dxa"/>
            <w:shd w:val="clear" w:color="auto" w:fill="5B9BD5" w:themeFill="accent5"/>
            <w:vAlign w:val="center"/>
          </w:tcPr>
          <w:p w14:paraId="5D798DA5" w14:textId="77777777" w:rsidR="00C80994" w:rsidRPr="007A08FA" w:rsidRDefault="00C80994"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color w:val="FFFFFF" w:themeColor="background1"/>
                <w:lang w:val="hr-HR"/>
              </w:rPr>
              <w:t>Poboljšati</w:t>
            </w:r>
          </w:p>
        </w:tc>
      </w:tr>
      <w:tr w:rsidR="00B21620" w:rsidRPr="007A08FA" w14:paraId="4735E144"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60E0FE2E" w14:textId="01C5FA1E" w:rsidR="00675FF1" w:rsidRPr="007A08FA" w:rsidRDefault="00675FF1" w:rsidP="007D0271">
            <w:pPr>
              <w:contextualSpacing/>
              <w:rPr>
                <w:rFonts w:eastAsia="Times New Roman" w:cstheme="minorHAnsi"/>
                <w:lang w:val="hr-HR"/>
              </w:rPr>
            </w:pPr>
            <w:r w:rsidRPr="007A08FA">
              <w:rPr>
                <w:rFonts w:eastAsia="Times New Roman" w:cstheme="minorHAnsi"/>
                <w:kern w:val="0"/>
                <w:lang w:val="hr-HR"/>
                <w14:ligatures w14:val="none"/>
              </w:rPr>
              <w:t>Imate li barem osnovna znanja o:</w:t>
            </w:r>
          </w:p>
        </w:tc>
        <w:tc>
          <w:tcPr>
            <w:tcW w:w="550" w:type="dxa"/>
            <w:vAlign w:val="center"/>
          </w:tcPr>
          <w:p w14:paraId="32840D05"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0EF43849"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4A1FF63A"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6E385217"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790FD181" w14:textId="0FBBA038" w:rsidR="00675FF1" w:rsidRPr="007A08FA" w:rsidRDefault="00675FF1" w:rsidP="007D0271">
            <w:pPr>
              <w:contextualSpacing/>
              <w:rPr>
                <w:rFonts w:eastAsia="Times New Roman" w:cstheme="minorHAnsi"/>
                <w:lang w:val="hr-HR"/>
              </w:rPr>
            </w:pPr>
            <w:r w:rsidRPr="007A08FA">
              <w:rPr>
                <w:rFonts w:eastAsia="Times New Roman" w:cstheme="minorHAnsi"/>
                <w:bCs w:val="0"/>
                <w:kern w:val="0"/>
                <w:lang w:val="hr-HR" w:eastAsia="sr-Latn-CS"/>
                <w14:ligatures w14:val="none"/>
              </w:rPr>
              <w:t>Poslovnom planiranju</w:t>
            </w:r>
          </w:p>
        </w:tc>
        <w:tc>
          <w:tcPr>
            <w:tcW w:w="550" w:type="dxa"/>
            <w:vAlign w:val="center"/>
          </w:tcPr>
          <w:p w14:paraId="6EE53FF7"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6BD3DB8B"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399A443B"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114D4F78"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01B22137" w14:textId="541A74AA" w:rsidR="00675FF1" w:rsidRPr="007A08FA" w:rsidRDefault="00675FF1" w:rsidP="007D0271">
            <w:pPr>
              <w:contextualSpacing/>
              <w:rPr>
                <w:rFonts w:eastAsia="Times New Roman" w:cstheme="minorHAnsi"/>
                <w:lang w:val="hr-HR"/>
              </w:rPr>
            </w:pPr>
            <w:r w:rsidRPr="007A08FA">
              <w:rPr>
                <w:rFonts w:eastAsia="Times New Roman" w:cstheme="minorHAnsi"/>
                <w:bCs w:val="0"/>
                <w:kern w:val="0"/>
                <w:lang w:val="hr-HR" w:eastAsia="sr-Latn-CS"/>
                <w14:ligatures w14:val="none"/>
              </w:rPr>
              <w:t>Umjetnosti/dizajnu</w:t>
            </w:r>
          </w:p>
        </w:tc>
        <w:tc>
          <w:tcPr>
            <w:tcW w:w="550" w:type="dxa"/>
            <w:vAlign w:val="center"/>
          </w:tcPr>
          <w:p w14:paraId="29B0DAFA"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00CD71CF"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6493B32A"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52DA3772"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5DEE5B2D" w14:textId="4765DC40" w:rsidR="00675FF1" w:rsidRPr="007A08FA" w:rsidRDefault="00675FF1" w:rsidP="007D0271">
            <w:pPr>
              <w:contextualSpacing/>
              <w:rPr>
                <w:rFonts w:eastAsia="Times New Roman" w:cstheme="minorHAnsi"/>
                <w:lang w:val="hr-HR"/>
              </w:rPr>
            </w:pPr>
            <w:r w:rsidRPr="007A08FA">
              <w:rPr>
                <w:rFonts w:eastAsia="Times New Roman" w:cstheme="minorHAnsi"/>
                <w:bCs w:val="0"/>
                <w:kern w:val="0"/>
                <w:lang w:val="hr-HR" w:eastAsia="sr-Latn-CS"/>
                <w14:ligatures w14:val="none"/>
              </w:rPr>
              <w:t>Oglašavanju/odnosima s javnošću</w:t>
            </w:r>
          </w:p>
        </w:tc>
        <w:tc>
          <w:tcPr>
            <w:tcW w:w="550" w:type="dxa"/>
            <w:vAlign w:val="center"/>
          </w:tcPr>
          <w:p w14:paraId="1C2CAA1D"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7886C910"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65DC634C"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79076BB9"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188DEC47" w14:textId="2DC4C8A2" w:rsidR="00675FF1" w:rsidRPr="007A08FA" w:rsidRDefault="00675FF1" w:rsidP="007D0271">
            <w:pPr>
              <w:contextualSpacing/>
              <w:rPr>
                <w:rFonts w:eastAsia="Times New Roman" w:cstheme="minorHAnsi"/>
                <w:lang w:val="hr-HR"/>
              </w:rPr>
            </w:pPr>
            <w:r w:rsidRPr="007A08FA">
              <w:rPr>
                <w:rFonts w:eastAsia="Times New Roman" w:cstheme="minorHAnsi"/>
                <w:bCs w:val="0"/>
                <w:kern w:val="0"/>
                <w:lang w:val="hr-HR" w:eastAsia="sr-Latn-CS"/>
                <w14:ligatures w14:val="none"/>
              </w:rPr>
              <w:t>Medijima: pisanje/društvene mreže/web stranica/radio/TV</w:t>
            </w:r>
          </w:p>
        </w:tc>
        <w:tc>
          <w:tcPr>
            <w:tcW w:w="550" w:type="dxa"/>
            <w:vAlign w:val="center"/>
          </w:tcPr>
          <w:p w14:paraId="17AE2DCC"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101FA1F6"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28950C59"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B21620" w:rsidRPr="007A08FA" w14:paraId="74862F73"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2CBC9DA8" w14:textId="65BBABF1" w:rsidR="00675FF1" w:rsidRPr="007A08FA" w:rsidRDefault="00675FF1" w:rsidP="007D0271">
            <w:pPr>
              <w:contextualSpacing/>
              <w:rPr>
                <w:rFonts w:eastAsia="Times New Roman" w:cstheme="minorHAnsi"/>
                <w:lang w:val="hr-HR"/>
              </w:rPr>
            </w:pPr>
            <w:r w:rsidRPr="007A08FA">
              <w:rPr>
                <w:rFonts w:eastAsia="Times New Roman" w:cstheme="minorHAnsi"/>
                <w:bCs w:val="0"/>
                <w:kern w:val="0"/>
                <w:lang w:val="hr-HR" w:eastAsia="sr-Latn-CS"/>
                <w14:ligatures w14:val="none"/>
              </w:rPr>
              <w:t>Prenošenju znanja</w:t>
            </w:r>
          </w:p>
        </w:tc>
        <w:tc>
          <w:tcPr>
            <w:tcW w:w="550" w:type="dxa"/>
            <w:vAlign w:val="center"/>
          </w:tcPr>
          <w:p w14:paraId="5AF8FCD6"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550" w:type="dxa"/>
            <w:vAlign w:val="center"/>
          </w:tcPr>
          <w:p w14:paraId="1D089089"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118" w:type="dxa"/>
            <w:vAlign w:val="center"/>
          </w:tcPr>
          <w:p w14:paraId="6C9D95BC" w14:textId="77777777" w:rsidR="00675FF1" w:rsidRPr="007A08FA" w:rsidRDefault="00675FF1" w:rsidP="007D0271">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B21620" w:rsidRPr="007A08FA" w14:paraId="33FAE5F7"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60" w:type="dxa"/>
            <w:vAlign w:val="center"/>
          </w:tcPr>
          <w:p w14:paraId="5AD74D2E" w14:textId="461EA9DC" w:rsidR="00675FF1" w:rsidRPr="007A08FA" w:rsidRDefault="00675FF1" w:rsidP="007D0271">
            <w:pPr>
              <w:contextualSpacing/>
              <w:rPr>
                <w:rFonts w:eastAsia="Times New Roman" w:cstheme="minorHAnsi"/>
                <w:lang w:val="hr-HR"/>
              </w:rPr>
            </w:pPr>
            <w:r w:rsidRPr="007A08FA">
              <w:rPr>
                <w:rFonts w:eastAsia="Times New Roman" w:cstheme="minorHAnsi"/>
                <w:bCs w:val="0"/>
                <w:kern w:val="0"/>
                <w:lang w:val="hr-HR" w:eastAsia="sr-Latn-CS"/>
                <w14:ligatures w14:val="none"/>
              </w:rPr>
              <w:t>Zanatima</w:t>
            </w:r>
            <w:r w:rsidRPr="007A08FA">
              <w:rPr>
                <w:rFonts w:eastAsia="Times New Roman" w:cstheme="minorHAnsi"/>
                <w:kern w:val="0"/>
                <w:lang w:val="hr-HR"/>
                <w14:ligatures w14:val="none"/>
              </w:rPr>
              <w:t xml:space="preserve"> </w:t>
            </w:r>
          </w:p>
        </w:tc>
        <w:tc>
          <w:tcPr>
            <w:tcW w:w="550" w:type="dxa"/>
            <w:vAlign w:val="center"/>
          </w:tcPr>
          <w:p w14:paraId="10B8C80A"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550" w:type="dxa"/>
            <w:vAlign w:val="center"/>
          </w:tcPr>
          <w:p w14:paraId="1BDED172"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118" w:type="dxa"/>
            <w:vAlign w:val="center"/>
          </w:tcPr>
          <w:p w14:paraId="4E15C387" w14:textId="77777777" w:rsidR="00675FF1" w:rsidRPr="007A08FA" w:rsidRDefault="00675FF1" w:rsidP="007D0271">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bl>
    <w:p w14:paraId="3E1642A6" w14:textId="77777777" w:rsidR="00C84D99" w:rsidRPr="007A08FA" w:rsidRDefault="00C84D99" w:rsidP="007D0271">
      <w:pPr>
        <w:spacing w:after="0" w:line="240" w:lineRule="auto"/>
        <w:jc w:val="both"/>
        <w:rPr>
          <w:rFonts w:eastAsia="Times New Roman" w:cstheme="minorHAnsi"/>
          <w:kern w:val="0"/>
          <w:lang w:val="hr-HR"/>
          <w14:ligatures w14:val="none"/>
        </w:rPr>
      </w:pPr>
    </w:p>
    <w:p w14:paraId="2DA15903" w14:textId="78F22562" w:rsidR="00C84D99" w:rsidRPr="007A08FA" w:rsidRDefault="00C80994"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Ako ste na </w:t>
      </w:r>
      <w:r w:rsidR="00FA3AE7">
        <w:rPr>
          <w:rFonts w:eastAsia="Times New Roman" w:cstheme="minorHAnsi"/>
          <w:kern w:val="0"/>
          <w:lang w:val="hr-HR"/>
          <w14:ligatures w14:val="none"/>
        </w:rPr>
        <w:t xml:space="preserve">većinu </w:t>
      </w:r>
      <w:r w:rsidRPr="007A08FA">
        <w:rPr>
          <w:rFonts w:eastAsia="Times New Roman" w:cstheme="minorHAnsi"/>
          <w:kern w:val="0"/>
          <w:lang w:val="hr-HR"/>
          <w14:ligatures w14:val="none"/>
        </w:rPr>
        <w:t xml:space="preserve">pitanja odgovorili s "ne", možda </w:t>
      </w:r>
      <w:r w:rsidR="00BF124D" w:rsidRPr="007A08FA">
        <w:rPr>
          <w:rFonts w:eastAsia="Times New Roman" w:cstheme="minorHAnsi"/>
          <w:kern w:val="0"/>
          <w:lang w:val="hr-HR"/>
          <w14:ligatures w14:val="none"/>
        </w:rPr>
        <w:t>ruralni</w:t>
      </w:r>
      <w:r w:rsidRPr="007A08FA">
        <w:rPr>
          <w:rFonts w:eastAsia="Times New Roman" w:cstheme="minorHAnsi"/>
          <w:kern w:val="0"/>
          <w:lang w:val="hr-HR"/>
          <w14:ligatures w14:val="none"/>
        </w:rPr>
        <w:t xml:space="preserve"> turizam ne odgovara vašem tipu osobnosti.</w:t>
      </w:r>
    </w:p>
    <w:p w14:paraId="3B54F8FE" w14:textId="6D9B0E30" w:rsidR="00C80994" w:rsidRPr="007A08FA" w:rsidRDefault="00C80994"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Ako ste na</w:t>
      </w:r>
      <w:r w:rsidR="00FA3AE7">
        <w:rPr>
          <w:rFonts w:eastAsia="Times New Roman" w:cstheme="minorHAnsi"/>
          <w:kern w:val="0"/>
          <w:lang w:val="hr-HR"/>
          <w14:ligatures w14:val="none"/>
        </w:rPr>
        <w:t xml:space="preserve"> većinu</w:t>
      </w:r>
      <w:r w:rsidRPr="007A08FA">
        <w:rPr>
          <w:rFonts w:eastAsia="Times New Roman" w:cstheme="minorHAnsi"/>
          <w:kern w:val="0"/>
          <w:lang w:val="hr-HR"/>
          <w14:ligatures w14:val="none"/>
        </w:rPr>
        <w:t xml:space="preserve"> </w:t>
      </w:r>
      <w:r w:rsidR="00FA3AE7">
        <w:rPr>
          <w:rFonts w:eastAsia="Times New Roman" w:cstheme="minorHAnsi"/>
          <w:kern w:val="0"/>
          <w:lang w:val="hr-HR"/>
          <w14:ligatures w14:val="none"/>
        </w:rPr>
        <w:t>pitanja</w:t>
      </w:r>
      <w:r w:rsidRPr="007A08FA">
        <w:rPr>
          <w:rFonts w:eastAsia="Times New Roman" w:cstheme="minorHAnsi"/>
          <w:kern w:val="0"/>
          <w:lang w:val="hr-HR"/>
          <w14:ligatures w14:val="none"/>
        </w:rPr>
        <w:t xml:space="preserve"> odgovorili </w:t>
      </w:r>
      <w:r w:rsidR="00FA3AE7">
        <w:rPr>
          <w:rFonts w:eastAsia="Times New Roman" w:cstheme="minorHAnsi"/>
          <w:kern w:val="0"/>
          <w:lang w:val="hr-HR"/>
          <w14:ligatures w14:val="none"/>
        </w:rPr>
        <w:t xml:space="preserve">sa „da“, </w:t>
      </w:r>
      <w:r w:rsidRPr="007A08FA">
        <w:rPr>
          <w:rFonts w:eastAsia="Times New Roman" w:cstheme="minorHAnsi"/>
          <w:kern w:val="0"/>
          <w:lang w:val="hr-HR"/>
          <w14:ligatures w14:val="none"/>
        </w:rPr>
        <w:t xml:space="preserve"> ruralni turizam </w:t>
      </w:r>
      <w:r w:rsidR="00FA3AE7">
        <w:rPr>
          <w:rFonts w:eastAsia="Times New Roman" w:cstheme="minorHAnsi"/>
          <w:kern w:val="0"/>
          <w:lang w:val="hr-HR"/>
          <w14:ligatures w14:val="none"/>
        </w:rPr>
        <w:t>može</w:t>
      </w:r>
      <w:r w:rsidRPr="007A08FA">
        <w:rPr>
          <w:rFonts w:eastAsia="Times New Roman" w:cstheme="minorHAnsi"/>
          <w:kern w:val="0"/>
          <w:lang w:val="hr-HR"/>
          <w14:ligatures w14:val="none"/>
        </w:rPr>
        <w:t xml:space="preserve"> biti održiva opcija za vas.</w:t>
      </w:r>
    </w:p>
    <w:p w14:paraId="4244340F" w14:textId="77777777" w:rsidR="00065F41" w:rsidRPr="007A08FA" w:rsidRDefault="00065F41" w:rsidP="007D0271">
      <w:pPr>
        <w:spacing w:after="0" w:line="240" w:lineRule="auto"/>
        <w:jc w:val="both"/>
        <w:rPr>
          <w:rFonts w:eastAsia="Times New Roman" w:cstheme="minorHAnsi"/>
          <w:kern w:val="0"/>
          <w:lang w:val="hr-HR"/>
          <w14:ligatures w14:val="none"/>
        </w:rPr>
      </w:pPr>
    </w:p>
    <w:p w14:paraId="1FEFA7A0" w14:textId="072886AA" w:rsidR="00C80994" w:rsidRPr="007A08FA" w:rsidRDefault="00C84D99" w:rsidP="007D0271">
      <w:pPr>
        <w:spacing w:after="0" w:line="240" w:lineRule="auto"/>
        <w:jc w:val="both"/>
        <w:rPr>
          <w:rFonts w:eastAsia="Times New Roman" w:cstheme="minorHAnsi"/>
          <w:b/>
          <w:i/>
          <w:iCs/>
          <w:kern w:val="0"/>
          <w:lang w:val="hr-HR"/>
          <w14:ligatures w14:val="none"/>
        </w:rPr>
      </w:pPr>
      <w:r w:rsidRPr="007A08FA">
        <w:rPr>
          <w:rFonts w:eastAsia="Times New Roman" w:cstheme="minorHAnsi"/>
          <w:b/>
          <w:i/>
          <w:iCs/>
          <w:kern w:val="0"/>
          <w:lang w:val="hr-HR"/>
          <w14:ligatures w14:val="none"/>
        </w:rPr>
        <w:t>PROCJENA VREMENA</w:t>
      </w:r>
    </w:p>
    <w:tbl>
      <w:tblPr>
        <w:tblStyle w:val="GridTable4-Accent5"/>
        <w:tblW w:w="0" w:type="auto"/>
        <w:tblLook w:val="04A0" w:firstRow="1" w:lastRow="0" w:firstColumn="1" w:lastColumn="0" w:noHBand="0" w:noVBand="1"/>
      </w:tblPr>
      <w:tblGrid>
        <w:gridCol w:w="6226"/>
        <w:gridCol w:w="2836"/>
      </w:tblGrid>
      <w:tr w:rsidR="00C80994" w:rsidRPr="007A08FA" w14:paraId="30C6E388" w14:textId="77777777" w:rsidTr="001A270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47FE651D" w14:textId="77777777" w:rsidR="00C80994" w:rsidRPr="007A08FA" w:rsidRDefault="00C80994" w:rsidP="007D0271">
            <w:pPr>
              <w:rPr>
                <w:rFonts w:eastAsia="Times New Roman" w:cstheme="minorHAnsi"/>
                <w:lang w:val="hr-HR"/>
              </w:rPr>
            </w:pPr>
            <w:r w:rsidRPr="007A08FA">
              <w:rPr>
                <w:rFonts w:eastAsia="Times New Roman" w:cstheme="minorHAnsi"/>
                <w:lang w:val="hr-HR"/>
              </w:rPr>
              <w:t>Koliko sati slobodnog vremena imate po radnom danu?</w:t>
            </w:r>
          </w:p>
        </w:tc>
        <w:tc>
          <w:tcPr>
            <w:tcW w:w="2897" w:type="dxa"/>
          </w:tcPr>
          <w:p w14:paraId="0579E806" w14:textId="77777777" w:rsidR="00C80994" w:rsidRPr="007A08FA" w:rsidRDefault="00C80994" w:rsidP="007D027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p>
        </w:tc>
      </w:tr>
      <w:tr w:rsidR="00A02FC7" w:rsidRPr="007A08FA" w14:paraId="52BEC758" w14:textId="77777777" w:rsidTr="001A270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3D1356CD" w14:textId="53E03E2F" w:rsidR="00A02FC7" w:rsidRPr="007A08FA" w:rsidRDefault="00A02FC7" w:rsidP="007D0271">
            <w:pPr>
              <w:rPr>
                <w:rFonts w:eastAsia="Times New Roman" w:cstheme="minorHAnsi"/>
                <w:lang w:val="hr-HR"/>
              </w:rPr>
            </w:pPr>
            <w:r w:rsidRPr="00A02FC7">
              <w:rPr>
                <w:rFonts w:eastAsia="Times New Roman" w:cstheme="minorHAnsi"/>
                <w:lang w:val="hr-HR"/>
              </w:rPr>
              <w:t>Koliko sati slobodnog vremena imate tijekom radnog dana?</w:t>
            </w:r>
          </w:p>
        </w:tc>
        <w:tc>
          <w:tcPr>
            <w:tcW w:w="2897" w:type="dxa"/>
          </w:tcPr>
          <w:p w14:paraId="29F5B8C9" w14:textId="77777777" w:rsidR="00A02FC7" w:rsidRPr="007A08FA" w:rsidRDefault="00A02FC7"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C80994" w:rsidRPr="007A08FA" w14:paraId="5A46B8F3"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59139878" w14:textId="3C05F233" w:rsidR="00C80994" w:rsidRPr="007A08FA" w:rsidRDefault="00C80994" w:rsidP="007D0271">
            <w:pPr>
              <w:rPr>
                <w:rFonts w:eastAsia="Times New Roman" w:cstheme="minorHAnsi"/>
                <w:lang w:val="hr-HR"/>
              </w:rPr>
            </w:pPr>
            <w:r w:rsidRPr="007A08FA">
              <w:rPr>
                <w:rFonts w:eastAsia="Times New Roman" w:cstheme="minorHAnsi"/>
                <w:lang w:val="hr-HR"/>
              </w:rPr>
              <w:t xml:space="preserve">Koliko </w:t>
            </w:r>
            <w:r w:rsidR="00675FF1" w:rsidRPr="007A08FA">
              <w:rPr>
                <w:rFonts w:eastAsia="Times New Roman" w:cstheme="minorHAnsi"/>
                <w:lang w:val="hr-HR"/>
              </w:rPr>
              <w:t>tih sati</w:t>
            </w:r>
            <w:r w:rsidRPr="007A08FA">
              <w:rPr>
                <w:rFonts w:eastAsia="Times New Roman" w:cstheme="minorHAnsi"/>
                <w:lang w:val="hr-HR"/>
              </w:rPr>
              <w:t xml:space="preserve"> ste spremni uložiti u </w:t>
            </w:r>
            <w:r w:rsidR="00675FF1" w:rsidRPr="007A08FA">
              <w:rPr>
                <w:rFonts w:eastAsia="Times New Roman" w:cstheme="minorHAnsi"/>
                <w:lang w:val="hr-HR"/>
              </w:rPr>
              <w:t>ruralni</w:t>
            </w:r>
            <w:r w:rsidRPr="007A08FA">
              <w:rPr>
                <w:rFonts w:eastAsia="Times New Roman" w:cstheme="minorHAnsi"/>
                <w:lang w:val="hr-HR"/>
              </w:rPr>
              <w:t xml:space="preserve"> turizam?</w:t>
            </w:r>
          </w:p>
        </w:tc>
        <w:tc>
          <w:tcPr>
            <w:tcW w:w="2897" w:type="dxa"/>
            <w:vAlign w:val="center"/>
          </w:tcPr>
          <w:p w14:paraId="5FCD190C" w14:textId="77777777" w:rsidR="00C80994" w:rsidRPr="007A08FA" w:rsidRDefault="00C80994"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C80994" w:rsidRPr="007A08FA" w14:paraId="27E65584"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66322914" w14:textId="77777777" w:rsidR="00C80994" w:rsidRPr="007A08FA" w:rsidRDefault="00C80994" w:rsidP="007D0271">
            <w:pPr>
              <w:rPr>
                <w:rFonts w:eastAsia="Times New Roman" w:cstheme="minorHAnsi"/>
                <w:lang w:val="hr-HR"/>
              </w:rPr>
            </w:pPr>
            <w:r w:rsidRPr="007A08FA">
              <w:rPr>
                <w:rFonts w:eastAsia="Times New Roman" w:cstheme="minorHAnsi"/>
                <w:lang w:val="hr-HR"/>
              </w:rPr>
              <w:t>Koliko sati slobodnog vremena imate vikendom?</w:t>
            </w:r>
          </w:p>
        </w:tc>
        <w:tc>
          <w:tcPr>
            <w:tcW w:w="2897" w:type="dxa"/>
            <w:vAlign w:val="center"/>
          </w:tcPr>
          <w:p w14:paraId="2D5EC633" w14:textId="77777777" w:rsidR="00C80994" w:rsidRPr="007A08FA" w:rsidRDefault="00C80994"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C80994" w:rsidRPr="007A08FA" w14:paraId="6DE53B97"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345" w:type="dxa"/>
            <w:vAlign w:val="center"/>
          </w:tcPr>
          <w:p w14:paraId="4A6B6B44" w14:textId="60D83217" w:rsidR="00C80994" w:rsidRPr="007A08FA" w:rsidRDefault="00C80994" w:rsidP="007D0271">
            <w:pPr>
              <w:rPr>
                <w:rFonts w:eastAsia="Times New Roman" w:cstheme="minorHAnsi"/>
                <w:lang w:val="hr-HR"/>
              </w:rPr>
            </w:pPr>
            <w:r w:rsidRPr="007A08FA">
              <w:rPr>
                <w:rFonts w:eastAsia="Times New Roman" w:cstheme="minorHAnsi"/>
                <w:lang w:val="hr-HR"/>
              </w:rPr>
              <w:lastRenderedPageBreak/>
              <w:t xml:space="preserve">Koliko </w:t>
            </w:r>
            <w:r w:rsidR="00675FF1" w:rsidRPr="007A08FA">
              <w:rPr>
                <w:rFonts w:eastAsia="Times New Roman" w:cstheme="minorHAnsi"/>
                <w:lang w:val="hr-HR"/>
              </w:rPr>
              <w:t>tih sati</w:t>
            </w:r>
            <w:r w:rsidRPr="007A08FA">
              <w:rPr>
                <w:rFonts w:eastAsia="Times New Roman" w:cstheme="minorHAnsi"/>
                <w:lang w:val="hr-HR"/>
              </w:rPr>
              <w:t xml:space="preserve"> ste spremni uložiti u </w:t>
            </w:r>
            <w:r w:rsidR="002028F4" w:rsidRPr="007A08FA">
              <w:rPr>
                <w:rFonts w:eastAsia="Times New Roman" w:cstheme="minorHAnsi"/>
                <w:lang w:val="hr-HR"/>
              </w:rPr>
              <w:t>ruralni</w:t>
            </w:r>
            <w:r w:rsidRPr="007A08FA">
              <w:rPr>
                <w:rFonts w:eastAsia="Times New Roman" w:cstheme="minorHAnsi"/>
                <w:lang w:val="hr-HR"/>
              </w:rPr>
              <w:t xml:space="preserve"> turizam?</w:t>
            </w:r>
          </w:p>
        </w:tc>
        <w:tc>
          <w:tcPr>
            <w:tcW w:w="2897" w:type="dxa"/>
            <w:vAlign w:val="center"/>
          </w:tcPr>
          <w:p w14:paraId="15FEE007" w14:textId="77777777" w:rsidR="00C80994" w:rsidRPr="007A08FA" w:rsidRDefault="00C80994"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bl>
    <w:p w14:paraId="0E2C01E6" w14:textId="3A5F67F2" w:rsidR="00C80994" w:rsidRPr="007A08FA" w:rsidRDefault="00C80994"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Mislite li da je to dovoljno za razinu usluge koju želite pružiti turistima?</w:t>
      </w:r>
    </w:p>
    <w:p w14:paraId="6727E159" w14:textId="77777777" w:rsidR="00C80994" w:rsidRPr="007A08FA" w:rsidRDefault="00C80994" w:rsidP="007D0271">
      <w:pPr>
        <w:spacing w:after="0" w:line="240" w:lineRule="auto"/>
        <w:jc w:val="both"/>
        <w:rPr>
          <w:rFonts w:eastAsia="Times New Roman" w:cstheme="minorHAnsi"/>
          <w:b/>
          <w:bCs/>
          <w:kern w:val="0"/>
          <w:lang w:val="hr-HR"/>
          <w14:ligatures w14:val="none"/>
        </w:rPr>
      </w:pPr>
      <w:r w:rsidRPr="007A08FA">
        <w:rPr>
          <w:rFonts w:eastAsia="Times New Roman" w:cstheme="minorHAnsi"/>
          <w:b/>
          <w:bCs/>
          <w:kern w:val="0"/>
          <w:lang w:val="hr-HR"/>
          <w14:ligatures w14:val="none"/>
        </w:rPr>
        <w:t>Tko vas još može podržati i raditi s vama?</w:t>
      </w:r>
    </w:p>
    <w:tbl>
      <w:tblPr>
        <w:tblStyle w:val="GridTable4-Accent5"/>
        <w:tblW w:w="9067" w:type="dxa"/>
        <w:tblLook w:val="04A0" w:firstRow="1" w:lastRow="0" w:firstColumn="1" w:lastColumn="0" w:noHBand="0" w:noVBand="1"/>
      </w:tblPr>
      <w:tblGrid>
        <w:gridCol w:w="1495"/>
        <w:gridCol w:w="2895"/>
        <w:gridCol w:w="2723"/>
        <w:gridCol w:w="1954"/>
      </w:tblGrid>
      <w:tr w:rsidR="00C80994" w:rsidRPr="007A08FA" w14:paraId="69C24B89" w14:textId="77777777" w:rsidTr="00757FD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95" w:type="dxa"/>
            <w:vAlign w:val="center"/>
          </w:tcPr>
          <w:p w14:paraId="2AE62050" w14:textId="48E5F35B" w:rsidR="00C80994" w:rsidRPr="007A08FA" w:rsidRDefault="00A66E2B" w:rsidP="007D0271">
            <w:pPr>
              <w:jc w:val="center"/>
              <w:rPr>
                <w:rFonts w:eastAsia="Times New Roman" w:cstheme="minorHAnsi"/>
                <w:lang w:val="hr-HR"/>
              </w:rPr>
            </w:pPr>
            <w:r w:rsidRPr="007A08FA">
              <w:rPr>
                <w:rFonts w:eastAsia="Times New Roman" w:cstheme="minorHAnsi"/>
                <w:lang w:val="hr-HR"/>
              </w:rPr>
              <w:t>Tko</w:t>
            </w:r>
          </w:p>
        </w:tc>
        <w:tc>
          <w:tcPr>
            <w:tcW w:w="2895" w:type="dxa"/>
            <w:vAlign w:val="center"/>
          </w:tcPr>
          <w:p w14:paraId="169BD55A" w14:textId="77777777" w:rsidR="00C80994" w:rsidRPr="007A08FA" w:rsidRDefault="00C80994"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r w:rsidRPr="007A08FA">
              <w:rPr>
                <w:rFonts w:eastAsia="Times New Roman" w:cstheme="minorHAnsi"/>
                <w:lang w:val="hr-HR"/>
              </w:rPr>
              <w:t>Uloge</w:t>
            </w:r>
          </w:p>
        </w:tc>
        <w:tc>
          <w:tcPr>
            <w:tcW w:w="2723" w:type="dxa"/>
            <w:vAlign w:val="center"/>
          </w:tcPr>
          <w:p w14:paraId="10D039F3" w14:textId="77777777" w:rsidR="00C80994" w:rsidRPr="007A08FA" w:rsidRDefault="00C80994"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r w:rsidRPr="007A08FA">
              <w:rPr>
                <w:rFonts w:eastAsia="Times New Roman" w:cstheme="minorHAnsi"/>
                <w:lang w:val="hr-HR"/>
              </w:rPr>
              <w:t>Vještine/kvalitete</w:t>
            </w:r>
          </w:p>
        </w:tc>
        <w:tc>
          <w:tcPr>
            <w:tcW w:w="1954" w:type="dxa"/>
            <w:vAlign w:val="center"/>
          </w:tcPr>
          <w:p w14:paraId="1F4BD826" w14:textId="77777777" w:rsidR="00C80994" w:rsidRPr="007A08FA" w:rsidRDefault="00C80994"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r w:rsidRPr="007A08FA">
              <w:rPr>
                <w:rFonts w:eastAsia="Times New Roman" w:cstheme="minorHAnsi"/>
                <w:lang w:val="hr-HR"/>
              </w:rPr>
              <w:t>Dostupno</w:t>
            </w:r>
          </w:p>
          <w:p w14:paraId="58F26FF9" w14:textId="126957D1" w:rsidR="00A66E2B" w:rsidRPr="007A08FA" w:rsidRDefault="00A66E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hr-HR"/>
              </w:rPr>
            </w:pPr>
            <w:r w:rsidRPr="007A08FA">
              <w:rPr>
                <w:rFonts w:eastAsia="Times New Roman" w:cstheme="minorHAnsi"/>
                <w:lang w:val="hr-HR"/>
              </w:rPr>
              <w:t>v</w:t>
            </w:r>
            <w:r w:rsidR="00C80994" w:rsidRPr="007A08FA">
              <w:rPr>
                <w:rFonts w:eastAsia="Times New Roman" w:cstheme="minorHAnsi"/>
                <w:lang w:val="hr-HR"/>
              </w:rPr>
              <w:t xml:space="preserve">rijeme </w:t>
            </w:r>
          </w:p>
          <w:p w14:paraId="3BAFFE79" w14:textId="4042ACF8" w:rsidR="00C80994" w:rsidRPr="007A08FA" w:rsidRDefault="00C80994"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r w:rsidRPr="00757FD2">
              <w:rPr>
                <w:rFonts w:eastAsia="Times New Roman" w:cstheme="minorHAnsi"/>
                <w:sz w:val="18"/>
                <w:lang w:val="hr-HR"/>
              </w:rPr>
              <w:t>( h /</w:t>
            </w:r>
            <w:r w:rsidR="00A66E2B" w:rsidRPr="00757FD2">
              <w:rPr>
                <w:rFonts w:eastAsia="Times New Roman" w:cstheme="minorHAnsi"/>
                <w:sz w:val="18"/>
                <w:lang w:val="hr-HR"/>
              </w:rPr>
              <w:t xml:space="preserve"> </w:t>
            </w:r>
            <w:r w:rsidRPr="00757FD2">
              <w:rPr>
                <w:rFonts w:eastAsia="Times New Roman" w:cstheme="minorHAnsi"/>
                <w:sz w:val="18"/>
                <w:lang w:val="hr-HR"/>
              </w:rPr>
              <w:t>tjedan )</w:t>
            </w:r>
          </w:p>
        </w:tc>
      </w:tr>
      <w:tr w:rsidR="00C80994" w:rsidRPr="007A08FA" w14:paraId="0BFE8A77"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95" w:type="dxa"/>
          </w:tcPr>
          <w:p w14:paraId="4BD2F770" w14:textId="77777777" w:rsidR="00C80994" w:rsidRPr="007A08FA" w:rsidRDefault="00C80994" w:rsidP="007D0271">
            <w:pPr>
              <w:jc w:val="both"/>
              <w:rPr>
                <w:rFonts w:eastAsia="Times New Roman" w:cstheme="minorHAnsi"/>
                <w:lang w:val="hr-HR"/>
              </w:rPr>
            </w:pPr>
            <w:bookmarkStart w:id="20" w:name="_Hlk130028479"/>
          </w:p>
        </w:tc>
        <w:tc>
          <w:tcPr>
            <w:tcW w:w="2895" w:type="dxa"/>
          </w:tcPr>
          <w:p w14:paraId="6EF81E4E" w14:textId="77777777" w:rsidR="00C80994" w:rsidRPr="007A08FA" w:rsidRDefault="00C80994"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2723" w:type="dxa"/>
          </w:tcPr>
          <w:p w14:paraId="3FAF8528" w14:textId="77777777" w:rsidR="00C80994" w:rsidRPr="007A08FA" w:rsidRDefault="00C80994"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954" w:type="dxa"/>
          </w:tcPr>
          <w:p w14:paraId="4B941BE2" w14:textId="77777777" w:rsidR="00C80994" w:rsidRPr="007A08FA" w:rsidRDefault="00C80994"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C80994" w:rsidRPr="007A08FA" w14:paraId="65564D1D"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1495" w:type="dxa"/>
          </w:tcPr>
          <w:p w14:paraId="3F12B725" w14:textId="77777777" w:rsidR="00C80994" w:rsidRPr="007A08FA" w:rsidRDefault="00C80994" w:rsidP="007D0271">
            <w:pPr>
              <w:jc w:val="both"/>
              <w:rPr>
                <w:rFonts w:eastAsia="Times New Roman" w:cstheme="minorHAnsi"/>
                <w:lang w:val="hr-HR"/>
              </w:rPr>
            </w:pPr>
          </w:p>
        </w:tc>
        <w:tc>
          <w:tcPr>
            <w:tcW w:w="2895" w:type="dxa"/>
          </w:tcPr>
          <w:p w14:paraId="0B37DFD7" w14:textId="77777777" w:rsidR="00C80994" w:rsidRPr="007A08FA" w:rsidRDefault="00C8099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2723" w:type="dxa"/>
          </w:tcPr>
          <w:p w14:paraId="7992FACB" w14:textId="77777777" w:rsidR="00C80994" w:rsidRPr="007A08FA" w:rsidRDefault="00C8099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954" w:type="dxa"/>
          </w:tcPr>
          <w:p w14:paraId="16AC26B9" w14:textId="77777777" w:rsidR="00C80994" w:rsidRPr="007A08FA" w:rsidRDefault="00C8099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1A2700" w:rsidRPr="007A08FA" w14:paraId="6FE281EF" w14:textId="77777777" w:rsidTr="00757F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95" w:type="dxa"/>
          </w:tcPr>
          <w:p w14:paraId="7FFD9A4D" w14:textId="77777777" w:rsidR="001A2700" w:rsidRPr="007A08FA" w:rsidRDefault="001A2700" w:rsidP="007D0271">
            <w:pPr>
              <w:jc w:val="both"/>
              <w:rPr>
                <w:rFonts w:eastAsia="Times New Roman" w:cstheme="minorHAnsi"/>
                <w:lang w:val="hr-HR"/>
              </w:rPr>
            </w:pPr>
          </w:p>
        </w:tc>
        <w:tc>
          <w:tcPr>
            <w:tcW w:w="2895" w:type="dxa"/>
          </w:tcPr>
          <w:p w14:paraId="3F15888A" w14:textId="77777777" w:rsidR="001A2700" w:rsidRPr="007A08FA" w:rsidRDefault="001A2700"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2723" w:type="dxa"/>
          </w:tcPr>
          <w:p w14:paraId="3823E6AE" w14:textId="77777777" w:rsidR="001A2700" w:rsidRPr="007A08FA" w:rsidRDefault="001A2700"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954" w:type="dxa"/>
          </w:tcPr>
          <w:p w14:paraId="5455852A" w14:textId="77777777" w:rsidR="001A2700" w:rsidRPr="007A08FA" w:rsidRDefault="001A2700"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bl>
    <w:bookmarkEnd w:id="20"/>
    <w:p w14:paraId="10A733C6" w14:textId="1916F711" w:rsidR="00C80994" w:rsidRPr="007A08FA" w:rsidRDefault="00C80994"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Imate li dovoljn</w:t>
      </w:r>
      <w:r w:rsidR="00BF124D" w:rsidRPr="007A08FA">
        <w:rPr>
          <w:rFonts w:eastAsia="Times New Roman" w:cstheme="minorHAnsi"/>
          <w:kern w:val="0"/>
          <w:lang w:val="hr-HR"/>
          <w14:ligatures w14:val="none"/>
        </w:rPr>
        <w:t>o</w:t>
      </w:r>
      <w:r w:rsidRPr="007A08FA">
        <w:rPr>
          <w:rFonts w:eastAsia="Times New Roman" w:cstheme="minorHAnsi"/>
          <w:kern w:val="0"/>
          <w:lang w:val="hr-HR"/>
          <w14:ligatures w14:val="none"/>
        </w:rPr>
        <w:t xml:space="preserve"> podršk</w:t>
      </w:r>
      <w:r w:rsidR="00BF124D" w:rsidRPr="007A08FA">
        <w:rPr>
          <w:rFonts w:eastAsia="Times New Roman" w:cstheme="minorHAnsi"/>
          <w:kern w:val="0"/>
          <w:lang w:val="hr-HR"/>
          <w14:ligatures w14:val="none"/>
        </w:rPr>
        <w:t>e</w:t>
      </w:r>
      <w:r w:rsidRPr="007A08FA">
        <w:rPr>
          <w:rFonts w:eastAsia="Times New Roman" w:cstheme="minorHAnsi"/>
          <w:kern w:val="0"/>
          <w:lang w:val="hr-HR"/>
          <w14:ligatures w14:val="none"/>
        </w:rPr>
        <w:t xml:space="preserve"> za svoj ruralni turizam?</w:t>
      </w:r>
    </w:p>
    <w:p w14:paraId="45807A15" w14:textId="77777777" w:rsidR="00065F41" w:rsidRPr="007A08FA" w:rsidRDefault="00065F41" w:rsidP="007D0271">
      <w:pPr>
        <w:spacing w:after="0" w:line="240" w:lineRule="auto"/>
        <w:jc w:val="both"/>
        <w:rPr>
          <w:rFonts w:eastAsia="Times New Roman" w:cstheme="minorHAnsi"/>
          <w:kern w:val="0"/>
          <w:lang w:val="hr-HR"/>
          <w14:ligatures w14:val="none"/>
        </w:rPr>
      </w:pPr>
    </w:p>
    <w:p w14:paraId="71CFCEBF" w14:textId="684326CE" w:rsidR="0052686E" w:rsidRPr="00065F41" w:rsidRDefault="0052686E" w:rsidP="007D0271">
      <w:pPr>
        <w:spacing w:after="0" w:line="240" w:lineRule="auto"/>
        <w:jc w:val="both"/>
        <w:rPr>
          <w:rFonts w:eastAsia="Times New Roman" w:cstheme="minorHAnsi"/>
          <w:b/>
          <w:i/>
          <w:iCs/>
          <w:kern w:val="0"/>
          <w:lang w:val="hr-HR"/>
          <w14:ligatures w14:val="none"/>
        </w:rPr>
      </w:pPr>
      <w:r w:rsidRPr="007A08FA">
        <w:rPr>
          <w:rFonts w:eastAsia="Times New Roman" w:cstheme="minorHAnsi"/>
          <w:b/>
          <w:i/>
          <w:iCs/>
          <w:kern w:val="0"/>
          <w:lang w:val="hr-HR"/>
          <w14:ligatures w14:val="none"/>
        </w:rPr>
        <w:t>OCJENA TURISTIČKOG POTENCIJALA REGIJE</w:t>
      </w:r>
    </w:p>
    <w:p w14:paraId="1474F758" w14:textId="77777777" w:rsidR="0052686E" w:rsidRPr="007A08FA" w:rsidRDefault="0052686E"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Ocijenite svoju razinu slaganja sa sljedećim izjavama:</w:t>
      </w:r>
    </w:p>
    <w:p w14:paraId="6641A15D" w14:textId="77777777" w:rsidR="0052686E" w:rsidRPr="007A08FA" w:rsidRDefault="0052686E"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Ne - nije istina ili uglavnom nije istina</w:t>
      </w:r>
    </w:p>
    <w:p w14:paraId="7ED8680A" w14:textId="77777777" w:rsidR="0052686E" w:rsidRPr="007A08FA" w:rsidRDefault="0052686E"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Možda – djelomično je istina</w:t>
      </w:r>
    </w:p>
    <w:p w14:paraId="701C7E4A" w14:textId="484F1BDD" w:rsidR="00E151B4" w:rsidRPr="00D6710F" w:rsidRDefault="0052686E"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Da - istina je ili uglavnom istina</w:t>
      </w:r>
    </w:p>
    <w:tbl>
      <w:tblPr>
        <w:tblStyle w:val="GridTable4-Accent5"/>
        <w:tblW w:w="0" w:type="auto"/>
        <w:tblLook w:val="04A0" w:firstRow="1" w:lastRow="0" w:firstColumn="1" w:lastColumn="0" w:noHBand="0" w:noVBand="1"/>
      </w:tblPr>
      <w:tblGrid>
        <w:gridCol w:w="6941"/>
        <w:gridCol w:w="624"/>
        <w:gridCol w:w="852"/>
        <w:gridCol w:w="624"/>
      </w:tblGrid>
      <w:tr w:rsidR="00E151B4" w:rsidRPr="007A08FA" w14:paraId="671C0ABF" w14:textId="77777777" w:rsidTr="00757F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025D61F" w14:textId="3727FD46" w:rsidR="00E151B4" w:rsidRPr="007A08FA" w:rsidRDefault="0052686E" w:rsidP="007D0271">
            <w:pPr>
              <w:numPr>
                <w:ilvl w:val="0"/>
                <w:numId w:val="3"/>
              </w:numPr>
              <w:rPr>
                <w:rFonts w:eastAsia="Times New Roman" w:cstheme="minorHAnsi"/>
                <w:kern w:val="0"/>
                <w:lang w:val="hr-HR"/>
                <w14:ligatures w14:val="none"/>
              </w:rPr>
            </w:pPr>
            <w:bookmarkStart w:id="21" w:name="_Hlk132105952"/>
            <w:bookmarkStart w:id="22" w:name="_Hlk132108990"/>
            <w:r w:rsidRPr="007A08FA">
              <w:rPr>
                <w:rFonts w:eastAsia="Times New Roman" w:cstheme="minorHAnsi"/>
                <w:kern w:val="0"/>
                <w:lang w:val="hr-HR"/>
                <w14:ligatures w14:val="none"/>
              </w:rPr>
              <w:t>Prirodna baština</w:t>
            </w:r>
          </w:p>
        </w:tc>
        <w:tc>
          <w:tcPr>
            <w:tcW w:w="624" w:type="dxa"/>
            <w:vAlign w:val="center"/>
          </w:tcPr>
          <w:p w14:paraId="169412D8" w14:textId="625B6767" w:rsidR="00E151B4" w:rsidRPr="007A08FA" w:rsidRDefault="0052686E"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Da</w:t>
            </w:r>
          </w:p>
        </w:tc>
        <w:tc>
          <w:tcPr>
            <w:tcW w:w="851" w:type="dxa"/>
            <w:vAlign w:val="center"/>
          </w:tcPr>
          <w:p w14:paraId="49A3A90F" w14:textId="1C3ED139" w:rsidR="00E151B4"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Pr>
                <w:rFonts w:eastAsia="Times New Roman" w:cstheme="minorHAnsi"/>
                <w:kern w:val="0"/>
                <w:lang w:val="hr-HR"/>
                <w14:ligatures w14:val="none"/>
              </w:rPr>
              <w:t>Možda</w:t>
            </w:r>
          </w:p>
        </w:tc>
        <w:tc>
          <w:tcPr>
            <w:tcW w:w="624" w:type="dxa"/>
            <w:vAlign w:val="center"/>
          </w:tcPr>
          <w:p w14:paraId="26996DF5" w14:textId="1D0F3F9B" w:rsidR="00E151B4" w:rsidRPr="007A08FA" w:rsidRDefault="00E151B4"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6D7EF3" w:rsidRPr="007A08FA" w14:paraId="0BCA3D2E" w14:textId="77777777" w:rsidTr="00B216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6271E3D" w14:textId="62E110D3"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U vašoj regiji nalazi se jedna od najpoznatijih prirodnih atrakcija u vašoj zemlji koju svake godine posjećuje veliki broj turista</w:t>
            </w:r>
          </w:p>
        </w:tc>
        <w:tc>
          <w:tcPr>
            <w:tcW w:w="624" w:type="dxa"/>
          </w:tcPr>
          <w:p w14:paraId="55BFF130"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1" w:type="dxa"/>
          </w:tcPr>
          <w:p w14:paraId="3F948EFC"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13E3D80"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130C9182" w14:textId="77777777" w:rsidTr="00065F41">
        <w:trPr>
          <w:trHeight w:val="96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899D3D7" w14:textId="3117388C"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Vašu regiju karakterizira bogata prirodna raznolikost. U regiji se ima što za vidjeti i za svakoga ponešto. Postoje planine i ravnice, postoje jezera, rijeke i potoci. Općenito, turisti vole putovati regijom i uživati u prirodi</w:t>
            </w:r>
          </w:p>
        </w:tc>
        <w:tc>
          <w:tcPr>
            <w:tcW w:w="624" w:type="dxa"/>
          </w:tcPr>
          <w:p w14:paraId="7060DFE8"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1" w:type="dxa"/>
          </w:tcPr>
          <w:p w14:paraId="4F7AAA56"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2FE5842D"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43E98BCD" w14:textId="77777777" w:rsidTr="00065F4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436F5ED" w14:textId="57AD5EB5"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Fauna - životinjski svijet važan je turistički potencijal u vašoj regiji. Mnoštvo je bezopasnih divljih životinja koje su turistima lako dostupne. Ili možda postoje neke jedinstvene vrste u regiji koje privlače turiste</w:t>
            </w:r>
          </w:p>
        </w:tc>
        <w:tc>
          <w:tcPr>
            <w:tcW w:w="624" w:type="dxa"/>
          </w:tcPr>
          <w:p w14:paraId="2B856CCD"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1" w:type="dxa"/>
          </w:tcPr>
          <w:p w14:paraId="38ABB6EF"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2E95CD16"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6FDE73D9"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1A503E6" w14:textId="0FDACB13"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Flora – biljni svijet je važan turistički potencijal u vašoj regiji. Biljni svijet je vrlo bogat i raznolik, postoje neke jedinstvene vrste koje privlače turiste</w:t>
            </w:r>
          </w:p>
        </w:tc>
        <w:tc>
          <w:tcPr>
            <w:tcW w:w="624" w:type="dxa"/>
          </w:tcPr>
          <w:p w14:paraId="629372E2"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1" w:type="dxa"/>
          </w:tcPr>
          <w:p w14:paraId="4DAB2A55"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3A83DDBD"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70CEFC8F" w14:textId="77777777" w:rsidTr="00B216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40F4404" w14:textId="7E294220"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Voda – postoje, bilo prirodne, bilo umjetne, velike ili atraktivne vodene površine. Bar neki od njih imaju mogućnosti za rekreativne aktivnosti</w:t>
            </w:r>
          </w:p>
        </w:tc>
        <w:tc>
          <w:tcPr>
            <w:tcW w:w="624" w:type="dxa"/>
          </w:tcPr>
          <w:p w14:paraId="18B134C8"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1" w:type="dxa"/>
          </w:tcPr>
          <w:p w14:paraId="6142A2A3"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54663A14"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E151B4" w:rsidRPr="007A08FA" w14:paraId="51526625"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FBBFE59" w14:textId="7AA8E961" w:rsidR="00E151B4" w:rsidRPr="007A08FA" w:rsidRDefault="00B21620" w:rsidP="007D0271">
            <w:pPr>
              <w:jc w:val="right"/>
              <w:rPr>
                <w:rFonts w:eastAsia="Times New Roman" w:cstheme="minorHAnsi"/>
                <w:bCs w:val="0"/>
                <w:kern w:val="0"/>
                <w:lang w:val="hr-HR"/>
                <w14:ligatures w14:val="none"/>
              </w:rPr>
            </w:pPr>
            <w:r w:rsidRPr="007A08FA">
              <w:rPr>
                <w:rFonts w:eastAsia="Times New Roman" w:cstheme="minorHAnsi"/>
                <w:bCs w:val="0"/>
                <w:kern w:val="0"/>
                <w:lang w:val="hr-HR"/>
                <w14:ligatures w14:val="none"/>
              </w:rPr>
              <w:t>UKUPNO</w:t>
            </w:r>
          </w:p>
        </w:tc>
        <w:tc>
          <w:tcPr>
            <w:tcW w:w="624" w:type="dxa"/>
          </w:tcPr>
          <w:p w14:paraId="7A1974AB"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1" w:type="dxa"/>
          </w:tcPr>
          <w:p w14:paraId="3D9DCA3E"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69648BC1"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bookmarkEnd w:id="21"/>
      <w:tr w:rsidR="00677F8C" w:rsidRPr="007A08FA" w14:paraId="7CA4F4C9" w14:textId="77777777" w:rsidTr="00757F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shd w:val="clear" w:color="auto" w:fill="5B9BD5" w:themeFill="accent5"/>
            <w:vAlign w:val="center"/>
          </w:tcPr>
          <w:p w14:paraId="22D4F264" w14:textId="0A2E8EC6" w:rsidR="00677F8C" w:rsidRPr="007A08FA" w:rsidRDefault="00677F8C" w:rsidP="007D0271">
            <w:pPr>
              <w:numPr>
                <w:ilvl w:val="0"/>
                <w:numId w:val="3"/>
              </w:numPr>
              <w:rPr>
                <w:rFonts w:eastAsia="Times New Roman" w:cstheme="minorHAnsi"/>
                <w:color w:val="FFFFFF" w:themeColor="background1"/>
                <w:kern w:val="0"/>
                <w:lang w:val="hr-HR"/>
                <w14:ligatures w14:val="none"/>
              </w:rPr>
            </w:pPr>
            <w:r w:rsidRPr="007A08FA">
              <w:rPr>
                <w:rFonts w:eastAsia="Times New Roman" w:cstheme="minorHAnsi"/>
                <w:color w:val="FFFFFF" w:themeColor="background1"/>
                <w:kern w:val="0"/>
                <w:lang w:val="hr-HR"/>
                <w14:ligatures w14:val="none"/>
              </w:rPr>
              <w:t>Kulturna baština</w:t>
            </w:r>
          </w:p>
        </w:tc>
        <w:tc>
          <w:tcPr>
            <w:tcW w:w="624" w:type="dxa"/>
            <w:shd w:val="clear" w:color="auto" w:fill="5B9BD5" w:themeFill="accent5"/>
            <w:vAlign w:val="center"/>
          </w:tcPr>
          <w:p w14:paraId="5E63AE8F" w14:textId="5852CB25" w:rsidR="00677F8C" w:rsidRPr="007A08FA" w:rsidRDefault="00677F8C"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7A08FA">
              <w:rPr>
                <w:rFonts w:eastAsia="Times New Roman" w:cstheme="minorHAnsi"/>
                <w:b/>
                <w:color w:val="FFFFFF" w:themeColor="background1"/>
                <w:kern w:val="0"/>
                <w:lang w:val="hr-HR"/>
                <w14:ligatures w14:val="none"/>
              </w:rPr>
              <w:t>Da</w:t>
            </w:r>
          </w:p>
        </w:tc>
        <w:tc>
          <w:tcPr>
            <w:tcW w:w="852" w:type="dxa"/>
            <w:shd w:val="clear" w:color="auto" w:fill="5B9BD5" w:themeFill="accent5"/>
            <w:vAlign w:val="center"/>
          </w:tcPr>
          <w:p w14:paraId="312C81B0" w14:textId="1244DBAF" w:rsidR="00677F8C" w:rsidRPr="007A08FA" w:rsidRDefault="00627B2B"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Pr>
                <w:rFonts w:eastAsia="Times New Roman" w:cstheme="minorHAnsi"/>
                <w:b/>
                <w:color w:val="FFFFFF" w:themeColor="background1"/>
                <w:kern w:val="0"/>
                <w:lang w:val="hr-HR"/>
                <w14:ligatures w14:val="none"/>
              </w:rPr>
              <w:t>Možda</w:t>
            </w:r>
          </w:p>
        </w:tc>
        <w:tc>
          <w:tcPr>
            <w:tcW w:w="624" w:type="dxa"/>
            <w:shd w:val="clear" w:color="auto" w:fill="5B9BD5" w:themeFill="accent5"/>
            <w:vAlign w:val="center"/>
          </w:tcPr>
          <w:p w14:paraId="1377F955" w14:textId="7572BA2F" w:rsidR="00677F8C" w:rsidRPr="007A08FA" w:rsidRDefault="00677F8C"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7A08FA">
              <w:rPr>
                <w:rFonts w:eastAsia="Times New Roman" w:cstheme="minorHAnsi"/>
                <w:b/>
                <w:color w:val="FFFFFF" w:themeColor="background1"/>
                <w:kern w:val="0"/>
                <w:lang w:val="hr-HR"/>
                <w14:ligatures w14:val="none"/>
              </w:rPr>
              <w:t>Ne</w:t>
            </w:r>
          </w:p>
        </w:tc>
      </w:tr>
      <w:tr w:rsidR="006D7EF3" w:rsidRPr="007A08FA" w14:paraId="48545D6D" w14:textId="77777777" w:rsidTr="00757FD2">
        <w:trPr>
          <w:trHeight w:val="39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940FDF4" w14:textId="1D9527EC" w:rsidR="006D7EF3" w:rsidRPr="007A08FA" w:rsidRDefault="007E101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S</w:t>
            </w:r>
            <w:r w:rsidR="006D7EF3" w:rsidRPr="007A08FA">
              <w:rPr>
                <w:rFonts w:eastAsia="Times New Roman" w:cstheme="minorHAnsi"/>
                <w:bCs w:val="0"/>
                <w:kern w:val="0"/>
                <w:lang w:val="hr-HR" w:eastAsia="sr-Latn-CS"/>
                <w14:ligatures w14:val="none"/>
              </w:rPr>
              <w:t>vake godine posjećuje veliki broj turista</w:t>
            </w:r>
          </w:p>
        </w:tc>
        <w:tc>
          <w:tcPr>
            <w:tcW w:w="624" w:type="dxa"/>
            <w:vAlign w:val="center"/>
          </w:tcPr>
          <w:p w14:paraId="1D5B3908"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2" w:type="dxa"/>
            <w:vAlign w:val="center"/>
          </w:tcPr>
          <w:p w14:paraId="4FA7B502"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6FD7E40B"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4C350584" w14:textId="77777777" w:rsidTr="00B216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790F9EF" w14:textId="063AECA5"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regija ima bogat kulturno-povijesni sadržaj. Puno se ulaže u očuvanje kulturno-povijesne baštine</w:t>
            </w:r>
          </w:p>
        </w:tc>
        <w:tc>
          <w:tcPr>
            <w:tcW w:w="624" w:type="dxa"/>
            <w:vAlign w:val="center"/>
          </w:tcPr>
          <w:p w14:paraId="3FD12FC6"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2" w:type="dxa"/>
            <w:vAlign w:val="center"/>
          </w:tcPr>
          <w:p w14:paraId="572292A0"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645FD9D7"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116633E1" w14:textId="77777777" w:rsidTr="00B21620">
        <w:trPr>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9216ED3" w14:textId="1014BA47"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Velik broj aktivnih muzeja i drugih kulturnih institucija pokazuje povezanost ove regije s svojom prošlošću, kao i spremnost za očuvanje kulturne baštine</w:t>
            </w:r>
          </w:p>
        </w:tc>
        <w:tc>
          <w:tcPr>
            <w:tcW w:w="624" w:type="dxa"/>
            <w:vAlign w:val="center"/>
          </w:tcPr>
          <w:p w14:paraId="02A54E47"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2" w:type="dxa"/>
            <w:vAlign w:val="center"/>
          </w:tcPr>
          <w:p w14:paraId="1AB8A10F"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380776D2"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3FB5D0E1" w14:textId="77777777" w:rsidTr="00B2162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8E0ED32" w14:textId="33138CFE"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Posjetitelji ove regije mogu uživati u brojnim atrakcijama. Redovito se održavaju razna događanja, za svakoga se nađe ponešto. Veliki broj kulturnih, glazbenih i drugih festivala, sajmova, samo su neke od zanimljivih atrakcija u ovoj regiji</w:t>
            </w:r>
          </w:p>
        </w:tc>
        <w:tc>
          <w:tcPr>
            <w:tcW w:w="624" w:type="dxa"/>
            <w:vAlign w:val="center"/>
          </w:tcPr>
          <w:p w14:paraId="07F86252"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2" w:type="dxa"/>
            <w:vAlign w:val="center"/>
          </w:tcPr>
          <w:p w14:paraId="5EE09E62"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6A28F116"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51DBBDAE"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D1B1331" w14:textId="26520196"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Ono što ovu regiju ističe je topla dobrodošlica svim posjetiteljima, kao i poštovanje i uvažavanje različitosti</w:t>
            </w:r>
          </w:p>
        </w:tc>
        <w:tc>
          <w:tcPr>
            <w:tcW w:w="624" w:type="dxa"/>
            <w:vAlign w:val="center"/>
          </w:tcPr>
          <w:p w14:paraId="52BC1544"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2" w:type="dxa"/>
            <w:vAlign w:val="center"/>
          </w:tcPr>
          <w:p w14:paraId="1488C313"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5DB05C8F"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E151B4" w:rsidRPr="007A08FA" w14:paraId="3E16A88E" w14:textId="77777777" w:rsidTr="00757F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6088CFB" w14:textId="633E10CA" w:rsidR="00E151B4" w:rsidRPr="007A08FA" w:rsidRDefault="00B21620" w:rsidP="007D0271">
            <w:pPr>
              <w:jc w:val="right"/>
              <w:rPr>
                <w:rFonts w:eastAsia="Times New Roman" w:cstheme="minorHAnsi"/>
                <w:kern w:val="0"/>
                <w:lang w:val="hr-HR"/>
                <w14:ligatures w14:val="none"/>
              </w:rPr>
            </w:pPr>
            <w:r w:rsidRPr="007A08FA">
              <w:rPr>
                <w:rFonts w:eastAsia="Times New Roman" w:cstheme="minorHAnsi"/>
                <w:kern w:val="0"/>
                <w:lang w:val="hr-HR"/>
                <w14:ligatures w14:val="none"/>
              </w:rPr>
              <w:lastRenderedPageBreak/>
              <w:t>UKUPNO</w:t>
            </w:r>
          </w:p>
        </w:tc>
        <w:tc>
          <w:tcPr>
            <w:tcW w:w="624" w:type="dxa"/>
          </w:tcPr>
          <w:p w14:paraId="4115720B" w14:textId="77777777" w:rsidR="00E151B4" w:rsidRPr="007A08FA" w:rsidRDefault="00E151B4"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2" w:type="dxa"/>
          </w:tcPr>
          <w:p w14:paraId="6EC4E962" w14:textId="77777777" w:rsidR="00E151B4" w:rsidRPr="007A08FA" w:rsidRDefault="00E151B4"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133A4931" w14:textId="77777777" w:rsidR="00E151B4" w:rsidRPr="007A08FA" w:rsidRDefault="00E151B4"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bl>
    <w:p w14:paraId="79217695" w14:textId="77777777" w:rsidR="00755F74" w:rsidRDefault="00755F74" w:rsidP="007D0271">
      <w:pPr>
        <w:tabs>
          <w:tab w:val="left" w:pos="7352"/>
          <w:tab w:val="left" w:pos="7816"/>
          <w:tab w:val="left" w:pos="8657"/>
        </w:tabs>
        <w:spacing w:after="0" w:line="240" w:lineRule="auto"/>
        <w:ind w:left="113"/>
        <w:jc w:val="both"/>
        <w:rPr>
          <w:rFonts w:eastAsia="Times New Roman" w:cstheme="minorHAnsi"/>
          <w:kern w:val="0"/>
          <w:lang w:val="hr-HR"/>
          <w14:ligatures w14:val="none"/>
        </w:rPr>
      </w:pPr>
    </w:p>
    <w:p w14:paraId="71BB3342" w14:textId="24EB7CDA" w:rsidR="0052686E" w:rsidRPr="007A08FA" w:rsidRDefault="0052686E" w:rsidP="007D0271">
      <w:pPr>
        <w:tabs>
          <w:tab w:val="left" w:pos="7352"/>
          <w:tab w:val="left" w:pos="7816"/>
          <w:tab w:val="left" w:pos="8657"/>
        </w:tabs>
        <w:spacing w:after="0" w:line="240" w:lineRule="auto"/>
        <w:ind w:left="113"/>
        <w:jc w:val="both"/>
        <w:rPr>
          <w:rFonts w:eastAsia="Times New Roman" w:cstheme="minorHAnsi"/>
          <w:kern w:val="0"/>
          <w:lang w:val="hr-HR"/>
          <w14:ligatures w14:val="none"/>
        </w:rPr>
      </w:pPr>
      <w:r w:rsidRPr="007A08FA">
        <w:rPr>
          <w:rFonts w:eastAsia="Times New Roman" w:cstheme="minorHAnsi"/>
          <w:kern w:val="0"/>
          <w:lang w:val="hr-HR"/>
          <w14:ligatures w14:val="none"/>
        </w:rPr>
        <w:tab/>
      </w:r>
      <w:r w:rsidRPr="007A08FA">
        <w:rPr>
          <w:rFonts w:eastAsia="Times New Roman" w:cstheme="minorHAnsi"/>
          <w:kern w:val="0"/>
          <w:lang w:val="hr-HR"/>
          <w14:ligatures w14:val="none"/>
        </w:rPr>
        <w:tab/>
      </w:r>
      <w:r w:rsidRPr="007A08FA">
        <w:rPr>
          <w:rFonts w:eastAsia="Times New Roman" w:cstheme="minorHAnsi"/>
          <w:kern w:val="0"/>
          <w:lang w:val="hr-HR"/>
          <w14:ligatures w14:val="none"/>
        </w:rPr>
        <w:tab/>
      </w:r>
    </w:p>
    <w:tbl>
      <w:tblPr>
        <w:tblStyle w:val="GridTable4-Accent5"/>
        <w:tblW w:w="0" w:type="auto"/>
        <w:tblLook w:val="04A0" w:firstRow="1" w:lastRow="0" w:firstColumn="1" w:lastColumn="0" w:noHBand="0" w:noVBand="1"/>
      </w:tblPr>
      <w:tblGrid>
        <w:gridCol w:w="6941"/>
        <w:gridCol w:w="624"/>
        <w:gridCol w:w="850"/>
        <w:gridCol w:w="624"/>
      </w:tblGrid>
      <w:tr w:rsidR="00677F8C" w:rsidRPr="007A08FA" w14:paraId="46FC82F3" w14:textId="77777777" w:rsidTr="00757F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0670139" w14:textId="08B1058C" w:rsidR="00677F8C" w:rsidRPr="007A08FA" w:rsidRDefault="00494152" w:rsidP="007D0271">
            <w:pPr>
              <w:pStyle w:val="ListParagraph"/>
              <w:numPr>
                <w:ilvl w:val="0"/>
                <w:numId w:val="3"/>
              </w:numPr>
              <w:spacing w:after="0" w:line="240" w:lineRule="auto"/>
              <w:rPr>
                <w:rFonts w:asciiTheme="minorHAnsi" w:eastAsia="Times New Roman" w:hAnsiTheme="minorHAnsi" w:cstheme="minorHAnsi"/>
                <w:lang w:val="hr-HR"/>
              </w:rPr>
            </w:pPr>
            <w:r w:rsidRPr="007A08FA">
              <w:rPr>
                <w:rFonts w:asciiTheme="minorHAnsi" w:eastAsia="Times New Roman" w:hAnsiTheme="minorHAnsi" w:cstheme="minorHAnsi"/>
                <w:lang w:val="hr-HR"/>
              </w:rPr>
              <w:t>Aktivan odmor</w:t>
            </w:r>
          </w:p>
        </w:tc>
        <w:tc>
          <w:tcPr>
            <w:tcW w:w="624" w:type="dxa"/>
            <w:vAlign w:val="center"/>
          </w:tcPr>
          <w:p w14:paraId="6AA6C750" w14:textId="3555F470" w:rsidR="00677F8C" w:rsidRPr="00627B2B" w:rsidRDefault="00677F8C"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627B2B">
              <w:rPr>
                <w:rFonts w:eastAsia="Times New Roman" w:cstheme="minorHAnsi"/>
                <w:kern w:val="0"/>
                <w:lang w:val="hr-HR"/>
                <w14:ligatures w14:val="none"/>
              </w:rPr>
              <w:t>Da</w:t>
            </w:r>
          </w:p>
        </w:tc>
        <w:tc>
          <w:tcPr>
            <w:tcW w:w="850" w:type="dxa"/>
            <w:vAlign w:val="center"/>
          </w:tcPr>
          <w:p w14:paraId="1B393F93" w14:textId="726C5FD5" w:rsidR="00677F8C" w:rsidRPr="00627B2B"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627B2B">
              <w:rPr>
                <w:rFonts w:eastAsia="Times New Roman" w:cstheme="minorHAnsi"/>
                <w:kern w:val="0"/>
                <w:lang w:val="hr-HR"/>
                <w14:ligatures w14:val="none"/>
              </w:rPr>
              <w:t>Možda</w:t>
            </w:r>
          </w:p>
        </w:tc>
        <w:tc>
          <w:tcPr>
            <w:tcW w:w="624" w:type="dxa"/>
            <w:vAlign w:val="center"/>
          </w:tcPr>
          <w:p w14:paraId="7E48B960" w14:textId="391E11C0" w:rsidR="00677F8C" w:rsidRPr="007A08FA" w:rsidRDefault="00677F8C"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6D7EF3" w:rsidRPr="007A08FA" w14:paraId="13E3BC72" w14:textId="77777777" w:rsidTr="00B2162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CB36717" w14:textId="32C40DCB"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U vašoj regiji nalazi se jedno od najpoznatijih odredišta za aktivan odmor u vašoj zemlji, koje svake godine posjećuje veliki broj turista</w:t>
            </w:r>
          </w:p>
        </w:tc>
        <w:tc>
          <w:tcPr>
            <w:tcW w:w="624" w:type="dxa"/>
          </w:tcPr>
          <w:p w14:paraId="7986AA4E"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3E406115"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6D92816"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5C7745F3"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2C11CD6" w14:textId="170B979D"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Sportski sadržaji u regiji su razvijeni i pružaju mogućnost turistima da uživaju u raznim sportskim aktivnostima</w:t>
            </w:r>
          </w:p>
        </w:tc>
        <w:tc>
          <w:tcPr>
            <w:tcW w:w="624" w:type="dxa"/>
          </w:tcPr>
          <w:p w14:paraId="657BF2CA"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5F1E204C"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21C9F98C"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78A15223" w14:textId="77777777" w:rsidTr="00B2162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6C3702A" w14:textId="10BF5424"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Regija se može pohvaliti pružanjem različitih mogućnosti turistima, kao što su mogućnost šetnje u prirodi i vožnja bicikla po obilježenim stazama, jahanje konja itd.</w:t>
            </w:r>
          </w:p>
        </w:tc>
        <w:tc>
          <w:tcPr>
            <w:tcW w:w="624" w:type="dxa"/>
          </w:tcPr>
          <w:p w14:paraId="72B2E2E2"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53B6D9F5"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28D46E89"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0D3BDC76" w14:textId="77777777" w:rsidTr="00B21620">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FD8F6C8" w14:textId="403A1EE0"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Regija također nudi aktivnosti vezane uz vodu kao što su ribolov, vožnja čamcem i plivanje</w:t>
            </w:r>
          </w:p>
        </w:tc>
        <w:tc>
          <w:tcPr>
            <w:tcW w:w="624" w:type="dxa"/>
          </w:tcPr>
          <w:p w14:paraId="2180506B"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5299D2B7"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72359902"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7D9380E8" w14:textId="77777777" w:rsidTr="00B21620">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C8562B9" w14:textId="151420C7"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Za one koji su više zainteresirani za ekstremne avanture, regija nudi veliki broj aktivnosti iz tog područja. Neke od aktivnosti su off-road vožnja, istraživanje spilja, penjanje po stijenama i mnoge druge</w:t>
            </w:r>
          </w:p>
        </w:tc>
        <w:tc>
          <w:tcPr>
            <w:tcW w:w="624" w:type="dxa"/>
          </w:tcPr>
          <w:p w14:paraId="34293477"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2BCE8A3B"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2D99BA79"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E151B4" w:rsidRPr="007A08FA" w14:paraId="09A3B75E"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EC53307" w14:textId="5C33288E" w:rsidR="00E151B4" w:rsidRPr="007A08FA" w:rsidRDefault="00B21620" w:rsidP="007D0271">
            <w:pPr>
              <w:jc w:val="right"/>
              <w:rPr>
                <w:rFonts w:eastAsia="Times New Roman" w:cstheme="minorHAnsi"/>
                <w:kern w:val="0"/>
                <w:lang w:val="hr-HR"/>
                <w14:ligatures w14:val="none"/>
              </w:rPr>
            </w:pPr>
            <w:r w:rsidRPr="007A08FA">
              <w:rPr>
                <w:rFonts w:eastAsia="Times New Roman" w:cstheme="minorHAnsi"/>
                <w:bCs w:val="0"/>
                <w:kern w:val="0"/>
                <w:lang w:val="hr-HR"/>
                <w14:ligatures w14:val="none"/>
              </w:rPr>
              <w:t>UKUPNO</w:t>
            </w:r>
          </w:p>
        </w:tc>
        <w:tc>
          <w:tcPr>
            <w:tcW w:w="624" w:type="dxa"/>
          </w:tcPr>
          <w:p w14:paraId="0E435901"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48BA3D73"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2BD4468F"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757FD2" w:rsidRPr="007A08FA" w14:paraId="175CD498" w14:textId="77777777" w:rsidTr="00757F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shd w:val="clear" w:color="auto" w:fill="5B9BD5" w:themeFill="accent5"/>
            <w:vAlign w:val="center"/>
          </w:tcPr>
          <w:p w14:paraId="078D68FA" w14:textId="77777777" w:rsidR="00757FD2" w:rsidRPr="00757FD2" w:rsidRDefault="00757FD2" w:rsidP="007D0271">
            <w:pPr>
              <w:pStyle w:val="ListParagraph"/>
              <w:numPr>
                <w:ilvl w:val="0"/>
                <w:numId w:val="3"/>
              </w:numPr>
              <w:spacing w:after="0" w:line="240" w:lineRule="auto"/>
              <w:rPr>
                <w:rFonts w:asciiTheme="minorHAnsi" w:eastAsia="Times New Roman" w:hAnsiTheme="minorHAnsi" w:cstheme="minorHAnsi"/>
                <w:bCs w:val="0"/>
                <w:color w:val="FFFFFF" w:themeColor="background1"/>
                <w:lang w:val="hr-HR"/>
              </w:rPr>
            </w:pPr>
            <w:r w:rsidRPr="00757FD2">
              <w:rPr>
                <w:rFonts w:asciiTheme="minorHAnsi" w:eastAsia="Times New Roman" w:hAnsiTheme="minorHAnsi" w:cstheme="minorHAnsi"/>
                <w:bCs w:val="0"/>
                <w:color w:val="FFFFFF" w:themeColor="background1"/>
                <w:lang w:val="hr-HR"/>
              </w:rPr>
              <w:t>Usluge</w:t>
            </w:r>
          </w:p>
        </w:tc>
        <w:tc>
          <w:tcPr>
            <w:tcW w:w="624" w:type="dxa"/>
            <w:shd w:val="clear" w:color="auto" w:fill="5B9BD5" w:themeFill="accent5"/>
          </w:tcPr>
          <w:p w14:paraId="5700E63C" w14:textId="77777777" w:rsidR="00757FD2" w:rsidRPr="00757FD2" w:rsidRDefault="00757FD2"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kern w:val="0"/>
                <w:lang w:val="hr-HR"/>
                <w14:ligatures w14:val="none"/>
              </w:rPr>
            </w:pPr>
            <w:r w:rsidRPr="00757FD2">
              <w:rPr>
                <w:rFonts w:eastAsia="Times New Roman" w:cstheme="minorHAnsi"/>
                <w:b/>
                <w:color w:val="FFFFFF" w:themeColor="background1"/>
                <w:kern w:val="0"/>
                <w:lang w:val="hr-HR"/>
                <w14:ligatures w14:val="none"/>
              </w:rPr>
              <w:t>Da</w:t>
            </w:r>
          </w:p>
        </w:tc>
        <w:tc>
          <w:tcPr>
            <w:tcW w:w="850" w:type="dxa"/>
            <w:shd w:val="clear" w:color="auto" w:fill="5B9BD5" w:themeFill="accent5"/>
          </w:tcPr>
          <w:p w14:paraId="588D5F9A" w14:textId="77777777" w:rsidR="00757FD2" w:rsidRPr="00757FD2" w:rsidRDefault="00757FD2"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kern w:val="0"/>
                <w:lang w:val="hr-HR"/>
                <w14:ligatures w14:val="none"/>
              </w:rPr>
            </w:pPr>
            <w:r w:rsidRPr="00757FD2">
              <w:rPr>
                <w:rFonts w:eastAsia="Times New Roman" w:cstheme="minorHAnsi"/>
                <w:b/>
                <w:color w:val="FFFFFF" w:themeColor="background1"/>
                <w:kern w:val="0"/>
                <w:lang w:val="hr-HR"/>
                <w14:ligatures w14:val="none"/>
              </w:rPr>
              <w:t>Možda</w:t>
            </w:r>
          </w:p>
        </w:tc>
        <w:tc>
          <w:tcPr>
            <w:tcW w:w="624" w:type="dxa"/>
            <w:shd w:val="clear" w:color="auto" w:fill="5B9BD5" w:themeFill="accent5"/>
          </w:tcPr>
          <w:p w14:paraId="42998A56" w14:textId="77777777" w:rsidR="00757FD2" w:rsidRPr="00757FD2" w:rsidRDefault="00757FD2"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kern w:val="0"/>
                <w:lang w:val="hr-HR"/>
                <w14:ligatures w14:val="none"/>
              </w:rPr>
            </w:pPr>
            <w:r w:rsidRPr="00757FD2">
              <w:rPr>
                <w:rFonts w:eastAsia="Times New Roman" w:cstheme="minorHAnsi"/>
                <w:b/>
                <w:color w:val="FFFFFF" w:themeColor="background1"/>
                <w:kern w:val="0"/>
                <w:lang w:val="hr-HR"/>
                <w14:ligatures w14:val="none"/>
              </w:rPr>
              <w:t>Ne</w:t>
            </w:r>
          </w:p>
        </w:tc>
      </w:tr>
      <w:tr w:rsidR="00757FD2" w:rsidRPr="007A08FA" w14:paraId="0F83508C" w14:textId="77777777" w:rsidTr="00757FD2">
        <w:trPr>
          <w:trHeight w:val="62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F548C68" w14:textId="77777777" w:rsidR="00757FD2" w:rsidRPr="007A08FA" w:rsidRDefault="00757FD2"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regija je jedna od najpoznatijih u vašoj zemlji po kvaliteti usluga za turiste;</w:t>
            </w:r>
          </w:p>
        </w:tc>
        <w:tc>
          <w:tcPr>
            <w:tcW w:w="624" w:type="dxa"/>
          </w:tcPr>
          <w:p w14:paraId="499B4CAB"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65D9229F"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56121A2F"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757FD2" w:rsidRPr="007A08FA" w14:paraId="20DF0C98" w14:textId="77777777" w:rsidTr="00757FD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BB5CBAC" w14:textId="75B753BB" w:rsidR="00757FD2" w:rsidRPr="007A08FA" w:rsidRDefault="00757FD2"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regija poznata je po velikom broju dobro opremljenih trgovina, dobroj mreži banaka i pošte. Osim klasičnih dućana, tu su i razne specijalizirane trgovine, a i sami turisti mogu pronaći dućane s različitim suvenirima iz regije. Pokrivenost regije internetom i telefonskom mrežom je dobra. Sve to u potpunosti zadovoljava kako potrebe stanovnika, tako i potrebe turista</w:t>
            </w:r>
          </w:p>
        </w:tc>
        <w:tc>
          <w:tcPr>
            <w:tcW w:w="624" w:type="dxa"/>
          </w:tcPr>
          <w:p w14:paraId="485363E5"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422C1CEF"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315EE760"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757FD2" w:rsidRPr="007A08FA" w14:paraId="41E5815E" w14:textId="77777777" w:rsidTr="00757FD2">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7F2D7F8" w14:textId="2079A4E3" w:rsidR="00757FD2" w:rsidRPr="007A08FA" w:rsidRDefault="00757FD2"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Regija ima širok raspon objekata za popravak i održavanje automobila i bicikala</w:t>
            </w:r>
          </w:p>
        </w:tc>
        <w:tc>
          <w:tcPr>
            <w:tcW w:w="624" w:type="dxa"/>
          </w:tcPr>
          <w:p w14:paraId="2A541A24"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777B90C5"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5A6DD086"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757FD2" w:rsidRPr="007A08FA" w14:paraId="6A4FB0A7" w14:textId="77777777" w:rsidTr="00757FD2">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6941" w:type="dxa"/>
          </w:tcPr>
          <w:p w14:paraId="1CA0C114" w14:textId="63F7475D" w:rsidR="00757FD2" w:rsidRPr="007A08FA" w:rsidRDefault="00757FD2"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Ugostiteljstvo i turizam su vrlo važni u ovoj regiji, tako da možete vidjeti veliki izbor ugostiteljskih objekata, hotela i restorana koji nude različite vrste hrane i pića, kako domaćih tako i stranih. Uz sve to, lokalno stanovništvo i turisti imaju mogućnost posjete kinima, kazalištima i mnogim drugim kulturno-zabavnim sadržajima</w:t>
            </w:r>
          </w:p>
        </w:tc>
        <w:tc>
          <w:tcPr>
            <w:tcW w:w="624" w:type="dxa"/>
          </w:tcPr>
          <w:p w14:paraId="5E1BCC25"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6B7383E7"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998144D"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757FD2" w:rsidRPr="007A08FA" w14:paraId="06D9E788"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E38D8FA" w14:textId="25164F92" w:rsidR="00757FD2" w:rsidRPr="007A08FA" w:rsidRDefault="00757FD2" w:rsidP="007D0271">
            <w:pPr>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Smještaj turistima u regiji nude razni hoteli, moteli, kampovi i pansioni</w:t>
            </w:r>
          </w:p>
        </w:tc>
        <w:tc>
          <w:tcPr>
            <w:tcW w:w="624" w:type="dxa"/>
          </w:tcPr>
          <w:p w14:paraId="35E8AE49"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3A72FA97"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6804450D" w14:textId="77777777" w:rsidR="00757FD2" w:rsidRPr="007A08FA" w:rsidRDefault="00757FD2"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757FD2" w:rsidRPr="007A08FA" w14:paraId="55544986" w14:textId="77777777" w:rsidTr="00757FD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tcPr>
          <w:p w14:paraId="7093FDC8" w14:textId="77777777" w:rsidR="00757FD2" w:rsidRPr="007A08FA" w:rsidRDefault="00757FD2" w:rsidP="007D0271">
            <w:pPr>
              <w:jc w:val="right"/>
              <w:rPr>
                <w:rFonts w:eastAsia="Times New Roman" w:cstheme="minorHAnsi"/>
                <w:iCs/>
                <w:kern w:val="0"/>
                <w:lang w:val="hr-HR"/>
                <w14:ligatures w14:val="none"/>
              </w:rPr>
            </w:pPr>
            <w:r w:rsidRPr="007A08FA">
              <w:rPr>
                <w:rFonts w:eastAsia="Times New Roman" w:cstheme="minorHAnsi"/>
                <w:iCs/>
                <w:kern w:val="0"/>
                <w:lang w:val="hr-HR"/>
                <w14:ligatures w14:val="none"/>
              </w:rPr>
              <w:t>UKUPNO</w:t>
            </w:r>
          </w:p>
        </w:tc>
        <w:tc>
          <w:tcPr>
            <w:tcW w:w="624" w:type="dxa"/>
          </w:tcPr>
          <w:p w14:paraId="787BD664"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41DCBA88"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BECC527" w14:textId="77777777" w:rsidR="00757FD2" w:rsidRPr="007A08FA" w:rsidRDefault="00757FD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bl>
    <w:p w14:paraId="43E2F25F" w14:textId="37043186" w:rsidR="0052686E" w:rsidRPr="007A08FA" w:rsidRDefault="0052686E" w:rsidP="007D0271">
      <w:pPr>
        <w:tabs>
          <w:tab w:val="left" w:pos="7352"/>
          <w:tab w:val="left" w:pos="7816"/>
          <w:tab w:val="left" w:pos="8657"/>
        </w:tabs>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ab/>
      </w:r>
    </w:p>
    <w:tbl>
      <w:tblPr>
        <w:tblStyle w:val="GridTable4-Accent5"/>
        <w:tblW w:w="0" w:type="auto"/>
        <w:tblLook w:val="04A0" w:firstRow="1" w:lastRow="0" w:firstColumn="1" w:lastColumn="0" w:noHBand="0" w:noVBand="1"/>
      </w:tblPr>
      <w:tblGrid>
        <w:gridCol w:w="6941"/>
        <w:gridCol w:w="624"/>
        <w:gridCol w:w="850"/>
        <w:gridCol w:w="624"/>
      </w:tblGrid>
      <w:tr w:rsidR="00627B2B" w:rsidRPr="007A08FA" w14:paraId="109DC31F" w14:textId="77777777" w:rsidTr="00757F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DD96E9F" w14:textId="266A2AC3" w:rsidR="00627B2B" w:rsidRPr="007A08FA" w:rsidRDefault="00627B2B" w:rsidP="007D0271">
            <w:pPr>
              <w:pStyle w:val="ListParagraph"/>
              <w:numPr>
                <w:ilvl w:val="0"/>
                <w:numId w:val="3"/>
              </w:numPr>
              <w:spacing w:after="0" w:line="240" w:lineRule="auto"/>
              <w:rPr>
                <w:rFonts w:asciiTheme="minorHAnsi" w:eastAsia="Times New Roman" w:hAnsiTheme="minorHAnsi" w:cstheme="minorHAnsi"/>
                <w:lang w:val="hr-HR"/>
              </w:rPr>
            </w:pPr>
            <w:r w:rsidRPr="007A08FA">
              <w:rPr>
                <w:rFonts w:asciiTheme="minorHAnsi" w:eastAsia="Times New Roman" w:hAnsiTheme="minorHAnsi" w:cstheme="minorHAnsi"/>
                <w:lang w:val="hr-HR"/>
              </w:rPr>
              <w:t>Turistička infrastruktura.</w:t>
            </w:r>
          </w:p>
        </w:tc>
        <w:tc>
          <w:tcPr>
            <w:tcW w:w="624" w:type="dxa"/>
            <w:vAlign w:val="center"/>
          </w:tcPr>
          <w:p w14:paraId="6975706C" w14:textId="16E36F8B" w:rsidR="00627B2B"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627B2B">
              <w:rPr>
                <w:rFonts w:eastAsia="Times New Roman" w:cstheme="minorHAnsi"/>
                <w:kern w:val="0"/>
                <w:lang w:val="hr-HR"/>
                <w14:ligatures w14:val="none"/>
              </w:rPr>
              <w:t>Da</w:t>
            </w:r>
          </w:p>
        </w:tc>
        <w:tc>
          <w:tcPr>
            <w:tcW w:w="850" w:type="dxa"/>
            <w:vAlign w:val="center"/>
          </w:tcPr>
          <w:p w14:paraId="5966D4F2" w14:textId="25ACB493" w:rsidR="00627B2B"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627B2B">
              <w:rPr>
                <w:rFonts w:eastAsia="Times New Roman" w:cstheme="minorHAnsi"/>
                <w:kern w:val="0"/>
                <w:lang w:val="hr-HR"/>
                <w14:ligatures w14:val="none"/>
              </w:rPr>
              <w:t>Možda</w:t>
            </w:r>
          </w:p>
        </w:tc>
        <w:tc>
          <w:tcPr>
            <w:tcW w:w="624" w:type="dxa"/>
            <w:vAlign w:val="center"/>
          </w:tcPr>
          <w:p w14:paraId="59042F77" w14:textId="668CAF27" w:rsidR="00627B2B"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6D7EF3" w:rsidRPr="007A08FA" w14:paraId="24CE14E6"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F661E2B" w14:textId="3EB0F0E5"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regija je jedna od najpoznatijih u vašoj zemlji po kvaliteti turističke infrastrukture</w:t>
            </w:r>
          </w:p>
        </w:tc>
        <w:tc>
          <w:tcPr>
            <w:tcW w:w="624" w:type="dxa"/>
          </w:tcPr>
          <w:p w14:paraId="6BA032CC"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7BC9AF32"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353115F"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27CF6B87" w14:textId="77777777" w:rsidTr="00C2728F">
        <w:trPr>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104758E" w14:textId="0609BD54"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Prijevozne usluge u regiji uključuju korištenje različitih vrsta prijevoza, kao i mogućnost iznajmljivanja različitih vrsta vozila (automobili, bicikli, čamci...)</w:t>
            </w:r>
          </w:p>
        </w:tc>
        <w:tc>
          <w:tcPr>
            <w:tcW w:w="624" w:type="dxa"/>
          </w:tcPr>
          <w:p w14:paraId="731E8354"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74A116F0"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62F9E4E7"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1D225FF1"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B5CEC50" w14:textId="78A8FD48"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Sigurnost u regiji je na visokoj razini. Medicinske usluge dostupne su 24 sata dnevno</w:t>
            </w:r>
          </w:p>
        </w:tc>
        <w:tc>
          <w:tcPr>
            <w:tcW w:w="624" w:type="dxa"/>
          </w:tcPr>
          <w:p w14:paraId="16E2A3D7"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0FB41C5E"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BB0EA8A"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0BCDEE04" w14:textId="77777777" w:rsidTr="00C2728F">
        <w:trPr>
          <w:trHeight w:val="62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AC74FAE" w14:textId="3BDF1803"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lastRenderedPageBreak/>
              <w:t>Sve javne površine u regiji održavaju se čistima i urednima, kako za lokalno stanovništvo tako i za turiste</w:t>
            </w:r>
          </w:p>
        </w:tc>
        <w:tc>
          <w:tcPr>
            <w:tcW w:w="624" w:type="dxa"/>
          </w:tcPr>
          <w:p w14:paraId="5B48A9B7"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0DA3B3B7"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5C322BFA"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0A5D9A6A" w14:textId="77777777" w:rsidTr="00C2728F">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630BAE9" w14:textId="63171FE7"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Turistima je na raspolaganju velika količina informacija, kao i podrška za lakše snalaženje tijekom posjeta. Kako bi se turistima olakšalo snalaženje, nude se karte, brošure, lokalni vodiči, tumačenje lokalnih atrakcija i mnoge druge vrste podrške. Također, turističko informativni centri pružaju pomoć u regiji</w:t>
            </w:r>
          </w:p>
        </w:tc>
        <w:tc>
          <w:tcPr>
            <w:tcW w:w="624" w:type="dxa"/>
          </w:tcPr>
          <w:p w14:paraId="467F63F8"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202B0D84"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2EB2546D"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E151B4" w:rsidRPr="007A08FA" w14:paraId="369608F1" w14:textId="77777777" w:rsidTr="00C2728F">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3F98C8E" w14:textId="1B7DFB0B" w:rsidR="00E151B4" w:rsidRPr="007A08FA" w:rsidRDefault="00613537" w:rsidP="007D0271">
            <w:pPr>
              <w:jc w:val="both"/>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624" w:type="dxa"/>
          </w:tcPr>
          <w:p w14:paraId="5791F854"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15F09911"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4A2CDFE4"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16E6ADB0" w14:textId="77777777" w:rsidTr="00C272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shd w:val="clear" w:color="auto" w:fill="5B9BD5" w:themeFill="accent5"/>
            <w:vAlign w:val="center"/>
          </w:tcPr>
          <w:p w14:paraId="34C96A72" w14:textId="77777777" w:rsidR="00C2728F" w:rsidRPr="00C2728F" w:rsidRDefault="00C2728F" w:rsidP="007D0271">
            <w:pPr>
              <w:pStyle w:val="ListParagraph"/>
              <w:numPr>
                <w:ilvl w:val="0"/>
                <w:numId w:val="3"/>
              </w:numPr>
              <w:spacing w:after="0" w:line="240" w:lineRule="auto"/>
              <w:rPr>
                <w:rFonts w:asciiTheme="minorHAnsi" w:eastAsia="Times New Roman" w:hAnsiTheme="minorHAnsi" w:cstheme="minorHAnsi"/>
                <w:color w:val="FFFFFF" w:themeColor="background1"/>
                <w:lang w:val="hr-HR"/>
              </w:rPr>
            </w:pPr>
            <w:r w:rsidRPr="00C2728F">
              <w:rPr>
                <w:rFonts w:asciiTheme="minorHAnsi" w:eastAsia="Times New Roman" w:hAnsiTheme="minorHAnsi" w:cstheme="minorHAnsi"/>
                <w:color w:val="FFFFFF" w:themeColor="background1"/>
                <w:lang w:val="hr-HR"/>
              </w:rPr>
              <w:t>Odnos prema turistima</w:t>
            </w:r>
          </w:p>
        </w:tc>
        <w:tc>
          <w:tcPr>
            <w:tcW w:w="624" w:type="dxa"/>
            <w:shd w:val="clear" w:color="auto" w:fill="5B9BD5" w:themeFill="accent5"/>
            <w:vAlign w:val="center"/>
          </w:tcPr>
          <w:p w14:paraId="2E0566D7" w14:textId="77777777" w:rsidR="00C2728F" w:rsidRPr="00C2728F" w:rsidRDefault="00C2728F"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Da</w:t>
            </w:r>
          </w:p>
        </w:tc>
        <w:tc>
          <w:tcPr>
            <w:tcW w:w="850" w:type="dxa"/>
            <w:shd w:val="clear" w:color="auto" w:fill="5B9BD5" w:themeFill="accent5"/>
            <w:vAlign w:val="center"/>
          </w:tcPr>
          <w:p w14:paraId="20470E44" w14:textId="77777777" w:rsidR="00C2728F" w:rsidRPr="00C2728F" w:rsidRDefault="00C2728F"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Možda</w:t>
            </w:r>
          </w:p>
        </w:tc>
        <w:tc>
          <w:tcPr>
            <w:tcW w:w="624" w:type="dxa"/>
            <w:shd w:val="clear" w:color="auto" w:fill="5B9BD5" w:themeFill="accent5"/>
            <w:vAlign w:val="center"/>
          </w:tcPr>
          <w:p w14:paraId="60FAF71B" w14:textId="77777777" w:rsidR="00C2728F" w:rsidRPr="00C2728F" w:rsidRDefault="00C2728F"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Ne</w:t>
            </w:r>
          </w:p>
        </w:tc>
      </w:tr>
      <w:tr w:rsidR="00C2728F" w:rsidRPr="007A08FA" w14:paraId="7B2E1067" w14:textId="77777777" w:rsidTr="00C2728F">
        <w:trPr>
          <w:trHeight w:val="1191"/>
        </w:trPr>
        <w:tc>
          <w:tcPr>
            <w:cnfStyle w:val="001000000000" w:firstRow="0" w:lastRow="0" w:firstColumn="1" w:lastColumn="0" w:oddVBand="0" w:evenVBand="0" w:oddHBand="0" w:evenHBand="0" w:firstRowFirstColumn="0" w:firstRowLastColumn="0" w:lastRowFirstColumn="0" w:lastRowLastColumn="0"/>
            <w:tcW w:w="6941" w:type="dxa"/>
          </w:tcPr>
          <w:p w14:paraId="2AA1FB7A" w14:textId="47B312A5"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regija poznata je po izvrsnom odnosu prema turistima. Ova regija ima veliki turistički potencijal, zbog čega se ulaže puno energije i sredstava kako bi se privuklo što više turista. Podaci pokazuju da se broj posjetitelja povećava, što nam pokazuje da se regija kreće u dobrom smjeru</w:t>
            </w:r>
          </w:p>
        </w:tc>
        <w:tc>
          <w:tcPr>
            <w:tcW w:w="624" w:type="dxa"/>
          </w:tcPr>
          <w:p w14:paraId="23393630" w14:textId="77777777" w:rsidR="00C2728F" w:rsidRPr="007A08FA" w:rsidRDefault="00C2728F"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64E0921F" w14:textId="77777777" w:rsidR="00C2728F" w:rsidRPr="007A08FA" w:rsidRDefault="00C2728F"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1652A26E" w14:textId="77777777" w:rsidR="00C2728F" w:rsidRPr="007A08FA" w:rsidRDefault="00C2728F"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607B9044"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tcPr>
          <w:p w14:paraId="31383355" w14:textId="566A5105"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Turistička infrastruktura je na zadovoljavajućoj razini i zadovoljava potrebe turista</w:t>
            </w:r>
          </w:p>
        </w:tc>
        <w:tc>
          <w:tcPr>
            <w:tcW w:w="624" w:type="dxa"/>
          </w:tcPr>
          <w:p w14:paraId="54161DB8"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6F7EED83"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736ABA57"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6505CF6B" w14:textId="77777777" w:rsidTr="00C2728F">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7F5A79DC" w14:textId="1CD5F024"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Regija je poznata po toploj dobrodošlici, pa samim time i lokalne tvrtke izlaze u susret i ispunjavanju zahtjeve svih posjetitelja</w:t>
            </w:r>
          </w:p>
        </w:tc>
        <w:tc>
          <w:tcPr>
            <w:tcW w:w="624" w:type="dxa"/>
          </w:tcPr>
          <w:p w14:paraId="4D01E21C"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5C4C294E"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70D98D12"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55BCC8A3" w14:textId="77777777" w:rsidTr="00C2728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941" w:type="dxa"/>
          </w:tcPr>
          <w:p w14:paraId="2AF31AA8" w14:textId="08DCE1FA" w:rsidR="00C2728F" w:rsidRPr="007A08FA" w:rsidRDefault="00C2728F" w:rsidP="007D0271">
            <w:pPr>
              <w:jc w:val="both"/>
              <w:rPr>
                <w:rFonts w:eastAsia="Times New Roman" w:cstheme="minorHAnsi"/>
                <w:i/>
                <w:iCs/>
                <w:kern w:val="0"/>
                <w:lang w:val="hr-HR"/>
                <w14:ligatures w14:val="none"/>
              </w:rPr>
            </w:pPr>
            <w:r w:rsidRPr="007A08FA">
              <w:rPr>
                <w:rFonts w:eastAsia="Times New Roman" w:cstheme="minorHAnsi"/>
                <w:bCs w:val="0"/>
                <w:kern w:val="0"/>
                <w:lang w:val="hr-HR" w:eastAsia="sr-Latn-CS"/>
                <w14:ligatures w14:val="none"/>
              </w:rPr>
              <w:t>Razumijevanje i poštivanje različitosti i drugih kultura jedan je od glavnih postulata regije. Posjetitelji iz različitih kultura usluge se pružaju na kulturan i srdačan način, pun razumijevanja</w:t>
            </w:r>
          </w:p>
        </w:tc>
        <w:tc>
          <w:tcPr>
            <w:tcW w:w="624" w:type="dxa"/>
          </w:tcPr>
          <w:p w14:paraId="4B527041"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34A9438F"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5C918589"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77B0B5EB" w14:textId="77777777" w:rsidTr="00C2728F">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4669F652" w14:textId="092FC673"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Iskustva posjetitelja ove regije su vrlo pozitivna. Posjetitelji regije uvijek se osjećaju dobrodošli i prihvaćeni</w:t>
            </w:r>
          </w:p>
        </w:tc>
        <w:tc>
          <w:tcPr>
            <w:tcW w:w="624" w:type="dxa"/>
          </w:tcPr>
          <w:p w14:paraId="6A1B9136"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3E9EB443"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69763A8A"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3D7728D4" w14:textId="77777777" w:rsidTr="00C272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tcPr>
          <w:p w14:paraId="513FE6E4" w14:textId="77777777" w:rsidR="00C2728F" w:rsidRPr="007A08FA" w:rsidRDefault="00C2728F" w:rsidP="007D0271">
            <w:pPr>
              <w:jc w:val="right"/>
              <w:rPr>
                <w:rFonts w:eastAsia="Times New Roman" w:cstheme="minorHAnsi"/>
                <w:kern w:val="0"/>
                <w:lang w:val="hr-HR"/>
                <w14:ligatures w14:val="none"/>
              </w:rPr>
            </w:pPr>
            <w:r w:rsidRPr="007A08FA">
              <w:rPr>
                <w:rFonts w:eastAsia="Times New Roman" w:cstheme="minorHAnsi"/>
                <w:bCs w:val="0"/>
                <w:kern w:val="0"/>
                <w:lang w:val="hr-HR"/>
                <w14:ligatures w14:val="none"/>
              </w:rPr>
              <w:t>UKUPNO</w:t>
            </w:r>
          </w:p>
        </w:tc>
        <w:tc>
          <w:tcPr>
            <w:tcW w:w="624" w:type="dxa"/>
          </w:tcPr>
          <w:p w14:paraId="1B898FAC"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075980F8"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FB56883"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0205FE9A" w14:textId="77777777" w:rsidTr="00C2728F">
        <w:trPr>
          <w:trHeight w:val="340"/>
        </w:trPr>
        <w:tc>
          <w:tcPr>
            <w:cnfStyle w:val="001000000000" w:firstRow="0" w:lastRow="0" w:firstColumn="1" w:lastColumn="0" w:oddVBand="0" w:evenVBand="0" w:oddHBand="0" w:evenHBand="0" w:firstRowFirstColumn="0" w:firstRowLastColumn="0" w:lastRowFirstColumn="0" w:lastRowLastColumn="0"/>
            <w:tcW w:w="6941" w:type="dxa"/>
            <w:shd w:val="clear" w:color="auto" w:fill="5B9BD5" w:themeFill="accent5"/>
            <w:vAlign w:val="center"/>
          </w:tcPr>
          <w:p w14:paraId="3872EE77" w14:textId="77777777" w:rsidR="00C2728F" w:rsidRPr="00C2728F" w:rsidRDefault="00C2728F" w:rsidP="007D0271">
            <w:pPr>
              <w:pStyle w:val="ListParagraph"/>
              <w:numPr>
                <w:ilvl w:val="0"/>
                <w:numId w:val="3"/>
              </w:numPr>
              <w:spacing w:after="0" w:line="240" w:lineRule="auto"/>
              <w:rPr>
                <w:rFonts w:asciiTheme="minorHAnsi" w:eastAsia="Times New Roman" w:hAnsiTheme="minorHAnsi" w:cstheme="minorHAnsi"/>
                <w:color w:val="FFFFFF" w:themeColor="background1"/>
                <w:lang w:val="hr-HR"/>
              </w:rPr>
            </w:pPr>
            <w:r w:rsidRPr="00C2728F">
              <w:rPr>
                <w:rFonts w:asciiTheme="minorHAnsi" w:eastAsia="Times New Roman" w:hAnsiTheme="minorHAnsi" w:cstheme="minorHAnsi"/>
                <w:color w:val="FFFFFF" w:themeColor="background1"/>
                <w:lang w:val="hr-HR"/>
              </w:rPr>
              <w:t>Promet</w:t>
            </w:r>
          </w:p>
        </w:tc>
        <w:tc>
          <w:tcPr>
            <w:tcW w:w="624" w:type="dxa"/>
            <w:shd w:val="clear" w:color="auto" w:fill="5B9BD5" w:themeFill="accent5"/>
            <w:vAlign w:val="center"/>
          </w:tcPr>
          <w:p w14:paraId="2C332782" w14:textId="77777777" w:rsidR="00C2728F" w:rsidRPr="00C2728F" w:rsidRDefault="00C2728F"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Da</w:t>
            </w:r>
          </w:p>
        </w:tc>
        <w:tc>
          <w:tcPr>
            <w:tcW w:w="850" w:type="dxa"/>
            <w:shd w:val="clear" w:color="auto" w:fill="5B9BD5" w:themeFill="accent5"/>
            <w:vAlign w:val="center"/>
          </w:tcPr>
          <w:p w14:paraId="417F60F8" w14:textId="77777777" w:rsidR="00C2728F" w:rsidRPr="00C2728F" w:rsidRDefault="00C2728F"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Možda</w:t>
            </w:r>
          </w:p>
        </w:tc>
        <w:tc>
          <w:tcPr>
            <w:tcW w:w="624" w:type="dxa"/>
            <w:shd w:val="clear" w:color="auto" w:fill="5B9BD5" w:themeFill="accent5"/>
            <w:vAlign w:val="center"/>
          </w:tcPr>
          <w:p w14:paraId="4EB7F384" w14:textId="77777777" w:rsidR="00C2728F" w:rsidRPr="00C2728F" w:rsidRDefault="00C2728F"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Ne</w:t>
            </w:r>
          </w:p>
        </w:tc>
      </w:tr>
      <w:tr w:rsidR="00C2728F" w:rsidRPr="007A08FA" w14:paraId="63729725"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tcPr>
          <w:p w14:paraId="3B04FFC9"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je regija jedna od najpoznatijih u vašoj zemlji po kvaliteti prometne infrastrukture za turiste;</w:t>
            </w:r>
          </w:p>
        </w:tc>
        <w:tc>
          <w:tcPr>
            <w:tcW w:w="624" w:type="dxa"/>
          </w:tcPr>
          <w:p w14:paraId="49D59172"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2139A193"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3AF8521B"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35BB0347" w14:textId="77777777" w:rsidTr="00C2728F">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3E1D4F44" w14:textId="77777777" w:rsidR="00C2728F" w:rsidRPr="007A08FA" w:rsidRDefault="00C2728F" w:rsidP="007D0271">
            <w:pPr>
              <w:jc w:val="both"/>
              <w:rPr>
                <w:rFonts w:eastAsia="Times New Roman" w:cstheme="minorHAnsi"/>
                <w:i/>
                <w:iCs/>
                <w:kern w:val="0"/>
                <w:lang w:val="hr-HR"/>
                <w14:ligatures w14:val="none"/>
              </w:rPr>
            </w:pPr>
            <w:r w:rsidRPr="007A08FA">
              <w:rPr>
                <w:rFonts w:eastAsia="Times New Roman" w:cstheme="minorHAnsi"/>
                <w:bCs w:val="0"/>
                <w:kern w:val="0"/>
                <w:lang w:val="hr-HR" w:eastAsia="sr-Latn-CS"/>
                <w14:ligatures w14:val="none"/>
              </w:rPr>
              <w:t>Ova regija ima visokokvalitetni cestovni sustav koji posjetiteljima olakšava putovanje;</w:t>
            </w:r>
          </w:p>
        </w:tc>
        <w:tc>
          <w:tcPr>
            <w:tcW w:w="624" w:type="dxa"/>
          </w:tcPr>
          <w:p w14:paraId="0576C1F8"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37FBE78A"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55EE658F"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656136EA"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tcPr>
          <w:p w14:paraId="62799CF2"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Ceste u ovoj regiji su u dobrom stanju i omogućuju laku navigaciju. Tu je i opsežna cestovna i turistička signalizacija;</w:t>
            </w:r>
          </w:p>
        </w:tc>
        <w:tc>
          <w:tcPr>
            <w:tcW w:w="624" w:type="dxa"/>
          </w:tcPr>
          <w:p w14:paraId="6E86EE2A"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496BC3EF"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6487945"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6E7FC08C" w14:textId="77777777" w:rsidTr="00C2728F">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5D848998"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Glavne prilazne ceste omogućuju slobodno i nesmetano odvijanje prometa u svakom trenutku;</w:t>
            </w:r>
          </w:p>
        </w:tc>
        <w:tc>
          <w:tcPr>
            <w:tcW w:w="624" w:type="dxa"/>
          </w:tcPr>
          <w:p w14:paraId="409F7D36"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41935729"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4C8391DE"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44BEFB63" w14:textId="77777777" w:rsidTr="00C27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60A9EF7"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Posjet ovoj regiji omogućuje jednostavan posjet ostalim obližnjim atrakcijama. Također, regija graniči s drugim državama koje se nalaze u blizini</w:t>
            </w:r>
            <w:r w:rsidRPr="007A08FA">
              <w:rPr>
                <w:rFonts w:eastAsia="Times New Roman" w:cstheme="minorHAnsi"/>
                <w:kern w:val="0"/>
                <w:lang w:val="hr-HR"/>
                <w14:ligatures w14:val="none"/>
              </w:rPr>
              <w:t>.</w:t>
            </w:r>
          </w:p>
        </w:tc>
        <w:tc>
          <w:tcPr>
            <w:tcW w:w="624" w:type="dxa"/>
          </w:tcPr>
          <w:p w14:paraId="508136FB"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08271F71"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5FEDE6E0"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2BB178FE" w14:textId="77777777" w:rsidTr="00C2728F">
        <w:trPr>
          <w:trHeight w:val="340"/>
        </w:trPr>
        <w:tc>
          <w:tcPr>
            <w:cnfStyle w:val="001000000000" w:firstRow="0" w:lastRow="0" w:firstColumn="1" w:lastColumn="0" w:oddVBand="0" w:evenVBand="0" w:oddHBand="0" w:evenHBand="0" w:firstRowFirstColumn="0" w:firstRowLastColumn="0" w:lastRowFirstColumn="0" w:lastRowLastColumn="0"/>
            <w:tcW w:w="6941" w:type="dxa"/>
          </w:tcPr>
          <w:p w14:paraId="6DBEE0E6" w14:textId="77777777" w:rsidR="00C2728F" w:rsidRPr="007A08FA" w:rsidRDefault="00C2728F" w:rsidP="007D0271">
            <w:pPr>
              <w:jc w:val="right"/>
              <w:rPr>
                <w:rFonts w:eastAsia="Times New Roman" w:cstheme="minorHAnsi"/>
                <w:kern w:val="0"/>
                <w:lang w:val="hr-HR"/>
                <w14:ligatures w14:val="none"/>
              </w:rPr>
            </w:pPr>
            <w:r w:rsidRPr="007A08FA">
              <w:rPr>
                <w:rFonts w:eastAsia="Times New Roman" w:cstheme="minorHAnsi"/>
                <w:bCs w:val="0"/>
                <w:kern w:val="0"/>
                <w:lang w:val="hr-HR"/>
                <w14:ligatures w14:val="none"/>
              </w:rPr>
              <w:t>UKUPNO</w:t>
            </w:r>
          </w:p>
        </w:tc>
        <w:tc>
          <w:tcPr>
            <w:tcW w:w="624" w:type="dxa"/>
          </w:tcPr>
          <w:p w14:paraId="4EC6D2E3"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3C9527B4"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41210B0B"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1533CF58" w14:textId="77777777" w:rsidTr="00C272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shd w:val="clear" w:color="auto" w:fill="5B9BD5" w:themeFill="accent5"/>
          </w:tcPr>
          <w:p w14:paraId="4DA0E3E0" w14:textId="77777777" w:rsidR="00C2728F" w:rsidRPr="00C2728F" w:rsidRDefault="00C2728F" w:rsidP="007D0271">
            <w:pPr>
              <w:pStyle w:val="ListParagraph"/>
              <w:numPr>
                <w:ilvl w:val="0"/>
                <w:numId w:val="3"/>
              </w:numPr>
              <w:spacing w:after="0" w:line="240" w:lineRule="auto"/>
              <w:rPr>
                <w:rFonts w:asciiTheme="minorHAnsi" w:eastAsia="Times New Roman" w:hAnsiTheme="minorHAnsi" w:cstheme="minorHAnsi"/>
                <w:color w:val="FFFFFF" w:themeColor="background1"/>
                <w:lang w:val="hr-HR"/>
              </w:rPr>
            </w:pPr>
            <w:r w:rsidRPr="00C2728F">
              <w:rPr>
                <w:rFonts w:asciiTheme="minorHAnsi" w:eastAsia="Times New Roman" w:hAnsiTheme="minorHAnsi" w:cstheme="minorHAnsi"/>
                <w:color w:val="FFFFFF" w:themeColor="background1"/>
                <w:lang w:val="hr-HR"/>
              </w:rPr>
              <w:t>Turistička atraktivnost</w:t>
            </w:r>
          </w:p>
        </w:tc>
        <w:tc>
          <w:tcPr>
            <w:tcW w:w="624" w:type="dxa"/>
            <w:shd w:val="clear" w:color="auto" w:fill="5B9BD5" w:themeFill="accent5"/>
          </w:tcPr>
          <w:p w14:paraId="3052DC85" w14:textId="77777777" w:rsidR="00C2728F" w:rsidRPr="00C2728F" w:rsidRDefault="00C2728F"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Da</w:t>
            </w:r>
          </w:p>
        </w:tc>
        <w:tc>
          <w:tcPr>
            <w:tcW w:w="850" w:type="dxa"/>
            <w:shd w:val="clear" w:color="auto" w:fill="5B9BD5" w:themeFill="accent5"/>
          </w:tcPr>
          <w:p w14:paraId="75E2B37A" w14:textId="77777777" w:rsidR="00C2728F" w:rsidRPr="00C2728F" w:rsidRDefault="00C2728F"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Možda</w:t>
            </w:r>
          </w:p>
        </w:tc>
        <w:tc>
          <w:tcPr>
            <w:tcW w:w="624" w:type="dxa"/>
            <w:shd w:val="clear" w:color="auto" w:fill="5B9BD5" w:themeFill="accent5"/>
          </w:tcPr>
          <w:p w14:paraId="150C555F" w14:textId="77777777" w:rsidR="00C2728F" w:rsidRPr="00C2728F" w:rsidRDefault="00C2728F"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Ne</w:t>
            </w:r>
          </w:p>
        </w:tc>
      </w:tr>
      <w:tr w:rsidR="00C2728F" w:rsidRPr="007A08FA" w14:paraId="0A40E52E" w14:textId="77777777" w:rsidTr="00C2728F">
        <w:trPr>
          <w:trHeight w:val="397"/>
        </w:trPr>
        <w:tc>
          <w:tcPr>
            <w:cnfStyle w:val="001000000000" w:firstRow="0" w:lastRow="0" w:firstColumn="1" w:lastColumn="0" w:oddVBand="0" w:evenVBand="0" w:oddHBand="0" w:evenHBand="0" w:firstRowFirstColumn="0" w:firstRowLastColumn="0" w:lastRowFirstColumn="0" w:lastRowLastColumn="0"/>
            <w:tcW w:w="6941" w:type="dxa"/>
          </w:tcPr>
          <w:p w14:paraId="7FA60E6C"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regija jedna je od najpoznatijih destinacija u vašoj zemlji;</w:t>
            </w:r>
          </w:p>
        </w:tc>
        <w:tc>
          <w:tcPr>
            <w:tcW w:w="624" w:type="dxa"/>
          </w:tcPr>
          <w:p w14:paraId="208452ED"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0F6E1429"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0D081601"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0A689A70"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tcPr>
          <w:p w14:paraId="76A4CDC1"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Jednostavan pristup regiji omogućuju zračna luka, kvalitetne ceste i autocesta;</w:t>
            </w:r>
          </w:p>
        </w:tc>
        <w:tc>
          <w:tcPr>
            <w:tcW w:w="624" w:type="dxa"/>
          </w:tcPr>
          <w:p w14:paraId="2B766039"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77562EF7"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054A5C7"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1454FCDA" w14:textId="77777777" w:rsidTr="00C2728F">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69F977AD"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Turistička industrija u regiji ne ovisi o sezoni i klimi. Također, ne ovisi o nekom konkretnom događaju ili festivalu;</w:t>
            </w:r>
          </w:p>
        </w:tc>
        <w:tc>
          <w:tcPr>
            <w:tcW w:w="624" w:type="dxa"/>
          </w:tcPr>
          <w:p w14:paraId="22712282"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694595F6"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2D96FC2C"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05AD5F6F" w14:textId="77777777" w:rsidTr="00C2728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tcPr>
          <w:p w14:paraId="1B74FB02"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Turističko tržište je dovoljno veliko. Ovo tržište ima veliki potencijal za poslovanje i ulaganja;</w:t>
            </w:r>
          </w:p>
        </w:tc>
        <w:tc>
          <w:tcPr>
            <w:tcW w:w="624" w:type="dxa"/>
          </w:tcPr>
          <w:p w14:paraId="71CE3DF6"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102BF617"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18C7D3E"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5CB33DA8" w14:textId="77777777" w:rsidTr="007D0271">
        <w:trPr>
          <w:trHeight w:val="340"/>
        </w:trPr>
        <w:tc>
          <w:tcPr>
            <w:cnfStyle w:val="001000000000" w:firstRow="0" w:lastRow="0" w:firstColumn="1" w:lastColumn="0" w:oddVBand="0" w:evenVBand="0" w:oddHBand="0" w:evenHBand="0" w:firstRowFirstColumn="0" w:firstRowLastColumn="0" w:lastRowFirstColumn="0" w:lastRowLastColumn="0"/>
            <w:tcW w:w="6941" w:type="dxa"/>
          </w:tcPr>
          <w:p w14:paraId="6732E9BC" w14:textId="628846F4" w:rsidR="00C2728F" w:rsidRPr="007A08FA" w:rsidRDefault="007D0271" w:rsidP="007D0271">
            <w:pPr>
              <w:jc w:val="right"/>
              <w:rPr>
                <w:rFonts w:eastAsia="Times New Roman" w:cstheme="minorHAnsi"/>
                <w:kern w:val="0"/>
                <w:lang w:val="hr-HR"/>
                <w14:ligatures w14:val="none"/>
              </w:rPr>
            </w:pPr>
            <w:r>
              <w:rPr>
                <w:rFonts w:eastAsia="Times New Roman" w:cstheme="minorHAnsi"/>
                <w:bCs w:val="0"/>
                <w:kern w:val="0"/>
                <w:lang w:val="hr-HR"/>
                <w14:ligatures w14:val="none"/>
              </w:rPr>
              <w:lastRenderedPageBreak/>
              <w:t>UKUPNO</w:t>
            </w:r>
          </w:p>
        </w:tc>
        <w:tc>
          <w:tcPr>
            <w:tcW w:w="624" w:type="dxa"/>
          </w:tcPr>
          <w:p w14:paraId="273DB06A"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04A5A84E"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62366AFC"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bl>
    <w:p w14:paraId="5BFAE132" w14:textId="1FE35862" w:rsidR="0052686E" w:rsidRPr="007A08FA" w:rsidRDefault="0052686E" w:rsidP="007D0271">
      <w:pPr>
        <w:tabs>
          <w:tab w:val="left" w:pos="7352"/>
          <w:tab w:val="left" w:pos="7816"/>
          <w:tab w:val="left" w:pos="8657"/>
        </w:tabs>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ab/>
      </w:r>
    </w:p>
    <w:tbl>
      <w:tblPr>
        <w:tblStyle w:val="GridTable4-Accent5"/>
        <w:tblW w:w="4988" w:type="pct"/>
        <w:tblLook w:val="04A0" w:firstRow="1" w:lastRow="0" w:firstColumn="1" w:lastColumn="0" w:noHBand="0" w:noVBand="1"/>
      </w:tblPr>
      <w:tblGrid>
        <w:gridCol w:w="6942"/>
        <w:gridCol w:w="624"/>
        <w:gridCol w:w="850"/>
        <w:gridCol w:w="624"/>
      </w:tblGrid>
      <w:tr w:rsidR="00627B2B" w:rsidRPr="007A08FA" w14:paraId="12E1E690" w14:textId="77777777" w:rsidTr="00C2728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40" w:type="pct"/>
          </w:tcPr>
          <w:p w14:paraId="5BE945B2" w14:textId="33567C94" w:rsidR="00627B2B" w:rsidRPr="007A08FA" w:rsidRDefault="00627B2B" w:rsidP="007D0271">
            <w:pPr>
              <w:ind w:left="720"/>
              <w:jc w:val="both"/>
              <w:rPr>
                <w:rFonts w:eastAsia="Times New Roman" w:cstheme="minorHAnsi"/>
                <w:kern w:val="0"/>
                <w:lang w:val="hr-HR"/>
                <w14:ligatures w14:val="none"/>
              </w:rPr>
            </w:pPr>
          </w:p>
        </w:tc>
        <w:tc>
          <w:tcPr>
            <w:tcW w:w="345" w:type="pct"/>
            <w:vAlign w:val="center"/>
          </w:tcPr>
          <w:p w14:paraId="1F23AE35" w14:textId="3DF48C3A" w:rsidR="00627B2B"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627B2B">
              <w:rPr>
                <w:rFonts w:eastAsia="Times New Roman" w:cstheme="minorHAnsi"/>
                <w:kern w:val="0"/>
                <w:lang w:val="hr-HR"/>
                <w14:ligatures w14:val="none"/>
              </w:rPr>
              <w:t>Da</w:t>
            </w:r>
          </w:p>
        </w:tc>
        <w:tc>
          <w:tcPr>
            <w:tcW w:w="470" w:type="pct"/>
            <w:vAlign w:val="center"/>
          </w:tcPr>
          <w:p w14:paraId="36DEFA5A" w14:textId="47899994" w:rsidR="00627B2B"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627B2B">
              <w:rPr>
                <w:rFonts w:eastAsia="Times New Roman" w:cstheme="minorHAnsi"/>
                <w:kern w:val="0"/>
                <w:lang w:val="hr-HR"/>
                <w14:ligatures w14:val="none"/>
              </w:rPr>
              <w:t>Možda</w:t>
            </w:r>
          </w:p>
        </w:tc>
        <w:tc>
          <w:tcPr>
            <w:tcW w:w="345" w:type="pct"/>
            <w:vAlign w:val="center"/>
          </w:tcPr>
          <w:p w14:paraId="23371308" w14:textId="45C4E053" w:rsidR="00627B2B"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677F8C" w:rsidRPr="007A08FA" w14:paraId="1A554B30" w14:textId="77777777" w:rsidTr="006135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40" w:type="pct"/>
            <w:vAlign w:val="center"/>
          </w:tcPr>
          <w:p w14:paraId="7F56CED1" w14:textId="01FE2C6E" w:rsidR="0052686E" w:rsidRPr="007A08FA" w:rsidRDefault="00677F8C" w:rsidP="007D0271">
            <w:pPr>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345" w:type="pct"/>
          </w:tcPr>
          <w:p w14:paraId="40492415" w14:textId="77777777" w:rsidR="0052686E" w:rsidRPr="007A08FA" w:rsidRDefault="0052686E"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470" w:type="pct"/>
          </w:tcPr>
          <w:p w14:paraId="50FA12B8" w14:textId="77777777" w:rsidR="0052686E" w:rsidRPr="007A08FA" w:rsidRDefault="0052686E"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345" w:type="pct"/>
          </w:tcPr>
          <w:p w14:paraId="24ACF590" w14:textId="77777777" w:rsidR="0052686E" w:rsidRPr="007A08FA" w:rsidRDefault="0052686E"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bl>
    <w:p w14:paraId="00EABBC0" w14:textId="77777777" w:rsidR="007E101F" w:rsidRPr="007A08FA" w:rsidRDefault="007E101F" w:rsidP="007D0271">
      <w:pPr>
        <w:tabs>
          <w:tab w:val="left" w:pos="7352"/>
          <w:tab w:val="left" w:pos="7816"/>
          <w:tab w:val="left" w:pos="8657"/>
        </w:tabs>
        <w:spacing w:line="240" w:lineRule="auto"/>
        <w:ind w:left="113"/>
        <w:jc w:val="both"/>
        <w:rPr>
          <w:rFonts w:eastAsia="Times New Roman" w:cstheme="minorHAnsi"/>
          <w:kern w:val="0"/>
          <w:lang w:val="hr-HR"/>
          <w14:ligatures w14:val="none"/>
        </w:rPr>
      </w:pPr>
    </w:p>
    <w:bookmarkEnd w:id="22"/>
    <w:p w14:paraId="2C325798" w14:textId="742A0F49" w:rsidR="007B2CCF" w:rsidRPr="007A08FA" w:rsidRDefault="008E0EF8" w:rsidP="007D0271">
      <w:pPr>
        <w:spacing w:after="0" w:line="240" w:lineRule="auto"/>
        <w:jc w:val="both"/>
        <w:rPr>
          <w:rFonts w:eastAsia="Times New Roman" w:cstheme="minorHAnsi"/>
          <w:kern w:val="0"/>
          <w:lang w:val="hr-HR"/>
          <w14:ligatures w14:val="none"/>
        </w:rPr>
      </w:pPr>
      <w:r>
        <w:rPr>
          <w:rFonts w:eastAsia="Times New Roman" w:cstheme="minorHAnsi"/>
          <w:kern w:val="0"/>
          <w:lang w:val="hr-HR"/>
          <w14:ligatures w14:val="none"/>
        </w:rPr>
        <w:t>Zbrojite</w:t>
      </w:r>
      <w:r w:rsidR="00677F8C" w:rsidRPr="007A08FA">
        <w:rPr>
          <w:rFonts w:eastAsia="Times New Roman" w:cstheme="minorHAnsi"/>
          <w:kern w:val="0"/>
          <w:lang w:val="hr-HR"/>
          <w14:ligatures w14:val="none"/>
        </w:rPr>
        <w:t xml:space="preserve"> broj odgovora za svaku kategoriju (da, možda, ne):</w:t>
      </w:r>
    </w:p>
    <w:p w14:paraId="7D3FD325" w14:textId="4C894FAD" w:rsidR="00677F8C" w:rsidRPr="007A08FA" w:rsidRDefault="00677F8C" w:rsidP="007D0271">
      <w:pPr>
        <w:numPr>
          <w:ilvl w:val="0"/>
          <w:numId w:val="1"/>
        </w:num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Ako imate najveći broj odgovora pod DA - vaša regija vjerojatno ima veliki turistički potencijal</w:t>
      </w:r>
    </w:p>
    <w:p w14:paraId="14942469" w14:textId="4F394D01" w:rsidR="00677F8C" w:rsidRPr="007A08FA" w:rsidRDefault="00677F8C" w:rsidP="007D0271">
      <w:pPr>
        <w:numPr>
          <w:ilvl w:val="0"/>
          <w:numId w:val="1"/>
        </w:num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Ako imate najveći broj odgovora pod MOŽDA - vaša regija vjerojatno ima umjeren turistički potencijal</w:t>
      </w:r>
    </w:p>
    <w:p w14:paraId="274C3030" w14:textId="6BD78D83" w:rsidR="00F76072" w:rsidRPr="007A08FA" w:rsidRDefault="00677F8C" w:rsidP="007D0271">
      <w:pPr>
        <w:numPr>
          <w:ilvl w:val="0"/>
          <w:numId w:val="1"/>
        </w:num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Ako imate najveći broj odgovora pod NE - vaša regija vjerojatno nema značajan turistički potencijal</w:t>
      </w:r>
    </w:p>
    <w:p w14:paraId="20F49FE5" w14:textId="77777777" w:rsidR="00757FD2" w:rsidRDefault="00757FD2" w:rsidP="007D0271">
      <w:pPr>
        <w:spacing w:line="240" w:lineRule="auto"/>
        <w:rPr>
          <w:rFonts w:eastAsia="Times New Roman" w:cstheme="minorHAnsi"/>
          <w:kern w:val="0"/>
          <w:lang w:val="hr-HR"/>
          <w14:ligatures w14:val="none"/>
        </w:rPr>
      </w:pPr>
    </w:p>
    <w:p w14:paraId="659AB9B7" w14:textId="73DA8386" w:rsidR="007B2CCF" w:rsidRPr="00065F41" w:rsidRDefault="007B2CCF" w:rsidP="007D0271">
      <w:pPr>
        <w:spacing w:after="0" w:line="240" w:lineRule="auto"/>
        <w:rPr>
          <w:rFonts w:eastAsia="Times New Roman" w:cstheme="minorHAnsi"/>
          <w:b/>
          <w:i/>
          <w:iCs/>
          <w:kern w:val="0"/>
          <w:lang w:val="hr-HR"/>
          <w14:ligatures w14:val="none"/>
        </w:rPr>
      </w:pPr>
      <w:r w:rsidRPr="007A08FA">
        <w:rPr>
          <w:rFonts w:eastAsia="Times New Roman" w:cstheme="minorHAnsi"/>
          <w:b/>
          <w:i/>
          <w:iCs/>
          <w:kern w:val="0"/>
          <w:lang w:val="hr-HR"/>
          <w14:ligatures w14:val="none"/>
        </w:rPr>
        <w:t>PROCJENA TURISTIČKOG POTENCIJALA VAŠE LOKACIJE</w:t>
      </w:r>
    </w:p>
    <w:p w14:paraId="5D6C545B" w14:textId="29B2B825" w:rsidR="00E151B4" w:rsidRPr="00D6710F" w:rsidRDefault="00494152"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Analiza turističkog potencijala vaše lokacije ili nekretnine.</w:t>
      </w:r>
    </w:p>
    <w:tbl>
      <w:tblPr>
        <w:tblStyle w:val="GridTable4-Accent5"/>
        <w:tblW w:w="0" w:type="auto"/>
        <w:tblLook w:val="04A0" w:firstRow="1" w:lastRow="0" w:firstColumn="1" w:lastColumn="0" w:noHBand="0" w:noVBand="1"/>
      </w:tblPr>
      <w:tblGrid>
        <w:gridCol w:w="6941"/>
        <w:gridCol w:w="624"/>
        <w:gridCol w:w="850"/>
        <w:gridCol w:w="624"/>
      </w:tblGrid>
      <w:tr w:rsidR="00494152" w:rsidRPr="007A08FA" w14:paraId="3744343E" w14:textId="77777777" w:rsidTr="00757F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FED19A0" w14:textId="4E848438" w:rsidR="00494152" w:rsidRPr="007A08FA" w:rsidRDefault="00494152" w:rsidP="007D0271">
            <w:pPr>
              <w:pStyle w:val="ListParagraph"/>
              <w:numPr>
                <w:ilvl w:val="0"/>
                <w:numId w:val="4"/>
              </w:numPr>
              <w:spacing w:after="0" w:line="240" w:lineRule="auto"/>
              <w:rPr>
                <w:rFonts w:asciiTheme="minorHAnsi" w:eastAsia="Times New Roman" w:hAnsiTheme="minorHAnsi" w:cstheme="minorHAnsi"/>
                <w:lang w:val="hr-HR"/>
              </w:rPr>
            </w:pPr>
            <w:r w:rsidRPr="007A08FA">
              <w:rPr>
                <w:rFonts w:asciiTheme="minorHAnsi" w:eastAsia="Times New Roman" w:hAnsiTheme="minorHAnsi" w:cstheme="minorHAnsi"/>
                <w:lang w:val="hr-HR"/>
              </w:rPr>
              <w:t>Prirodna baština</w:t>
            </w:r>
          </w:p>
        </w:tc>
        <w:tc>
          <w:tcPr>
            <w:tcW w:w="624" w:type="dxa"/>
            <w:vAlign w:val="center"/>
          </w:tcPr>
          <w:p w14:paraId="65FCDE8C" w14:textId="0CDED856" w:rsidR="00494152" w:rsidRPr="007A08FA" w:rsidRDefault="00494152"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Da</w:t>
            </w:r>
          </w:p>
        </w:tc>
        <w:tc>
          <w:tcPr>
            <w:tcW w:w="850" w:type="dxa"/>
            <w:vAlign w:val="center"/>
          </w:tcPr>
          <w:p w14:paraId="30F28F61" w14:textId="4DD07A43" w:rsidR="00494152"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Pr>
                <w:rFonts w:eastAsia="Times New Roman" w:cstheme="minorHAnsi"/>
                <w:kern w:val="0"/>
                <w:lang w:val="hr-HR"/>
                <w14:ligatures w14:val="none"/>
              </w:rPr>
              <w:t>Možda</w:t>
            </w:r>
          </w:p>
        </w:tc>
        <w:tc>
          <w:tcPr>
            <w:tcW w:w="624" w:type="dxa"/>
            <w:vAlign w:val="center"/>
          </w:tcPr>
          <w:p w14:paraId="64735301" w14:textId="581234F9" w:rsidR="00494152" w:rsidRPr="007A08FA" w:rsidRDefault="00494152"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6D7EF3" w:rsidRPr="007A08FA" w14:paraId="50943A3C" w14:textId="77777777" w:rsidTr="00757FD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773B732" w14:textId="79B2D2F3"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lokacija/gospodarstvo je u središtu jedne od najpoznatijih prirodnih atrakcija u vašoj regiji;</w:t>
            </w:r>
          </w:p>
        </w:tc>
        <w:tc>
          <w:tcPr>
            <w:tcW w:w="624" w:type="dxa"/>
          </w:tcPr>
          <w:p w14:paraId="5D47F94A"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2D337CF3"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2B4D53CA"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4E0702BE" w14:textId="77777777" w:rsidTr="00757FD2">
        <w:trPr>
          <w:trHeight w:val="62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18ADF12" w14:textId="3DCE7BF6"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Nevjerojatan pogled, zanimljivi reljefi i izuzetna ljepota čine gospodarstvo</w:t>
            </w:r>
            <w:r w:rsidR="00613537" w:rsidRPr="007A08FA">
              <w:rPr>
                <w:rFonts w:eastAsia="Times New Roman" w:cstheme="minorHAnsi"/>
                <w:bCs w:val="0"/>
                <w:kern w:val="0"/>
                <w:lang w:val="hr-HR" w:eastAsia="sr-Latn-CS"/>
                <w14:ligatures w14:val="none"/>
              </w:rPr>
              <w:t xml:space="preserve"> </w:t>
            </w:r>
            <w:r w:rsidRPr="007A08FA">
              <w:rPr>
                <w:rFonts w:eastAsia="Times New Roman" w:cstheme="minorHAnsi"/>
                <w:bCs w:val="0"/>
                <w:kern w:val="0"/>
                <w:lang w:val="hr-HR" w:eastAsia="sr-Latn-CS"/>
                <w14:ligatures w14:val="none"/>
              </w:rPr>
              <w:t>/lokaciju izuzetno atraktivnom;</w:t>
            </w:r>
          </w:p>
        </w:tc>
        <w:tc>
          <w:tcPr>
            <w:tcW w:w="624" w:type="dxa"/>
          </w:tcPr>
          <w:p w14:paraId="279C9620"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3D380245"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28BBF732"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18DC923C" w14:textId="77777777" w:rsidTr="00613537">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E011B18" w14:textId="22F16475"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Lokacija/gospodarstvo ima vrlo bogatu i raznoliku floru. Postoje određene autohtone vrste koje privlače turiste. Osim vrlo bogatog i raznolikog biljnog svijeta, može se vidjeti i značajan broj životinjskog svijeta, što također privlači veliki broj posjetitelja;</w:t>
            </w:r>
          </w:p>
        </w:tc>
        <w:tc>
          <w:tcPr>
            <w:tcW w:w="624" w:type="dxa"/>
          </w:tcPr>
          <w:p w14:paraId="0B797363"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4D4C669E"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709AA72"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59AB56A7" w14:textId="77777777" w:rsidTr="00613537">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0E2D1D3" w14:textId="34FD99D7"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Postoje jezera, rijeke i potoci koji omogućuju aktivnosti kao što su ribolov, plivanje i vožnja čamcem;</w:t>
            </w:r>
          </w:p>
        </w:tc>
        <w:tc>
          <w:tcPr>
            <w:tcW w:w="624" w:type="dxa"/>
          </w:tcPr>
          <w:p w14:paraId="7898772C"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0C20C5EE"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6055E126" w14:textId="77777777" w:rsidR="006D7EF3" w:rsidRPr="007A08FA" w:rsidRDefault="006D7EF3"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52204169" w14:textId="77777777" w:rsidTr="006135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D283B6F" w14:textId="234B9013"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Lokacija/gospodarstvo je na vrlo dobroj poziciji. Ova pozicija je pristupačna i u blizu je raznih drugih atrakcija</w:t>
            </w:r>
            <w:r w:rsidRPr="007A08FA">
              <w:rPr>
                <w:rFonts w:eastAsia="Times New Roman" w:cstheme="minorHAnsi"/>
                <w:kern w:val="0"/>
                <w:lang w:val="hr-HR"/>
                <w14:ligatures w14:val="none"/>
              </w:rPr>
              <w:t>.</w:t>
            </w:r>
          </w:p>
        </w:tc>
        <w:tc>
          <w:tcPr>
            <w:tcW w:w="624" w:type="dxa"/>
          </w:tcPr>
          <w:p w14:paraId="2B7CC0FB"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6C0424BD"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76025267" w14:textId="77777777" w:rsidR="006D7EF3" w:rsidRPr="007A08FA" w:rsidRDefault="006D7EF3"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E151B4" w:rsidRPr="007A08FA" w14:paraId="08C0224F"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A7A4D0F" w14:textId="44644BAF" w:rsidR="00E151B4" w:rsidRPr="007A08FA" w:rsidRDefault="00613537" w:rsidP="007D0271">
            <w:pPr>
              <w:jc w:val="right"/>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624" w:type="dxa"/>
          </w:tcPr>
          <w:p w14:paraId="00EB1238"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552692AF"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43D62116" w14:textId="77777777" w:rsidR="00E151B4" w:rsidRPr="007A08FA" w:rsidRDefault="00E151B4"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46A773AE" w14:textId="77777777" w:rsidTr="00C272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shd w:val="clear" w:color="auto" w:fill="5B9BD5" w:themeFill="accent5"/>
            <w:vAlign w:val="center"/>
          </w:tcPr>
          <w:p w14:paraId="36A9B4FC" w14:textId="77777777" w:rsidR="00C2728F" w:rsidRPr="00C2728F" w:rsidRDefault="00C2728F" w:rsidP="007D0271">
            <w:pPr>
              <w:numPr>
                <w:ilvl w:val="0"/>
                <w:numId w:val="4"/>
              </w:numPr>
              <w:rPr>
                <w:rFonts w:eastAsia="Times New Roman" w:cstheme="minorHAnsi"/>
                <w:color w:val="FFFFFF" w:themeColor="background1"/>
                <w:kern w:val="0"/>
                <w:lang w:val="hr-HR"/>
                <w14:ligatures w14:val="none"/>
              </w:rPr>
            </w:pPr>
            <w:r w:rsidRPr="00C2728F">
              <w:rPr>
                <w:rFonts w:eastAsia="Times New Roman" w:cstheme="minorHAnsi"/>
                <w:color w:val="FFFFFF" w:themeColor="background1"/>
                <w:kern w:val="0"/>
                <w:lang w:val="hr-HR"/>
                <w14:ligatures w14:val="none"/>
              </w:rPr>
              <w:t xml:space="preserve">Turističke </w:t>
            </w:r>
            <w:r w:rsidRPr="00C2728F">
              <w:rPr>
                <w:rFonts w:eastAsia="Times New Roman" w:cstheme="minorHAnsi"/>
                <w:color w:val="FFFFFF" w:themeColor="background1"/>
                <w:lang w:val="hr-HR"/>
              </w:rPr>
              <w:t>ponude</w:t>
            </w:r>
          </w:p>
        </w:tc>
        <w:tc>
          <w:tcPr>
            <w:tcW w:w="624" w:type="dxa"/>
            <w:shd w:val="clear" w:color="auto" w:fill="5B9BD5" w:themeFill="accent5"/>
            <w:vAlign w:val="center"/>
          </w:tcPr>
          <w:p w14:paraId="27910AAE" w14:textId="77777777" w:rsidR="00C2728F" w:rsidRPr="00C2728F" w:rsidRDefault="00C2728F"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Da</w:t>
            </w:r>
          </w:p>
        </w:tc>
        <w:tc>
          <w:tcPr>
            <w:tcW w:w="850" w:type="dxa"/>
            <w:shd w:val="clear" w:color="auto" w:fill="5B9BD5" w:themeFill="accent5"/>
            <w:vAlign w:val="center"/>
          </w:tcPr>
          <w:p w14:paraId="0253749B" w14:textId="77777777" w:rsidR="00C2728F" w:rsidRPr="00C2728F" w:rsidRDefault="00C2728F"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Možda</w:t>
            </w:r>
          </w:p>
        </w:tc>
        <w:tc>
          <w:tcPr>
            <w:tcW w:w="624" w:type="dxa"/>
            <w:shd w:val="clear" w:color="auto" w:fill="5B9BD5" w:themeFill="accent5"/>
            <w:vAlign w:val="center"/>
          </w:tcPr>
          <w:p w14:paraId="56AD050C" w14:textId="77777777" w:rsidR="00C2728F" w:rsidRPr="00C2728F" w:rsidRDefault="00C2728F"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FFFF" w:themeColor="background1"/>
                <w:kern w:val="0"/>
                <w:lang w:val="hr-HR"/>
                <w14:ligatures w14:val="none"/>
              </w:rPr>
            </w:pPr>
            <w:r w:rsidRPr="00C2728F">
              <w:rPr>
                <w:rFonts w:eastAsia="Times New Roman" w:cstheme="minorHAnsi"/>
                <w:b/>
                <w:color w:val="FFFFFF" w:themeColor="background1"/>
                <w:kern w:val="0"/>
                <w:lang w:val="hr-HR"/>
                <w14:ligatures w14:val="none"/>
              </w:rPr>
              <w:t>Ne</w:t>
            </w:r>
          </w:p>
        </w:tc>
      </w:tr>
      <w:tr w:rsidR="00C2728F" w:rsidRPr="007A08FA" w14:paraId="61B4C0E6" w14:textId="77777777" w:rsidTr="00C2728F">
        <w:trPr>
          <w:trHeight w:val="45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10DAE48"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lokacija/gospodarstvo ima značajnu turističku ponudu;</w:t>
            </w:r>
          </w:p>
        </w:tc>
        <w:tc>
          <w:tcPr>
            <w:tcW w:w="624" w:type="dxa"/>
          </w:tcPr>
          <w:p w14:paraId="24E3D25B"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5309AA80"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34DEC83E"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56E9766A" w14:textId="77777777" w:rsidTr="00C2728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E59113E"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Važna činjenica je da se u blizini lokacije/gospodarstva nalaze povijesne i kulturne znamenitosti. Neke od ovih znamenitosti su autohtona mjesta, artefakti, muzeji i druga povijesno važna mjesta;</w:t>
            </w:r>
          </w:p>
        </w:tc>
        <w:tc>
          <w:tcPr>
            <w:tcW w:w="624" w:type="dxa"/>
          </w:tcPr>
          <w:p w14:paraId="69F7619F"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5268F264"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1F27DA2B"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724F320A" w14:textId="77777777" w:rsidTr="00C2728F">
        <w:trPr>
          <w:trHeight w:val="124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570B5B2"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 xml:space="preserve">Posjetitelje zanimaju različiti procesi koji se odvijaju na lokaciji/gospodarstvu. Ovi procesi uključuju poljoprivredne, industrijske i komercijalne procese. Poljoprivredni procesi koji mogu biti od interesa za posjetitelje su proizvodnja i </w:t>
            </w:r>
            <w:r>
              <w:rPr>
                <w:rFonts w:eastAsia="Times New Roman" w:cstheme="minorHAnsi"/>
                <w:bCs w:val="0"/>
                <w:kern w:val="0"/>
                <w:lang w:val="hr-HR" w:eastAsia="sr-Latn-CS"/>
                <w14:ligatures w14:val="none"/>
              </w:rPr>
              <w:t>berba</w:t>
            </w:r>
            <w:r w:rsidRPr="007A08FA">
              <w:rPr>
                <w:rFonts w:eastAsia="Times New Roman" w:cstheme="minorHAnsi"/>
                <w:bCs w:val="0"/>
                <w:kern w:val="0"/>
                <w:lang w:val="hr-HR" w:eastAsia="sr-Latn-CS"/>
                <w14:ligatures w14:val="none"/>
              </w:rPr>
              <w:t>;</w:t>
            </w:r>
          </w:p>
        </w:tc>
        <w:tc>
          <w:tcPr>
            <w:tcW w:w="624" w:type="dxa"/>
          </w:tcPr>
          <w:p w14:paraId="5FF74ACC"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2CFD6BD9"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111F215A"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1B0063DD" w14:textId="77777777" w:rsidTr="00C2728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33F9A40"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U okolici postoje razne mogućnosti za aktivan odmor i rekreaciju. Neke od mogućnosti su planinarenje, jahanje, nacionalni parkovi i drugo;</w:t>
            </w:r>
          </w:p>
        </w:tc>
        <w:tc>
          <w:tcPr>
            <w:tcW w:w="624" w:type="dxa"/>
          </w:tcPr>
          <w:p w14:paraId="1A0D6364"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0EAABA83"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46C1FC7F"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1610E8DD" w14:textId="77777777" w:rsidTr="00C2728F">
        <w:trPr>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7903D2F3"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lastRenderedPageBreak/>
              <w:t xml:space="preserve">Uz već navedene značajke i mogućnosti, lokacija/gospodarstvo ima još mnogo zanimljivih sadržaja za potencijalne posjetitelje, kao što su možda primjeri stare </w:t>
            </w:r>
            <w:r>
              <w:rPr>
                <w:rFonts w:eastAsia="Times New Roman" w:cstheme="minorHAnsi"/>
                <w:bCs w:val="0"/>
                <w:kern w:val="0"/>
                <w:lang w:val="hr-HR" w:eastAsia="sr-Latn-CS"/>
                <w14:ligatures w14:val="none"/>
              </w:rPr>
              <w:t>mehanizacije</w:t>
            </w:r>
            <w:r w:rsidRPr="007A08FA">
              <w:rPr>
                <w:rFonts w:eastAsia="Times New Roman" w:cstheme="minorHAnsi"/>
                <w:bCs w:val="0"/>
                <w:kern w:val="0"/>
                <w:lang w:val="hr-HR" w:eastAsia="sr-Latn-CS"/>
                <w14:ligatures w14:val="none"/>
              </w:rPr>
              <w:t xml:space="preserve"> ili velikog broja suvenira.</w:t>
            </w:r>
          </w:p>
        </w:tc>
        <w:tc>
          <w:tcPr>
            <w:tcW w:w="624" w:type="dxa"/>
          </w:tcPr>
          <w:p w14:paraId="22C0A0ED"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52EA6642"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0561DABB"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44B01E78" w14:textId="77777777" w:rsidTr="00C272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tcPr>
          <w:p w14:paraId="21C23137" w14:textId="77777777" w:rsidR="00C2728F" w:rsidRPr="007A08FA" w:rsidRDefault="00C2728F" w:rsidP="007D0271">
            <w:pPr>
              <w:jc w:val="right"/>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624" w:type="dxa"/>
          </w:tcPr>
          <w:p w14:paraId="31E6D709"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7FD435C1"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B1F23E1"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bl>
    <w:tbl>
      <w:tblPr>
        <w:tblStyle w:val="GridTable4-Accent5"/>
        <w:tblpPr w:leftFromText="180" w:rightFromText="180" w:vertAnchor="text" w:horzAnchor="margin" w:tblpY="-19"/>
        <w:tblW w:w="0" w:type="auto"/>
        <w:tblLook w:val="04A0" w:firstRow="1" w:lastRow="0" w:firstColumn="1" w:lastColumn="0" w:noHBand="0" w:noVBand="1"/>
      </w:tblPr>
      <w:tblGrid>
        <w:gridCol w:w="6941"/>
        <w:gridCol w:w="624"/>
        <w:gridCol w:w="850"/>
        <w:gridCol w:w="624"/>
      </w:tblGrid>
      <w:tr w:rsidR="00C2728F" w:rsidRPr="007A08FA" w14:paraId="755BD590" w14:textId="77777777" w:rsidTr="00C2728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40C0184" w14:textId="77777777" w:rsidR="00C2728F" w:rsidRPr="007A08FA" w:rsidRDefault="00C2728F" w:rsidP="007D0271">
            <w:pPr>
              <w:pStyle w:val="ListParagraph"/>
              <w:numPr>
                <w:ilvl w:val="0"/>
                <w:numId w:val="4"/>
              </w:numPr>
              <w:spacing w:after="0" w:line="240" w:lineRule="auto"/>
              <w:rPr>
                <w:rFonts w:asciiTheme="minorHAnsi" w:eastAsia="Times New Roman" w:hAnsiTheme="minorHAnsi" w:cstheme="minorHAnsi"/>
                <w:lang w:val="hr-HR"/>
              </w:rPr>
            </w:pPr>
            <w:r w:rsidRPr="007A08FA">
              <w:rPr>
                <w:rFonts w:asciiTheme="minorHAnsi" w:eastAsia="Times New Roman" w:hAnsiTheme="minorHAnsi" w:cstheme="minorHAnsi"/>
                <w:lang w:val="hr-HR"/>
              </w:rPr>
              <w:t>Infrastruktura na mjestu</w:t>
            </w:r>
          </w:p>
        </w:tc>
        <w:tc>
          <w:tcPr>
            <w:tcW w:w="624" w:type="dxa"/>
            <w:vAlign w:val="center"/>
          </w:tcPr>
          <w:p w14:paraId="2BA2DE46" w14:textId="77777777" w:rsidR="00C2728F" w:rsidRPr="007A08FA" w:rsidRDefault="00C2728F"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Da</w:t>
            </w:r>
          </w:p>
        </w:tc>
        <w:tc>
          <w:tcPr>
            <w:tcW w:w="850" w:type="dxa"/>
            <w:vAlign w:val="center"/>
          </w:tcPr>
          <w:p w14:paraId="2235FB8C" w14:textId="77777777" w:rsidR="00C2728F" w:rsidRPr="007A08FA" w:rsidRDefault="00C2728F"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Pr>
                <w:rFonts w:eastAsia="Times New Roman" w:cstheme="minorHAnsi"/>
                <w:kern w:val="0"/>
                <w:lang w:val="hr-HR"/>
                <w14:ligatures w14:val="none"/>
              </w:rPr>
              <w:t>Možda</w:t>
            </w:r>
          </w:p>
        </w:tc>
        <w:tc>
          <w:tcPr>
            <w:tcW w:w="624" w:type="dxa"/>
            <w:vAlign w:val="center"/>
          </w:tcPr>
          <w:p w14:paraId="0BFFF4B7" w14:textId="77777777" w:rsidR="00C2728F" w:rsidRPr="007A08FA" w:rsidRDefault="00C2728F"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C2728F" w:rsidRPr="007A08FA" w14:paraId="45EA060A" w14:textId="77777777" w:rsidTr="00C2728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5F1CE148"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lokacija/gospodarstvo ima svu infrastrukturu potrebnu turistima. Gospodarstvo ima dobar pristup, struju, internet, vodu i kanalizaciju, a otpadne vode se pročišćavaju;</w:t>
            </w:r>
          </w:p>
        </w:tc>
        <w:tc>
          <w:tcPr>
            <w:tcW w:w="624" w:type="dxa"/>
          </w:tcPr>
          <w:p w14:paraId="71FB7D9D"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580EF6E8"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5122FA52"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2B3FD391" w14:textId="77777777" w:rsidTr="00C2728F">
        <w:trPr>
          <w:trHeight w:val="907"/>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DF676D7"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Prometnice, ulaz na lokaciju/gospodarstvo, kao i parking zadovoljavaju trenutne uvjete. Postoje mogućnosti povećanja kapaciteta, ukoliko će biti potrebno;</w:t>
            </w:r>
          </w:p>
        </w:tc>
        <w:tc>
          <w:tcPr>
            <w:tcW w:w="624" w:type="dxa"/>
          </w:tcPr>
          <w:p w14:paraId="3339DB57"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4DA06C26"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1E61DBF4"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15460138" w14:textId="77777777" w:rsidTr="00C2728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4AA436CB"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Usluge prehrane i smještaja dostupne su na licu mjesta ili u neposrednoj blizini, kako bi se zadovoljile potrebe turista;</w:t>
            </w:r>
          </w:p>
        </w:tc>
        <w:tc>
          <w:tcPr>
            <w:tcW w:w="624" w:type="dxa"/>
          </w:tcPr>
          <w:p w14:paraId="18D6F0C6"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08DFAC68"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07E5C868"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663A722D" w14:textId="77777777" w:rsidTr="00C2728F">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9A9871A"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 xml:space="preserve">U neposrednoj blizini se nalaze igrališta za djecu, razne šetnice, a za ljubitelje roštilja predviđeni su prostori za </w:t>
            </w:r>
            <w:r>
              <w:rPr>
                <w:rFonts w:eastAsia="Times New Roman" w:cstheme="minorHAnsi"/>
                <w:bCs w:val="0"/>
                <w:kern w:val="0"/>
                <w:lang w:val="hr-HR" w:eastAsia="sr-Latn-CS"/>
                <w14:ligatures w14:val="none"/>
              </w:rPr>
              <w:t xml:space="preserve">izlet </w:t>
            </w:r>
            <w:r w:rsidRPr="007A08FA">
              <w:rPr>
                <w:rFonts w:eastAsia="Times New Roman" w:cstheme="minorHAnsi"/>
                <w:bCs w:val="0"/>
                <w:kern w:val="0"/>
                <w:lang w:val="hr-HR" w:eastAsia="sr-Latn-CS"/>
                <w14:ligatures w14:val="none"/>
              </w:rPr>
              <w:t>i roštiljanje;</w:t>
            </w:r>
          </w:p>
        </w:tc>
        <w:tc>
          <w:tcPr>
            <w:tcW w:w="624" w:type="dxa"/>
          </w:tcPr>
          <w:p w14:paraId="37B0CE68"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14EB3D15"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1F93052E"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C2728F" w:rsidRPr="007A08FA" w14:paraId="73845D1A" w14:textId="77777777" w:rsidTr="00C2728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6B3B1897" w14:textId="77777777" w:rsidR="00C2728F" w:rsidRPr="007A08FA" w:rsidRDefault="00C2728F"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Posjetitelji mogu biti sigurni, jer se sigurnost objekata i posjetitelja održava na najvišoj razini.</w:t>
            </w:r>
          </w:p>
        </w:tc>
        <w:tc>
          <w:tcPr>
            <w:tcW w:w="624" w:type="dxa"/>
          </w:tcPr>
          <w:p w14:paraId="552B3671"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tcPr>
          <w:p w14:paraId="75D461F1"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tcPr>
          <w:p w14:paraId="6FBE5308" w14:textId="77777777" w:rsidR="00C2728F" w:rsidRPr="007A08FA" w:rsidRDefault="00C2728F"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C2728F" w:rsidRPr="007A08FA" w14:paraId="35FF8CC2" w14:textId="77777777" w:rsidTr="00C2728F">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7F4B0BF" w14:textId="77777777" w:rsidR="00C2728F" w:rsidRPr="007A08FA" w:rsidRDefault="00C2728F" w:rsidP="007D0271">
            <w:pPr>
              <w:jc w:val="right"/>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624" w:type="dxa"/>
          </w:tcPr>
          <w:p w14:paraId="412D646E"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tcPr>
          <w:p w14:paraId="0572B006"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tcPr>
          <w:p w14:paraId="1BD7846A" w14:textId="77777777" w:rsidR="00C2728F" w:rsidRPr="007A08FA" w:rsidRDefault="00C2728F" w:rsidP="007D0271">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bl>
    <w:tbl>
      <w:tblPr>
        <w:tblStyle w:val="GridTable4-Accent5"/>
        <w:tblW w:w="0" w:type="auto"/>
        <w:tblLook w:val="04A0" w:firstRow="1" w:lastRow="0" w:firstColumn="1" w:lastColumn="0" w:noHBand="0" w:noVBand="1"/>
      </w:tblPr>
      <w:tblGrid>
        <w:gridCol w:w="6941"/>
        <w:gridCol w:w="624"/>
        <w:gridCol w:w="850"/>
        <w:gridCol w:w="624"/>
      </w:tblGrid>
      <w:tr w:rsidR="00494152" w:rsidRPr="007A08FA" w14:paraId="6C08E327" w14:textId="77777777" w:rsidTr="00757FD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3582205D" w14:textId="4CD13973" w:rsidR="00494152" w:rsidRPr="007A08FA" w:rsidRDefault="00494152" w:rsidP="007D0271">
            <w:pPr>
              <w:pStyle w:val="ListParagraph"/>
              <w:numPr>
                <w:ilvl w:val="0"/>
                <w:numId w:val="4"/>
              </w:numPr>
              <w:spacing w:after="0" w:line="240" w:lineRule="auto"/>
              <w:rPr>
                <w:rFonts w:asciiTheme="minorHAnsi" w:eastAsia="Times New Roman" w:hAnsiTheme="minorHAnsi" w:cstheme="minorHAnsi"/>
                <w:lang w:val="hr-HR"/>
              </w:rPr>
            </w:pPr>
            <w:r w:rsidRPr="007A08FA">
              <w:rPr>
                <w:rFonts w:asciiTheme="minorHAnsi" w:eastAsia="Times New Roman" w:hAnsiTheme="minorHAnsi" w:cstheme="minorHAnsi"/>
                <w:lang w:val="hr-HR"/>
              </w:rPr>
              <w:t>Poslovni potencijal</w:t>
            </w:r>
          </w:p>
        </w:tc>
        <w:tc>
          <w:tcPr>
            <w:tcW w:w="624" w:type="dxa"/>
            <w:vAlign w:val="center"/>
          </w:tcPr>
          <w:p w14:paraId="5C2054B8" w14:textId="7EDDDC06" w:rsidR="00494152" w:rsidRPr="007A08FA" w:rsidRDefault="00494152"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Da</w:t>
            </w:r>
          </w:p>
        </w:tc>
        <w:tc>
          <w:tcPr>
            <w:tcW w:w="850" w:type="dxa"/>
            <w:vAlign w:val="center"/>
          </w:tcPr>
          <w:p w14:paraId="5F5EF4E1" w14:textId="35686090" w:rsidR="00494152"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Pr>
                <w:rFonts w:eastAsia="Times New Roman" w:cstheme="minorHAnsi"/>
                <w:kern w:val="0"/>
                <w:lang w:val="hr-HR"/>
                <w14:ligatures w14:val="none"/>
              </w:rPr>
              <w:t>Možda</w:t>
            </w:r>
          </w:p>
        </w:tc>
        <w:tc>
          <w:tcPr>
            <w:tcW w:w="624" w:type="dxa"/>
            <w:vAlign w:val="center"/>
          </w:tcPr>
          <w:p w14:paraId="58E53401" w14:textId="31CD720A" w:rsidR="00494152" w:rsidRPr="007A08FA" w:rsidRDefault="00494152"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6D7EF3" w:rsidRPr="007A08FA" w14:paraId="1920E264" w14:textId="77777777" w:rsidTr="006135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289E2F2" w14:textId="3435D010"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Vaša lokacija/gospodarstvo ima potreban ljudski i poslovni potencijal da zadovolji potrebe turista;</w:t>
            </w:r>
          </w:p>
        </w:tc>
        <w:tc>
          <w:tcPr>
            <w:tcW w:w="624" w:type="dxa"/>
            <w:vAlign w:val="center"/>
          </w:tcPr>
          <w:p w14:paraId="4ED41D27"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vAlign w:val="center"/>
          </w:tcPr>
          <w:p w14:paraId="3A6F46B2"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59F7F939"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08D30294" w14:textId="77777777" w:rsidTr="00613537">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1D99D246" w14:textId="184AD457"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Kako bi se zadovoljili zahtjevi i potrebe posjetitelja, može se osigurati zapošljavanje kvalificirane radne snage;</w:t>
            </w:r>
          </w:p>
        </w:tc>
        <w:tc>
          <w:tcPr>
            <w:tcW w:w="624" w:type="dxa"/>
            <w:vAlign w:val="center"/>
          </w:tcPr>
          <w:p w14:paraId="312486E5" w14:textId="77777777" w:rsidR="006D7EF3" w:rsidRPr="007A08FA" w:rsidRDefault="006D7EF3"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vAlign w:val="center"/>
          </w:tcPr>
          <w:p w14:paraId="6157D342" w14:textId="77777777" w:rsidR="006D7EF3" w:rsidRPr="007A08FA" w:rsidRDefault="006D7EF3"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0150838A" w14:textId="77777777" w:rsidR="006D7EF3" w:rsidRPr="007A08FA" w:rsidRDefault="006D7EF3"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64AAF70B" w14:textId="77777777" w:rsidTr="006135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2169926" w14:textId="42F87196"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Posjedujete potrebno znanje za vođenje posla ili ste ga spremni brzo steći;</w:t>
            </w:r>
          </w:p>
        </w:tc>
        <w:tc>
          <w:tcPr>
            <w:tcW w:w="624" w:type="dxa"/>
            <w:vAlign w:val="center"/>
          </w:tcPr>
          <w:p w14:paraId="57FDFA51"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vAlign w:val="center"/>
          </w:tcPr>
          <w:p w14:paraId="4578DDC3"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48E06C63"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6D7EF3" w:rsidRPr="007A08FA" w14:paraId="14B2BEAF" w14:textId="77777777" w:rsidTr="00613537">
        <w:trPr>
          <w:trHeight w:val="68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DD43C1D" w14:textId="0E603491"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 xml:space="preserve">Vrijeme koje provodite na svojim drugim poslovima neće utjecati na </w:t>
            </w:r>
            <w:r w:rsidR="008E0EF8">
              <w:rPr>
                <w:rFonts w:eastAsia="Times New Roman" w:cstheme="minorHAnsi"/>
                <w:bCs w:val="0"/>
                <w:kern w:val="0"/>
                <w:lang w:val="hr-HR" w:eastAsia="sr-Latn-CS"/>
                <w14:ligatures w14:val="none"/>
              </w:rPr>
              <w:t xml:space="preserve">vaše </w:t>
            </w:r>
            <w:r w:rsidRPr="007A08FA">
              <w:rPr>
                <w:rFonts w:eastAsia="Times New Roman" w:cstheme="minorHAnsi"/>
                <w:bCs w:val="0"/>
                <w:kern w:val="0"/>
                <w:lang w:val="hr-HR" w:eastAsia="sr-Latn-CS"/>
                <w14:ligatures w14:val="none"/>
              </w:rPr>
              <w:t>vrijeme posvećeno poslovima u ruralnom turizmu;</w:t>
            </w:r>
          </w:p>
        </w:tc>
        <w:tc>
          <w:tcPr>
            <w:tcW w:w="624" w:type="dxa"/>
            <w:vAlign w:val="center"/>
          </w:tcPr>
          <w:p w14:paraId="2212D338" w14:textId="77777777" w:rsidR="006D7EF3" w:rsidRPr="007A08FA" w:rsidRDefault="006D7EF3"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vAlign w:val="center"/>
          </w:tcPr>
          <w:p w14:paraId="473DC50A" w14:textId="77777777" w:rsidR="006D7EF3" w:rsidRPr="007A08FA" w:rsidRDefault="006D7EF3"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27BCE53B" w14:textId="77777777" w:rsidR="006D7EF3" w:rsidRPr="007A08FA" w:rsidRDefault="006D7EF3"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r w:rsidR="006D7EF3" w:rsidRPr="007A08FA" w14:paraId="20F8B341" w14:textId="77777777" w:rsidTr="0061353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284A0688" w14:textId="36DAD85B" w:rsidR="006D7EF3" w:rsidRPr="007A08FA" w:rsidRDefault="006D7EF3" w:rsidP="007D0271">
            <w:pPr>
              <w:jc w:val="both"/>
              <w:rPr>
                <w:rFonts w:eastAsia="Times New Roman" w:cstheme="minorHAnsi"/>
                <w:kern w:val="0"/>
                <w:lang w:val="hr-HR"/>
                <w14:ligatures w14:val="none"/>
              </w:rPr>
            </w:pPr>
            <w:r w:rsidRPr="007A08FA">
              <w:rPr>
                <w:rFonts w:eastAsia="Times New Roman" w:cstheme="minorHAnsi"/>
                <w:bCs w:val="0"/>
                <w:kern w:val="0"/>
                <w:lang w:val="hr-HR" w:eastAsia="sr-Latn-CS"/>
                <w14:ligatures w14:val="none"/>
              </w:rPr>
              <w:t xml:space="preserve">Imate potpuno </w:t>
            </w:r>
            <w:r w:rsidR="008E0EF8">
              <w:rPr>
                <w:rFonts w:eastAsia="Times New Roman" w:cstheme="minorHAnsi"/>
                <w:bCs w:val="0"/>
                <w:kern w:val="0"/>
                <w:lang w:val="hr-HR" w:eastAsia="sr-Latn-CS"/>
                <w14:ligatures w14:val="none"/>
              </w:rPr>
              <w:t>jedinstveni</w:t>
            </w:r>
            <w:r w:rsidRPr="007A08FA">
              <w:rPr>
                <w:rFonts w:eastAsia="Times New Roman" w:cstheme="minorHAnsi"/>
                <w:bCs w:val="0"/>
                <w:kern w:val="0"/>
                <w:lang w:val="hr-HR" w:eastAsia="sr-Latn-CS"/>
                <w14:ligatures w14:val="none"/>
              </w:rPr>
              <w:t xml:space="preserve"> </w:t>
            </w:r>
            <w:r w:rsidRPr="007A08FA">
              <w:rPr>
                <w:rFonts w:eastAsia="Times New Roman" w:cstheme="minorHAnsi"/>
                <w:kern w:val="0"/>
                <w:lang w:val="hr-HR"/>
                <w14:ligatures w14:val="none"/>
              </w:rPr>
              <w:t>turistički proizvod, kakav nema nitko drugi.</w:t>
            </w:r>
          </w:p>
        </w:tc>
        <w:tc>
          <w:tcPr>
            <w:tcW w:w="624" w:type="dxa"/>
            <w:vAlign w:val="center"/>
          </w:tcPr>
          <w:p w14:paraId="3AE969C5"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850" w:type="dxa"/>
            <w:vAlign w:val="center"/>
          </w:tcPr>
          <w:p w14:paraId="278B86A8"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2EB99793" w14:textId="77777777" w:rsidR="006D7EF3" w:rsidRPr="007A08FA" w:rsidRDefault="006D7EF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r w:rsidR="00E151B4" w:rsidRPr="007A08FA" w14:paraId="50282DB4" w14:textId="77777777" w:rsidTr="00757FD2">
        <w:trPr>
          <w:trHeight w:val="340"/>
        </w:trPr>
        <w:tc>
          <w:tcPr>
            <w:cnfStyle w:val="001000000000" w:firstRow="0" w:lastRow="0" w:firstColumn="1" w:lastColumn="0" w:oddVBand="0" w:evenVBand="0" w:oddHBand="0" w:evenHBand="0" w:firstRowFirstColumn="0" w:firstRowLastColumn="0" w:lastRowFirstColumn="0" w:lastRowLastColumn="0"/>
            <w:tcW w:w="6941" w:type="dxa"/>
            <w:vAlign w:val="center"/>
          </w:tcPr>
          <w:p w14:paraId="000177B8" w14:textId="5523231F" w:rsidR="00E151B4" w:rsidRPr="007A08FA" w:rsidRDefault="00613537" w:rsidP="007D0271">
            <w:pPr>
              <w:jc w:val="right"/>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624" w:type="dxa"/>
            <w:vAlign w:val="center"/>
          </w:tcPr>
          <w:p w14:paraId="535A7CAC" w14:textId="77777777" w:rsidR="00E151B4" w:rsidRPr="007A08FA" w:rsidRDefault="00E151B4"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850" w:type="dxa"/>
            <w:vAlign w:val="center"/>
          </w:tcPr>
          <w:p w14:paraId="516DC07B" w14:textId="77777777" w:rsidR="00E151B4" w:rsidRPr="007A08FA" w:rsidRDefault="00E151B4"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c>
          <w:tcPr>
            <w:tcW w:w="624" w:type="dxa"/>
            <w:vAlign w:val="center"/>
          </w:tcPr>
          <w:p w14:paraId="7A7E08E5" w14:textId="77777777" w:rsidR="00E151B4" w:rsidRPr="007A08FA" w:rsidRDefault="00E151B4"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p>
        </w:tc>
      </w:tr>
    </w:tbl>
    <w:p w14:paraId="1251A50F" w14:textId="77777777" w:rsidR="00C2728F" w:rsidRPr="007A08FA" w:rsidRDefault="00C2728F" w:rsidP="007D0271">
      <w:pPr>
        <w:spacing w:line="240" w:lineRule="auto"/>
        <w:rPr>
          <w:rFonts w:eastAsia="Times New Roman" w:cstheme="minorHAnsi"/>
          <w:kern w:val="0"/>
          <w:lang w:val="hr-HR"/>
          <w14:ligatures w14:val="none"/>
        </w:rPr>
      </w:pPr>
    </w:p>
    <w:tbl>
      <w:tblPr>
        <w:tblStyle w:val="GridTable4-Accent5"/>
        <w:tblW w:w="5000" w:type="pct"/>
        <w:tblLook w:val="04A0" w:firstRow="1" w:lastRow="0" w:firstColumn="1" w:lastColumn="0" w:noHBand="0" w:noVBand="1"/>
      </w:tblPr>
      <w:tblGrid>
        <w:gridCol w:w="6941"/>
        <w:gridCol w:w="707"/>
        <w:gridCol w:w="850"/>
        <w:gridCol w:w="564"/>
      </w:tblGrid>
      <w:tr w:rsidR="00494152" w:rsidRPr="007A08FA" w14:paraId="02C88B43" w14:textId="77777777" w:rsidTr="00627B2B">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830" w:type="pct"/>
          </w:tcPr>
          <w:p w14:paraId="49B7C57F" w14:textId="77777777" w:rsidR="00494152" w:rsidRPr="007A08FA" w:rsidRDefault="00494152" w:rsidP="007D0271">
            <w:pPr>
              <w:ind w:left="720"/>
              <w:jc w:val="both"/>
              <w:rPr>
                <w:rFonts w:eastAsia="Times New Roman" w:cstheme="minorHAnsi"/>
                <w:kern w:val="0"/>
                <w:lang w:val="hr-HR"/>
                <w14:ligatures w14:val="none"/>
              </w:rPr>
            </w:pPr>
          </w:p>
        </w:tc>
        <w:tc>
          <w:tcPr>
            <w:tcW w:w="390" w:type="pct"/>
            <w:vAlign w:val="center"/>
          </w:tcPr>
          <w:p w14:paraId="2A206770" w14:textId="77777777" w:rsidR="00494152" w:rsidRPr="007A08FA" w:rsidRDefault="00494152"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Da</w:t>
            </w:r>
          </w:p>
        </w:tc>
        <w:tc>
          <w:tcPr>
            <w:tcW w:w="469" w:type="pct"/>
            <w:vAlign w:val="center"/>
          </w:tcPr>
          <w:p w14:paraId="382D0669" w14:textId="2F4200CF" w:rsidR="00494152" w:rsidRPr="007A08FA" w:rsidRDefault="00627B2B"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Pr>
                <w:rFonts w:eastAsia="Times New Roman" w:cstheme="minorHAnsi"/>
                <w:kern w:val="0"/>
                <w:lang w:val="hr-HR"/>
                <w14:ligatures w14:val="none"/>
              </w:rPr>
              <w:t>Možda</w:t>
            </w:r>
          </w:p>
        </w:tc>
        <w:tc>
          <w:tcPr>
            <w:tcW w:w="312" w:type="pct"/>
            <w:vAlign w:val="center"/>
          </w:tcPr>
          <w:p w14:paraId="325BB200" w14:textId="77777777" w:rsidR="00494152" w:rsidRPr="007A08FA" w:rsidRDefault="00494152" w:rsidP="007D027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kern w:val="0"/>
                <w:lang w:val="hr-HR"/>
                <w14:ligatures w14:val="none"/>
              </w:rPr>
            </w:pPr>
            <w:r w:rsidRPr="007A08FA">
              <w:rPr>
                <w:rFonts w:eastAsia="Times New Roman" w:cstheme="minorHAnsi"/>
                <w:kern w:val="0"/>
                <w:lang w:val="hr-HR"/>
                <w14:ligatures w14:val="none"/>
              </w:rPr>
              <w:t>Ne</w:t>
            </w:r>
          </w:p>
        </w:tc>
      </w:tr>
      <w:tr w:rsidR="00494152" w:rsidRPr="007A08FA" w14:paraId="22EEC339" w14:textId="77777777" w:rsidTr="00613537">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830" w:type="pct"/>
            <w:vAlign w:val="center"/>
          </w:tcPr>
          <w:p w14:paraId="629333F9" w14:textId="77777777" w:rsidR="00494152" w:rsidRPr="007A08FA" w:rsidRDefault="00494152" w:rsidP="007D0271">
            <w:pPr>
              <w:rPr>
                <w:rFonts w:eastAsia="Times New Roman" w:cstheme="minorHAnsi"/>
                <w:kern w:val="0"/>
                <w:lang w:val="hr-HR"/>
                <w14:ligatures w14:val="none"/>
              </w:rPr>
            </w:pPr>
            <w:r w:rsidRPr="007A08FA">
              <w:rPr>
                <w:rFonts w:eastAsia="Times New Roman" w:cstheme="minorHAnsi"/>
                <w:kern w:val="0"/>
                <w:lang w:val="hr-HR"/>
                <w14:ligatures w14:val="none"/>
              </w:rPr>
              <w:t>UKUPNO</w:t>
            </w:r>
          </w:p>
        </w:tc>
        <w:tc>
          <w:tcPr>
            <w:tcW w:w="390" w:type="pct"/>
          </w:tcPr>
          <w:p w14:paraId="443DBEDC" w14:textId="77777777" w:rsidR="00494152" w:rsidRPr="007A08FA" w:rsidRDefault="0049415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469" w:type="pct"/>
          </w:tcPr>
          <w:p w14:paraId="0FCFE1E1" w14:textId="77777777" w:rsidR="00494152" w:rsidRPr="007A08FA" w:rsidRDefault="0049415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c>
          <w:tcPr>
            <w:tcW w:w="312" w:type="pct"/>
          </w:tcPr>
          <w:p w14:paraId="3519340E" w14:textId="77777777" w:rsidR="00494152" w:rsidRPr="007A08FA" w:rsidRDefault="00494152" w:rsidP="007D027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kern w:val="0"/>
                <w:lang w:val="hr-HR"/>
                <w14:ligatures w14:val="none"/>
              </w:rPr>
            </w:pPr>
          </w:p>
        </w:tc>
      </w:tr>
    </w:tbl>
    <w:p w14:paraId="2C35E757" w14:textId="77777777" w:rsidR="002226EA" w:rsidRPr="007A08FA" w:rsidRDefault="002226EA" w:rsidP="007D0271">
      <w:pPr>
        <w:spacing w:after="0" w:line="240" w:lineRule="auto"/>
        <w:jc w:val="both"/>
        <w:rPr>
          <w:rFonts w:eastAsia="Times New Roman" w:cstheme="minorHAnsi"/>
          <w:kern w:val="0"/>
          <w:lang w:val="hr-HR"/>
          <w14:ligatures w14:val="none"/>
        </w:rPr>
      </w:pPr>
    </w:p>
    <w:p w14:paraId="3392493F" w14:textId="77777777" w:rsidR="00494152" w:rsidRPr="007A08FA" w:rsidRDefault="00494152" w:rsidP="007D0271">
      <w:pPr>
        <w:spacing w:after="0" w:line="240" w:lineRule="auto"/>
        <w:jc w:val="both"/>
        <w:rPr>
          <w:rFonts w:eastAsia="Times New Roman" w:cstheme="minorHAnsi"/>
          <w:kern w:val="0"/>
          <w:lang w:val="hr-HR"/>
          <w14:ligatures w14:val="none"/>
        </w:rPr>
      </w:pPr>
    </w:p>
    <w:p w14:paraId="7F1FC388" w14:textId="579D7E6C" w:rsidR="007B2CCF" w:rsidRPr="007A08FA" w:rsidRDefault="008E0EF8" w:rsidP="007D0271">
      <w:pPr>
        <w:spacing w:after="0" w:line="240" w:lineRule="auto"/>
        <w:jc w:val="both"/>
        <w:rPr>
          <w:rFonts w:eastAsia="Times New Roman" w:cstheme="minorHAnsi"/>
          <w:lang w:val="hr-HR"/>
        </w:rPr>
      </w:pPr>
      <w:r>
        <w:rPr>
          <w:rFonts w:eastAsia="Times New Roman" w:cstheme="minorHAnsi"/>
          <w:lang w:val="hr-HR"/>
        </w:rPr>
        <w:t>Zbrojite</w:t>
      </w:r>
      <w:r w:rsidR="007B2CCF" w:rsidRPr="007A08FA">
        <w:rPr>
          <w:rFonts w:eastAsia="Times New Roman" w:cstheme="minorHAnsi"/>
          <w:lang w:val="hr-HR"/>
        </w:rPr>
        <w:t xml:space="preserve"> broj odgovora za svaku kategoriju (da, možda, ne):</w:t>
      </w:r>
    </w:p>
    <w:p w14:paraId="144D5AF2" w14:textId="5C2F19F4" w:rsidR="007B2CCF" w:rsidRPr="007A08FA" w:rsidRDefault="007B2CCF" w:rsidP="007D0271">
      <w:pPr>
        <w:numPr>
          <w:ilvl w:val="0"/>
          <w:numId w:val="1"/>
        </w:num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Ako imate najveći broj odgovora pod DA - vaša lokacija/</w:t>
      </w:r>
      <w:r w:rsidR="006D7EF3"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vjerojatno ima veliki turistički potencijal</w:t>
      </w:r>
    </w:p>
    <w:p w14:paraId="76A6B00E" w14:textId="644BF6E1" w:rsidR="007B2CCF" w:rsidRPr="007A08FA" w:rsidRDefault="007B2CCF" w:rsidP="007D0271">
      <w:pPr>
        <w:numPr>
          <w:ilvl w:val="0"/>
          <w:numId w:val="1"/>
        </w:num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lastRenderedPageBreak/>
        <w:t>Ako imate najveći broj odgovora pod MOŽDA - vaša lokacija/</w:t>
      </w:r>
      <w:r w:rsidR="006D7EF3"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vjerojatno ima umjeren turistički potencijal</w:t>
      </w:r>
    </w:p>
    <w:p w14:paraId="52EC2883" w14:textId="7937498A" w:rsidR="00DD543D" w:rsidRPr="007A08FA" w:rsidRDefault="007B2CCF" w:rsidP="007D0271">
      <w:pPr>
        <w:numPr>
          <w:ilvl w:val="0"/>
          <w:numId w:val="1"/>
        </w:numPr>
        <w:spacing w:after="0" w:line="240" w:lineRule="auto"/>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Ako imate najveći broj odgovora pod NE - vaša lokacija/</w:t>
      </w:r>
      <w:r w:rsidR="006D7EF3" w:rsidRPr="007A08FA">
        <w:rPr>
          <w:rFonts w:eastAsia="Times New Roman" w:cstheme="minorHAnsi"/>
          <w:bCs/>
          <w:kern w:val="0"/>
          <w:lang w:val="hr-HR" w:eastAsia="sr-Latn-CS"/>
          <w14:ligatures w14:val="none"/>
        </w:rPr>
        <w:t>gospodarstvo</w:t>
      </w:r>
      <w:r w:rsidRPr="007A08FA">
        <w:rPr>
          <w:rFonts w:eastAsia="Times New Roman" w:cstheme="minorHAnsi"/>
          <w:bCs/>
          <w:kern w:val="0"/>
          <w:lang w:val="hr-HR" w:eastAsia="sr-Latn-CS"/>
          <w14:ligatures w14:val="none"/>
        </w:rPr>
        <w:t xml:space="preserve"> vjerojatno nema značajan turistički potencijal</w:t>
      </w:r>
    </w:p>
    <w:p w14:paraId="7A852D70" w14:textId="0707223F" w:rsidR="00146E35" w:rsidRPr="007A08FA" w:rsidRDefault="00146E35" w:rsidP="007D0271">
      <w:pPr>
        <w:spacing w:line="240" w:lineRule="auto"/>
        <w:rPr>
          <w:rFonts w:eastAsia="Calibri" w:cstheme="minorHAnsi"/>
          <w:kern w:val="0"/>
          <w:lang w:val="hr-HR"/>
          <w14:ligatures w14:val="none"/>
        </w:rPr>
      </w:pPr>
      <w:r w:rsidRPr="007A08FA">
        <w:rPr>
          <w:rFonts w:eastAsia="Calibri" w:cstheme="minorHAnsi"/>
          <w:kern w:val="0"/>
          <w:lang w:val="hr-HR"/>
          <w14:ligatures w14:val="none"/>
        </w:rPr>
        <w:br w:type="page"/>
      </w:r>
    </w:p>
    <w:p w14:paraId="06AFE955" w14:textId="3364BE53" w:rsidR="00D26A33" w:rsidRPr="007A08FA" w:rsidRDefault="00D26A33" w:rsidP="007D0271">
      <w:pPr>
        <w:pStyle w:val="Naslov11"/>
        <w:numPr>
          <w:ilvl w:val="0"/>
          <w:numId w:val="12"/>
        </w:numPr>
        <w:contextualSpacing/>
        <w:jc w:val="both"/>
        <w:rPr>
          <w:rFonts w:asciiTheme="minorHAnsi" w:hAnsiTheme="minorHAnsi" w:cstheme="minorHAnsi"/>
          <w:color w:val="1F3864" w:themeColor="accent1" w:themeShade="80"/>
          <w:lang w:val="hr-HR"/>
        </w:rPr>
      </w:pPr>
      <w:bookmarkStart w:id="23" w:name="_Toc144276993"/>
      <w:r w:rsidRPr="007A08FA">
        <w:rPr>
          <w:rFonts w:asciiTheme="minorHAnsi" w:hAnsiTheme="minorHAnsi" w:cstheme="minorHAnsi"/>
          <w:color w:val="1F3864" w:themeColor="accent1" w:themeShade="80"/>
          <w:lang w:val="hr-HR"/>
        </w:rPr>
        <w:lastRenderedPageBreak/>
        <w:t>TURISTIČKA PONUDA</w:t>
      </w:r>
      <w:bookmarkEnd w:id="23"/>
    </w:p>
    <w:p w14:paraId="4C3CE968" w14:textId="77777777" w:rsidR="00D26A33" w:rsidRPr="007A08FA" w:rsidRDefault="00D26A33" w:rsidP="007D0271">
      <w:pPr>
        <w:spacing w:after="0" w:line="240" w:lineRule="auto"/>
        <w:contextualSpacing/>
        <w:jc w:val="both"/>
        <w:rPr>
          <w:rFonts w:eastAsia="Times New Roman" w:cstheme="minorHAnsi"/>
          <w:kern w:val="0"/>
          <w:lang w:val="hr-HR"/>
          <w14:ligatures w14:val="none"/>
        </w:rPr>
      </w:pPr>
    </w:p>
    <w:p w14:paraId="43EDB140" w14:textId="4E53C850" w:rsidR="00D26A33" w:rsidRPr="007A08FA" w:rsidRDefault="00FC07A1"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Može se reći da turisti – konzumenti ruralnog turizma većinom pripadaju skupini natprosječno obrazovanih ljudi, koji preferiraju manje poznata odredišta i odmor izvan glavne sezone, a motivirani su saznati više o lokalnoj kulturi, naučiti o lokalnom načinu života i brizi za okoliš.</w:t>
      </w:r>
    </w:p>
    <w:p w14:paraId="36046E9B" w14:textId="77777777" w:rsidR="00EF6F10" w:rsidRPr="007A08FA" w:rsidRDefault="00EF6F10" w:rsidP="007D0271">
      <w:pPr>
        <w:spacing w:after="0" w:line="240" w:lineRule="auto"/>
        <w:contextualSpacing/>
        <w:jc w:val="both"/>
        <w:rPr>
          <w:rFonts w:eastAsia="Times New Roman" w:cstheme="minorHAnsi"/>
          <w:kern w:val="0"/>
          <w:lang w:val="hr-HR"/>
          <w14:ligatures w14:val="none"/>
        </w:rPr>
      </w:pPr>
    </w:p>
    <w:p w14:paraId="1F163726" w14:textId="306EF284" w:rsidR="00EF6F10" w:rsidRPr="007A08FA" w:rsidRDefault="00EF6F10"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Važne skupine posjetitelja u ruralnom turizmu su:</w:t>
      </w:r>
    </w:p>
    <w:p w14:paraId="3D0054B3" w14:textId="4D518CE4" w:rsidR="00EF6F10" w:rsidRPr="007A08FA" w:rsidRDefault="00EF6F10"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Jednodnevni posjetitelji - posebno važna skupina iz većih urbanih središta (očekuje se daljnji rast potražnje)</w:t>
      </w:r>
    </w:p>
    <w:p w14:paraId="621A7CAD" w14:textId="53880CCA" w:rsidR="006D7EF3" w:rsidRPr="007A08FA" w:rsidRDefault="006D7EF3"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Posjetitelji na kratkim odmorima - podjela jednog dužeg odmora na više kraćih, kao opći trend, vidljiva je i u ruralnom turizmu, gdje se traži više doživljaja za manje vremena</w:t>
      </w:r>
    </w:p>
    <w:p w14:paraId="27D08F94" w14:textId="6ED383E7" w:rsidR="00EF6F10" w:rsidRPr="007A08FA" w:rsidRDefault="00EF6F10"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Obitelji s djecom - posebno su važna skupina</w:t>
      </w:r>
      <w:r w:rsidR="006D7EF3" w:rsidRPr="007A08FA">
        <w:rPr>
          <w:rFonts w:eastAsia="Times New Roman" w:cstheme="minorHAnsi"/>
          <w:bCs/>
          <w:kern w:val="0"/>
          <w:lang w:val="hr-HR" w:eastAsia="sr-Latn-CS"/>
          <w14:ligatures w14:val="none"/>
        </w:rPr>
        <w:t>,</w:t>
      </w:r>
      <w:r w:rsidRPr="007A08FA">
        <w:rPr>
          <w:rFonts w:eastAsia="Times New Roman" w:cstheme="minorHAnsi"/>
          <w:bCs/>
          <w:kern w:val="0"/>
          <w:lang w:val="hr-HR" w:eastAsia="sr-Latn-CS"/>
          <w14:ligatures w14:val="none"/>
        </w:rPr>
        <w:t xml:space="preserve"> te treba voditi računa o njihovim posebnim potrebama, poput sigurnosti i zabave za djecu</w:t>
      </w:r>
    </w:p>
    <w:p w14:paraId="0720DE10" w14:textId="4378314D" w:rsidR="00EF6F10" w:rsidRPr="007A08FA" w:rsidRDefault="00EF6F10"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Treća dob – ruraln</w:t>
      </w:r>
      <w:r w:rsidR="006D7EF3" w:rsidRPr="007A08FA">
        <w:rPr>
          <w:rFonts w:eastAsia="Times New Roman" w:cstheme="minorHAnsi"/>
          <w:bCs/>
          <w:kern w:val="0"/>
          <w:lang w:val="hr-HR" w:eastAsia="sr-Latn-CS"/>
          <w14:ligatures w14:val="none"/>
        </w:rPr>
        <w:t xml:space="preserve">e destinacije </w:t>
      </w:r>
      <w:r w:rsidRPr="007A08FA">
        <w:rPr>
          <w:rFonts w:eastAsia="Times New Roman" w:cstheme="minorHAnsi"/>
          <w:bCs/>
          <w:kern w:val="0"/>
          <w:lang w:val="hr-HR" w:eastAsia="sr-Latn-CS"/>
          <w14:ligatures w14:val="none"/>
        </w:rPr>
        <w:t>popularna su odredišta za stariju populaciju koja cijeni ruralnu tradiciju, mir i mogućnosti za laganu rekreaciju (npr. šetnje). Važno je uzeti u obzir posebne potrebe ovog segmenta, kao što su sigurnost, udobnost i prehrambene navike (</w:t>
      </w:r>
      <w:r w:rsidR="006D6927" w:rsidRPr="007A08FA">
        <w:rPr>
          <w:rFonts w:eastAsia="Times New Roman" w:cstheme="minorHAnsi"/>
          <w:bCs/>
          <w:kern w:val="0"/>
          <w:lang w:val="hr-HR" w:eastAsia="sr-Latn-CS"/>
          <w14:ligatures w14:val="none"/>
        </w:rPr>
        <w:t>eventualni zahtjevi u vidu specifične prehrane</w:t>
      </w:r>
      <w:r w:rsidRPr="007A08FA">
        <w:rPr>
          <w:rFonts w:eastAsia="Times New Roman" w:cstheme="minorHAnsi"/>
          <w:bCs/>
          <w:kern w:val="0"/>
          <w:lang w:val="hr-HR" w:eastAsia="sr-Latn-CS"/>
          <w14:ligatures w14:val="none"/>
        </w:rPr>
        <w:t>)</w:t>
      </w:r>
    </w:p>
    <w:p w14:paraId="12F3AF42" w14:textId="255F8304" w:rsidR="00EF6F10" w:rsidRPr="007A08FA" w:rsidRDefault="00EF6F10"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Posebni interesi - u posljednjih desetak godina primjetan je porast interesa za ruralnim prostorima među posebnim interesnim skupinama, poput biciklista ili šetača, ali sve više i vrlo specijaliziranih skupina poput eno-gastronoma, promatrača ptica i etnoloških entuzijasta</w:t>
      </w:r>
    </w:p>
    <w:p w14:paraId="2997273B" w14:textId="75081E87" w:rsidR="00EF6F10" w:rsidRPr="007A08FA" w:rsidRDefault="00EF6F10"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Grupe - prvenstveno grupe školske djece, grupe mladih (razni klubovi i udruge), interesne grupe</w:t>
      </w:r>
    </w:p>
    <w:p w14:paraId="2FF2373A" w14:textId="3C4AC0CD" w:rsidR="00D26A33" w:rsidRPr="007A08FA" w:rsidRDefault="00EF6F10" w:rsidP="00755F74">
      <w:pPr>
        <w:numPr>
          <w:ilvl w:val="0"/>
          <w:numId w:val="1"/>
        </w:numPr>
        <w:spacing w:after="0" w:line="240" w:lineRule="auto"/>
        <w:ind w:left="709"/>
        <w:contextualSpacing/>
        <w:jc w:val="both"/>
        <w:rPr>
          <w:rFonts w:eastAsia="Times New Roman" w:cstheme="minorHAnsi"/>
          <w:bCs/>
          <w:kern w:val="0"/>
          <w:lang w:val="hr-HR" w:eastAsia="sr-Latn-CS"/>
          <w14:ligatures w14:val="none"/>
        </w:rPr>
      </w:pPr>
      <w:r w:rsidRPr="007A08FA">
        <w:rPr>
          <w:rFonts w:eastAsia="Times New Roman" w:cstheme="minorHAnsi"/>
          <w:bCs/>
          <w:kern w:val="0"/>
          <w:lang w:val="hr-HR" w:eastAsia="sr-Latn-CS"/>
          <w14:ligatures w14:val="none"/>
        </w:rPr>
        <w:t>Osobe s posebnim potrebama</w:t>
      </w:r>
      <w:r w:rsidR="007F2162">
        <w:rPr>
          <w:rFonts w:eastAsia="Times New Roman" w:cstheme="minorHAnsi"/>
          <w:bCs/>
          <w:kern w:val="0"/>
          <w:lang w:val="hr-HR" w:eastAsia="sr-Latn-CS"/>
          <w14:ligatures w14:val="none"/>
        </w:rPr>
        <w:t xml:space="preserve"> -</w:t>
      </w:r>
      <w:r w:rsidRPr="007A08FA">
        <w:rPr>
          <w:rFonts w:eastAsia="Times New Roman" w:cstheme="minorHAnsi"/>
          <w:bCs/>
          <w:kern w:val="0"/>
          <w:lang w:val="hr-HR" w:eastAsia="sr-Latn-CS"/>
          <w14:ligatures w14:val="none"/>
        </w:rPr>
        <w:t xml:space="preserve"> Pružatelji usluga moraju obratiti pozornost na infrastrukturne detalje, kao što su: rampe za invalidska kolica na mjestima gdje postoje stepenice, kupaonska vrata širine najmanje 75 cm i sl.</w:t>
      </w:r>
    </w:p>
    <w:p w14:paraId="0CBBF87F" w14:textId="77777777" w:rsidR="00D26A33" w:rsidRPr="007A08FA" w:rsidRDefault="00D26A33" w:rsidP="007D0271">
      <w:pPr>
        <w:spacing w:after="0" w:line="240" w:lineRule="auto"/>
        <w:contextualSpacing/>
        <w:jc w:val="both"/>
        <w:rPr>
          <w:rFonts w:eastAsia="Times New Roman" w:cstheme="minorHAnsi"/>
          <w:kern w:val="0"/>
          <w:lang w:val="hr-HR"/>
          <w14:ligatures w14:val="none"/>
        </w:rPr>
      </w:pPr>
    </w:p>
    <w:p w14:paraId="475830C4" w14:textId="77777777" w:rsidR="00EF6F10" w:rsidRPr="007A08FA" w:rsidRDefault="00EF6F10" w:rsidP="007D0271">
      <w:pPr>
        <w:spacing w:after="0" w:line="240" w:lineRule="auto"/>
        <w:contextualSpacing/>
        <w:jc w:val="both"/>
        <w:rPr>
          <w:rFonts w:eastAsia="Times New Roman" w:cstheme="minorHAnsi"/>
          <w:lang w:val="hr-HR"/>
        </w:rPr>
      </w:pPr>
      <w:r w:rsidRPr="007A08FA">
        <w:rPr>
          <w:rFonts w:eastAsia="Times New Roman" w:cstheme="minorHAnsi"/>
          <w:lang w:val="hr-HR"/>
        </w:rPr>
        <w:t>Što gosti očekuju?</w:t>
      </w:r>
    </w:p>
    <w:p w14:paraId="2DAB5B1E" w14:textId="77777777" w:rsidR="00EF6F10" w:rsidRPr="007A08FA" w:rsidRDefault="00EF6F10" w:rsidP="007D0271">
      <w:pPr>
        <w:spacing w:after="0" w:line="240" w:lineRule="auto"/>
        <w:contextualSpacing/>
        <w:jc w:val="both"/>
        <w:rPr>
          <w:rFonts w:eastAsia="Times New Roman" w:cstheme="minorHAnsi"/>
          <w:lang w:val="hr-HR"/>
        </w:rPr>
      </w:pPr>
    </w:p>
    <w:p w14:paraId="74C90A33" w14:textId="7DF12B0C" w:rsidR="00EF6F10" w:rsidRPr="007A08FA" w:rsidRDefault="00EF6F10" w:rsidP="007D0271">
      <w:pPr>
        <w:spacing w:after="0" w:line="240" w:lineRule="auto"/>
        <w:contextualSpacing/>
        <w:jc w:val="both"/>
        <w:rPr>
          <w:rFonts w:eastAsia="Times New Roman" w:cstheme="minorHAnsi"/>
          <w:lang w:val="hr-HR"/>
        </w:rPr>
      </w:pPr>
      <w:r w:rsidRPr="007A08FA">
        <w:rPr>
          <w:rFonts w:eastAsia="Times New Roman" w:cstheme="minorHAnsi"/>
          <w:lang w:val="hr-HR"/>
        </w:rPr>
        <w:t>Općenito govoreći, očekivanja gostiju su:</w:t>
      </w:r>
    </w:p>
    <w:p w14:paraId="18101322" w14:textId="27BFDF32" w:rsidR="00EF6F10" w:rsidRPr="007A08FA" w:rsidRDefault="00EF6F1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Ono što vide </w:t>
      </w:r>
      <w:r w:rsidR="006D6927" w:rsidRPr="007A08FA">
        <w:rPr>
          <w:rFonts w:asciiTheme="minorHAnsi" w:eastAsia="Times New Roman" w:hAnsiTheme="minorHAnsi" w:cstheme="minorHAnsi"/>
          <w:lang w:val="hr-HR"/>
        </w:rPr>
        <w:t>na terenu, mora odgovarati onome što ste i promovirali</w:t>
      </w:r>
    </w:p>
    <w:p w14:paraId="3BBAB693" w14:textId="61C9E700" w:rsidR="00EF6F10" w:rsidRPr="007A08FA" w:rsidRDefault="00EF6F1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Sve je čisto, uredno i održavano</w:t>
      </w:r>
    </w:p>
    <w:p w14:paraId="7BD3FC44" w14:textId="77777777" w:rsidR="006D6927" w:rsidRPr="007A08FA" w:rsidRDefault="006D6927" w:rsidP="007D0271">
      <w:pPr>
        <w:pStyle w:val="ListParagraph"/>
        <w:numPr>
          <w:ilvl w:val="0"/>
          <w:numId w:val="1"/>
        </w:numPr>
        <w:spacing w:line="240" w:lineRule="auto"/>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Do vas se lako dolazi, parking je dovoljno veliki </w:t>
      </w:r>
    </w:p>
    <w:p w14:paraId="2B5E27DD" w14:textId="1BC0116F" w:rsidR="00EF6F10" w:rsidRPr="007A08FA" w:rsidRDefault="00EF6F1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Lako se </w:t>
      </w:r>
      <w:r w:rsidR="006D6927" w:rsidRPr="007A08FA">
        <w:rPr>
          <w:rFonts w:asciiTheme="minorHAnsi" w:eastAsia="Times New Roman" w:hAnsiTheme="minorHAnsi" w:cstheme="minorHAnsi"/>
          <w:lang w:val="hr-HR"/>
        </w:rPr>
        <w:t xml:space="preserve">mogu </w:t>
      </w:r>
      <w:r w:rsidRPr="007A08FA">
        <w:rPr>
          <w:rFonts w:asciiTheme="minorHAnsi" w:eastAsia="Times New Roman" w:hAnsiTheme="minorHAnsi" w:cstheme="minorHAnsi"/>
          <w:lang w:val="hr-HR"/>
        </w:rPr>
        <w:t>orijentiraju, kretanje je logično</w:t>
      </w:r>
    </w:p>
    <w:p w14:paraId="562C03E1" w14:textId="01548940" w:rsidR="00EF6F10" w:rsidRPr="007A08FA" w:rsidRDefault="00EF6F1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Osoblje je vidljivo, pristupačno, ljubazno i daje upute</w:t>
      </w:r>
    </w:p>
    <w:p w14:paraId="719DAA39" w14:textId="404DF275" w:rsidR="00EF6F10" w:rsidRPr="007A08FA" w:rsidRDefault="00EF6F1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Objekti za goste sigurni su i dostupni svim gostima, a posebno maloj djeci, starijim osobama i osobama s invaliditetom</w:t>
      </w:r>
    </w:p>
    <w:p w14:paraId="48984498" w14:textId="278688C3" w:rsidR="00EF6F10" w:rsidRPr="007A08FA" w:rsidRDefault="006D6927"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Toaleti </w:t>
      </w:r>
      <w:r w:rsidR="00EF6F10" w:rsidRPr="007A08FA">
        <w:rPr>
          <w:rFonts w:asciiTheme="minorHAnsi" w:eastAsia="Times New Roman" w:hAnsiTheme="minorHAnsi" w:cstheme="minorHAnsi"/>
          <w:lang w:val="hr-HR"/>
        </w:rPr>
        <w:t xml:space="preserve"> i pitka voda dostupni su </w:t>
      </w:r>
      <w:r w:rsidRPr="007A08FA">
        <w:rPr>
          <w:rFonts w:asciiTheme="minorHAnsi" w:eastAsia="Times New Roman" w:hAnsiTheme="minorHAnsi" w:cstheme="minorHAnsi"/>
          <w:lang w:val="hr-HR"/>
        </w:rPr>
        <w:t xml:space="preserve">i </w:t>
      </w:r>
      <w:r w:rsidR="00EF6F10" w:rsidRPr="007A08FA">
        <w:rPr>
          <w:rFonts w:asciiTheme="minorHAnsi" w:eastAsia="Times New Roman" w:hAnsiTheme="minorHAnsi" w:cstheme="minorHAnsi"/>
          <w:lang w:val="hr-HR"/>
        </w:rPr>
        <w:t xml:space="preserve">za aktivnosti izvan </w:t>
      </w:r>
      <w:r w:rsidRPr="007A08FA">
        <w:rPr>
          <w:rFonts w:asciiTheme="minorHAnsi" w:eastAsia="Times New Roman" w:hAnsiTheme="minorHAnsi" w:cstheme="minorHAnsi"/>
          <w:lang w:val="hr-HR"/>
        </w:rPr>
        <w:t>objekta</w:t>
      </w:r>
    </w:p>
    <w:p w14:paraId="148C46AD" w14:textId="62E8ED40" w:rsidR="00EF6F10" w:rsidRPr="007A08FA" w:rsidRDefault="006F2F69"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Wi Fi</w:t>
      </w:r>
      <w:r w:rsidR="00EF6F10" w:rsidRPr="007A08FA">
        <w:rPr>
          <w:rFonts w:asciiTheme="minorHAnsi" w:eastAsia="Times New Roman" w:hAnsiTheme="minorHAnsi" w:cstheme="minorHAnsi"/>
          <w:lang w:val="hr-HR"/>
        </w:rPr>
        <w:t xml:space="preserve"> dostupan </w:t>
      </w:r>
      <w:r w:rsidR="006D6927" w:rsidRPr="007A08FA">
        <w:rPr>
          <w:rFonts w:asciiTheme="minorHAnsi" w:eastAsia="Times New Roman" w:hAnsiTheme="minorHAnsi" w:cstheme="minorHAnsi"/>
          <w:lang w:val="hr-HR"/>
        </w:rPr>
        <w:t xml:space="preserve">i </w:t>
      </w:r>
      <w:r w:rsidR="00EF6F10" w:rsidRPr="007A08FA">
        <w:rPr>
          <w:rFonts w:asciiTheme="minorHAnsi" w:eastAsia="Times New Roman" w:hAnsiTheme="minorHAnsi" w:cstheme="minorHAnsi"/>
          <w:lang w:val="hr-HR"/>
        </w:rPr>
        <w:t>izvan objekata</w:t>
      </w:r>
    </w:p>
    <w:p w14:paraId="2238E06D" w14:textId="55F10CB2" w:rsidR="00D26A33" w:rsidRPr="007A08FA" w:rsidRDefault="00EF6F1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Plaćanje </w:t>
      </w:r>
      <w:r w:rsidR="006D6927" w:rsidRPr="007A08FA">
        <w:rPr>
          <w:rFonts w:asciiTheme="minorHAnsi" w:eastAsia="Times New Roman" w:hAnsiTheme="minorHAnsi" w:cstheme="minorHAnsi"/>
          <w:lang w:val="hr-HR"/>
        </w:rPr>
        <w:t xml:space="preserve">je moguće i </w:t>
      </w:r>
      <w:r w:rsidR="008D17EB">
        <w:rPr>
          <w:rFonts w:asciiTheme="minorHAnsi" w:eastAsia="Times New Roman" w:hAnsiTheme="minorHAnsi" w:cstheme="minorHAnsi"/>
          <w:lang w:val="hr-HR"/>
        </w:rPr>
        <w:t>bankovnim</w:t>
      </w:r>
      <w:r w:rsidRPr="007A08FA">
        <w:rPr>
          <w:rFonts w:asciiTheme="minorHAnsi" w:eastAsia="Times New Roman" w:hAnsiTheme="minorHAnsi" w:cstheme="minorHAnsi"/>
          <w:lang w:val="hr-HR"/>
        </w:rPr>
        <w:t xml:space="preserve"> karticama</w:t>
      </w:r>
    </w:p>
    <w:p w14:paraId="56F4AC96" w14:textId="77777777" w:rsidR="00F45312" w:rsidRPr="007A08FA" w:rsidRDefault="00F45312" w:rsidP="007D0271">
      <w:pPr>
        <w:spacing w:after="0" w:line="240" w:lineRule="auto"/>
        <w:contextualSpacing/>
        <w:jc w:val="both"/>
        <w:rPr>
          <w:rFonts w:eastAsia="Times New Roman" w:cstheme="minorHAnsi"/>
          <w:kern w:val="0"/>
          <w:lang w:val="hr-HR"/>
          <w14:ligatures w14:val="none"/>
        </w:rPr>
      </w:pPr>
    </w:p>
    <w:p w14:paraId="240DCCB9" w14:textId="32BA1F39" w:rsidR="00EF6F10" w:rsidRPr="007A08FA" w:rsidRDefault="00F11C13" w:rsidP="007D0271">
      <w:pPr>
        <w:pStyle w:val="Naslov21"/>
        <w:numPr>
          <w:ilvl w:val="0"/>
          <w:numId w:val="19"/>
        </w:numPr>
        <w:contextualSpacing/>
        <w:jc w:val="both"/>
        <w:rPr>
          <w:rFonts w:asciiTheme="minorHAnsi" w:hAnsiTheme="minorHAnsi" w:cstheme="minorHAnsi"/>
          <w:color w:val="2F5496" w:themeColor="accent1" w:themeShade="BF"/>
          <w:lang w:val="hr-HR"/>
        </w:rPr>
      </w:pPr>
      <w:bookmarkStart w:id="24" w:name="_Toc144276994"/>
      <w:r w:rsidRPr="007A08FA">
        <w:rPr>
          <w:rFonts w:asciiTheme="minorHAnsi" w:hAnsiTheme="minorHAnsi" w:cstheme="minorHAnsi"/>
          <w:color w:val="2F5496" w:themeColor="accent1" w:themeShade="BF"/>
          <w:lang w:val="hr-HR"/>
        </w:rPr>
        <w:t xml:space="preserve">Ponuda u </w:t>
      </w:r>
      <w:r w:rsidR="002028F4" w:rsidRPr="007A08FA">
        <w:rPr>
          <w:rFonts w:asciiTheme="minorHAnsi" w:hAnsiTheme="minorHAnsi" w:cstheme="minorHAnsi"/>
          <w:color w:val="2F5496" w:themeColor="accent1" w:themeShade="BF"/>
          <w:lang w:val="hr-HR"/>
        </w:rPr>
        <w:t>ruralnom</w:t>
      </w:r>
      <w:r w:rsidRPr="007A08FA">
        <w:rPr>
          <w:rFonts w:asciiTheme="minorHAnsi" w:hAnsiTheme="minorHAnsi" w:cstheme="minorHAnsi"/>
          <w:color w:val="2F5496" w:themeColor="accent1" w:themeShade="BF"/>
          <w:lang w:val="hr-HR"/>
        </w:rPr>
        <w:t xml:space="preserve"> turizmu</w:t>
      </w:r>
      <w:bookmarkEnd w:id="24"/>
    </w:p>
    <w:p w14:paraId="5B54E77F" w14:textId="77777777" w:rsidR="00EF6F10" w:rsidRPr="007A08FA" w:rsidRDefault="00EF6F10" w:rsidP="007D0271">
      <w:pPr>
        <w:pStyle w:val="ListParagraph"/>
        <w:spacing w:after="0" w:line="240" w:lineRule="auto"/>
        <w:jc w:val="both"/>
        <w:rPr>
          <w:rFonts w:asciiTheme="minorHAnsi" w:eastAsia="Times New Roman" w:hAnsiTheme="minorHAnsi" w:cstheme="minorHAnsi"/>
          <w:lang w:val="hr-HR"/>
        </w:rPr>
      </w:pPr>
    </w:p>
    <w:p w14:paraId="51FA8501" w14:textId="510CECCF" w:rsidR="00F11C13" w:rsidRPr="007A08FA" w:rsidRDefault="00F11C13" w:rsidP="007D0271">
      <w:pPr>
        <w:spacing w:after="0" w:line="240" w:lineRule="auto"/>
        <w:contextualSpacing/>
        <w:jc w:val="both"/>
        <w:rPr>
          <w:rFonts w:eastAsia="Times New Roman" w:cstheme="minorHAnsi"/>
          <w:lang w:val="hr-HR"/>
        </w:rPr>
      </w:pPr>
      <w:r w:rsidRPr="007A08FA">
        <w:rPr>
          <w:rFonts w:eastAsia="Times New Roman" w:cstheme="minorHAnsi"/>
          <w:lang w:val="hr-HR"/>
        </w:rPr>
        <w:t>Turistički proizvod je predmet ili sredstvo razmjene na turističkom tržištu.</w:t>
      </w:r>
    </w:p>
    <w:p w14:paraId="3CE73269" w14:textId="77777777" w:rsidR="00F11C13" w:rsidRPr="007A08FA" w:rsidRDefault="00F11C13" w:rsidP="007D0271">
      <w:pPr>
        <w:spacing w:after="0" w:line="240" w:lineRule="auto"/>
        <w:contextualSpacing/>
        <w:jc w:val="both"/>
        <w:rPr>
          <w:rFonts w:eastAsia="Times New Roman" w:cstheme="minorHAnsi"/>
          <w:lang w:val="hr-HR"/>
        </w:rPr>
      </w:pPr>
    </w:p>
    <w:p w14:paraId="12CD686F" w14:textId="6703F983" w:rsidR="00F11C13" w:rsidRPr="007A08FA" w:rsidRDefault="00F11C13" w:rsidP="007D0271">
      <w:pPr>
        <w:spacing w:after="0" w:line="240" w:lineRule="auto"/>
        <w:contextualSpacing/>
        <w:jc w:val="both"/>
        <w:rPr>
          <w:rFonts w:eastAsia="Times New Roman" w:cstheme="minorHAnsi"/>
          <w:lang w:val="hr-HR"/>
        </w:rPr>
      </w:pPr>
      <w:r w:rsidRPr="007A08FA">
        <w:rPr>
          <w:rFonts w:eastAsia="Times New Roman" w:cstheme="minorHAnsi"/>
          <w:lang w:val="hr-HR"/>
        </w:rPr>
        <w:t>Turistički proizvod je međusobno povezan skup pojedinačnih proizvoda i usluga različitog porijekla koje turisti koriste tijekom turističkog putovanja.</w:t>
      </w:r>
    </w:p>
    <w:p w14:paraId="61FCA82A" w14:textId="77777777" w:rsidR="00F11C13" w:rsidRPr="007A08FA" w:rsidRDefault="00F11C13" w:rsidP="007D0271">
      <w:pPr>
        <w:spacing w:after="0" w:line="240" w:lineRule="auto"/>
        <w:contextualSpacing/>
        <w:jc w:val="both"/>
        <w:rPr>
          <w:rFonts w:eastAsia="Times New Roman" w:cstheme="minorHAnsi"/>
          <w:lang w:val="hr-HR"/>
        </w:rPr>
      </w:pPr>
    </w:p>
    <w:p w14:paraId="72BC9CFD" w14:textId="2B5A8008" w:rsidR="00D26A33" w:rsidRPr="007A08FA" w:rsidRDefault="00F11C13" w:rsidP="007D0271">
      <w:pPr>
        <w:spacing w:after="0" w:line="240" w:lineRule="auto"/>
        <w:contextualSpacing/>
        <w:jc w:val="both"/>
        <w:rPr>
          <w:rFonts w:eastAsia="Times New Roman" w:cstheme="minorHAnsi"/>
          <w:lang w:val="hr-HR"/>
        </w:rPr>
      </w:pPr>
      <w:r w:rsidRPr="007A08FA">
        <w:rPr>
          <w:rFonts w:eastAsia="Times New Roman" w:cstheme="minorHAnsi"/>
          <w:lang w:val="hr-HR"/>
        </w:rPr>
        <w:t>Turistički proizvod možemo definirati kao zbroj iskustava turista koji ispunjavaju njihova očekivanja. To uključuje iskustva sa smještajem, gastronomijom, prirodnom i kulturnom baštinom, aktivnostima, zabavom, prijevozom itd.</w:t>
      </w:r>
    </w:p>
    <w:p w14:paraId="19540D64" w14:textId="75ABA182" w:rsidR="008D17EB" w:rsidRPr="00755F74" w:rsidRDefault="00F11C13" w:rsidP="00755F74">
      <w:pPr>
        <w:pStyle w:val="Naslov21"/>
        <w:numPr>
          <w:ilvl w:val="0"/>
          <w:numId w:val="19"/>
        </w:numPr>
        <w:contextualSpacing/>
        <w:jc w:val="both"/>
        <w:rPr>
          <w:rFonts w:asciiTheme="minorHAnsi" w:hAnsiTheme="minorHAnsi" w:cstheme="minorHAnsi"/>
          <w:color w:val="2F5496" w:themeColor="accent1" w:themeShade="BF"/>
          <w:lang w:val="hr-HR"/>
        </w:rPr>
      </w:pPr>
      <w:r w:rsidRPr="007A08FA">
        <w:rPr>
          <w:rFonts w:asciiTheme="minorHAnsi" w:hAnsiTheme="minorHAnsi" w:cstheme="minorHAnsi"/>
          <w:color w:val="2F5496" w:themeColor="accent1" w:themeShade="BF"/>
          <w:lang w:val="hr-HR"/>
        </w:rPr>
        <w:lastRenderedPageBreak/>
        <w:t xml:space="preserve"> </w:t>
      </w:r>
      <w:bookmarkStart w:id="25" w:name="_Toc144276995"/>
      <w:r w:rsidRPr="007A08FA">
        <w:rPr>
          <w:rFonts w:asciiTheme="minorHAnsi" w:hAnsiTheme="minorHAnsi" w:cstheme="minorHAnsi"/>
          <w:color w:val="2F5496" w:themeColor="accent1" w:themeShade="BF"/>
          <w:lang w:val="hr-HR"/>
        </w:rPr>
        <w:t>Vaša turistička ponuda</w:t>
      </w:r>
      <w:bookmarkEnd w:id="25"/>
    </w:p>
    <w:p w14:paraId="01881D2D" w14:textId="77777777" w:rsidR="00755F74" w:rsidRDefault="00755F74" w:rsidP="007D0271">
      <w:pPr>
        <w:spacing w:after="0" w:line="240" w:lineRule="auto"/>
        <w:contextualSpacing/>
        <w:jc w:val="both"/>
        <w:rPr>
          <w:rFonts w:eastAsia="Times New Roman" w:cstheme="minorHAnsi"/>
          <w:kern w:val="0"/>
          <w:lang w:val="hr-HR"/>
          <w14:ligatures w14:val="none"/>
        </w:rPr>
      </w:pPr>
    </w:p>
    <w:p w14:paraId="2562FF0F" w14:textId="545FFD60" w:rsidR="00F11C13" w:rsidRPr="007A08FA" w:rsidRDefault="008D17EB" w:rsidP="007D0271">
      <w:pPr>
        <w:spacing w:after="0" w:line="240" w:lineRule="auto"/>
        <w:contextualSpacing/>
        <w:jc w:val="both"/>
        <w:rPr>
          <w:rFonts w:eastAsia="Times New Roman" w:cstheme="minorHAnsi"/>
          <w:kern w:val="0"/>
          <w:lang w:val="hr-HR"/>
          <w14:ligatures w14:val="none"/>
        </w:rPr>
      </w:pPr>
      <w:r>
        <w:rPr>
          <w:rFonts w:eastAsia="Times New Roman" w:cstheme="minorHAnsi"/>
          <w:kern w:val="0"/>
          <w:lang w:val="hr-HR"/>
          <w14:ligatures w14:val="none"/>
        </w:rPr>
        <w:t xml:space="preserve">U današnja vremena </w:t>
      </w:r>
      <w:r w:rsidRPr="008D17EB">
        <w:rPr>
          <w:rFonts w:eastAsia="Times New Roman" w:cstheme="minorHAnsi"/>
          <w:kern w:val="0"/>
          <w:lang w:val="hr-HR"/>
          <w14:ligatures w14:val="none"/>
        </w:rPr>
        <w:t>turistima</w:t>
      </w:r>
      <w:r w:rsidR="00F11C13" w:rsidRPr="007A08FA">
        <w:rPr>
          <w:rFonts w:eastAsia="Times New Roman" w:cstheme="minorHAnsi"/>
          <w:kern w:val="0"/>
          <w:lang w:val="hr-HR"/>
          <w14:ligatures w14:val="none"/>
        </w:rPr>
        <w:t xml:space="preserve"> nije dovoljno pružiti samo kvalitetan smještaj i hranu. Turisti trebaju novu ponudu, intenzivnije doživljaje, nova znanja, više zabave, rekreacije, sporta i avanture. Potrebno im je pružiti ponudu koja će biti maksimalno prilagođena njihovim individualnim interesima i zahtjevima.</w:t>
      </w:r>
    </w:p>
    <w:p w14:paraId="4662795C" w14:textId="77777777" w:rsidR="00F11C13" w:rsidRPr="007A08FA" w:rsidRDefault="00F11C13" w:rsidP="007D0271">
      <w:pPr>
        <w:spacing w:after="0" w:line="240" w:lineRule="auto"/>
        <w:contextualSpacing/>
        <w:jc w:val="both"/>
        <w:rPr>
          <w:rFonts w:eastAsia="Times New Roman" w:cstheme="minorHAnsi"/>
          <w:kern w:val="0"/>
          <w:lang w:val="hr-HR"/>
          <w14:ligatures w14:val="none"/>
        </w:rPr>
      </w:pPr>
    </w:p>
    <w:p w14:paraId="61DFB64B" w14:textId="25371013" w:rsidR="00F11C13" w:rsidRPr="007A08FA" w:rsidRDefault="00F11C13"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Uz svoju osnovnu turističku ponudu (smještaj, hrana ili prezentacija tradicijskih vrijednosti), razmislite o dodatnim sadržajima koji bi mogli privući turiste da ostanu "dan više" (od nekoliko sati do nekoliko dana). To je značajno s ekonoms</w:t>
      </w:r>
      <w:r w:rsidR="008D17EB">
        <w:rPr>
          <w:rFonts w:eastAsia="Times New Roman" w:cstheme="minorHAnsi"/>
          <w:kern w:val="0"/>
          <w:lang w:val="hr-HR"/>
          <w14:ligatures w14:val="none"/>
        </w:rPr>
        <w:t>kog aspekta</w:t>
      </w:r>
      <w:r w:rsidR="006D6927" w:rsidRPr="007A08FA">
        <w:rPr>
          <w:rFonts w:eastAsia="Times New Roman" w:cstheme="minorHAnsi"/>
          <w:kern w:val="0"/>
          <w:lang w:val="hr-HR"/>
          <w14:ligatures w14:val="none"/>
        </w:rPr>
        <w:t>,</w:t>
      </w:r>
      <w:r w:rsidRPr="007A08FA">
        <w:rPr>
          <w:rFonts w:eastAsia="Times New Roman" w:cstheme="minorHAnsi"/>
          <w:kern w:val="0"/>
          <w:lang w:val="hr-HR"/>
          <w14:ligatures w14:val="none"/>
        </w:rPr>
        <w:t xml:space="preserve"> jer dodatnu ponudu možete napla</w:t>
      </w:r>
      <w:r w:rsidR="006D6927" w:rsidRPr="007A08FA">
        <w:rPr>
          <w:rFonts w:eastAsia="Times New Roman" w:cstheme="minorHAnsi"/>
          <w:kern w:val="0"/>
          <w:lang w:val="hr-HR"/>
          <w14:ligatures w14:val="none"/>
        </w:rPr>
        <w:t>ćivati</w:t>
      </w:r>
      <w:r w:rsidRPr="007A08FA">
        <w:rPr>
          <w:rFonts w:eastAsia="Times New Roman" w:cstheme="minorHAnsi"/>
          <w:kern w:val="0"/>
          <w:lang w:val="hr-HR"/>
          <w14:ligatures w14:val="none"/>
        </w:rPr>
        <w:t xml:space="preserve"> zasebno ili u sklopu šireg paketa, ali </w:t>
      </w:r>
      <w:r w:rsidR="008D17EB">
        <w:rPr>
          <w:rFonts w:eastAsia="Times New Roman" w:cstheme="minorHAnsi"/>
          <w:kern w:val="0"/>
          <w:lang w:val="hr-HR"/>
          <w14:ligatures w14:val="none"/>
        </w:rPr>
        <w:t>sa višom cijenom</w:t>
      </w:r>
      <w:r w:rsidRPr="007A08FA">
        <w:rPr>
          <w:rFonts w:eastAsia="Times New Roman" w:cstheme="minorHAnsi"/>
          <w:kern w:val="0"/>
          <w:lang w:val="hr-HR"/>
          <w14:ligatures w14:val="none"/>
        </w:rPr>
        <w:t>.</w:t>
      </w:r>
    </w:p>
    <w:p w14:paraId="5E613EE6" w14:textId="77777777" w:rsidR="00F11C13" w:rsidRPr="007A08FA" w:rsidRDefault="00F11C13" w:rsidP="007D0271">
      <w:pPr>
        <w:spacing w:after="0" w:line="240" w:lineRule="auto"/>
        <w:contextualSpacing/>
        <w:jc w:val="both"/>
        <w:rPr>
          <w:rFonts w:eastAsia="Times New Roman" w:cstheme="minorHAnsi"/>
          <w:kern w:val="0"/>
          <w:lang w:val="hr-HR"/>
          <w14:ligatures w14:val="none"/>
        </w:rPr>
      </w:pPr>
    </w:p>
    <w:p w14:paraId="721A6F28" w14:textId="27A5135A" w:rsidR="00D26A33" w:rsidRPr="007A08FA" w:rsidRDefault="00F11C13"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Slijedi pregled ideja i praktičnih savjeta kako</w:t>
      </w:r>
      <w:r w:rsidR="006D6927" w:rsidRPr="007A08FA">
        <w:rPr>
          <w:rFonts w:eastAsia="Times New Roman" w:cstheme="minorHAnsi"/>
          <w:kern w:val="0"/>
          <w:lang w:val="hr-HR"/>
          <w14:ligatures w14:val="none"/>
        </w:rPr>
        <w:t xml:space="preserve"> sami možete</w:t>
      </w:r>
      <w:r w:rsidRPr="007A08FA">
        <w:rPr>
          <w:rFonts w:eastAsia="Times New Roman" w:cstheme="minorHAnsi"/>
          <w:kern w:val="0"/>
          <w:lang w:val="hr-HR"/>
          <w14:ligatures w14:val="none"/>
        </w:rPr>
        <w:t xml:space="preserve"> obogatiti turističku ponudu.</w:t>
      </w:r>
    </w:p>
    <w:p w14:paraId="7B27528E" w14:textId="77777777" w:rsidR="00D26A33" w:rsidRPr="007A08FA" w:rsidRDefault="00D26A33" w:rsidP="007D0271">
      <w:pPr>
        <w:spacing w:after="0" w:line="240" w:lineRule="auto"/>
        <w:contextualSpacing/>
        <w:jc w:val="both"/>
        <w:rPr>
          <w:rFonts w:eastAsia="Times New Roman" w:cstheme="minorHAnsi"/>
          <w:b/>
          <w:kern w:val="0"/>
          <w:lang w:val="hr-HR"/>
          <w14:ligatures w14:val="none"/>
        </w:rPr>
      </w:pPr>
    </w:p>
    <w:p w14:paraId="25134AEE" w14:textId="24AF9CA4" w:rsidR="00C2728F" w:rsidRPr="007D0271" w:rsidRDefault="00F11C13" w:rsidP="007D0271">
      <w:pPr>
        <w:pStyle w:val="ListParagraph"/>
        <w:numPr>
          <w:ilvl w:val="0"/>
          <w:numId w:val="18"/>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Aktivn</w:t>
      </w:r>
      <w:r w:rsidR="008D17EB">
        <w:rPr>
          <w:rFonts w:asciiTheme="minorHAnsi" w:eastAsia="Times New Roman" w:hAnsiTheme="minorHAnsi" w:cstheme="minorHAnsi"/>
          <w:b/>
          <w:bCs/>
          <w:lang w:val="hr-HR"/>
        </w:rPr>
        <w:t>o</w:t>
      </w:r>
    </w:p>
    <w:p w14:paraId="532858AD" w14:textId="32FE456C" w:rsidR="00F11C13" w:rsidRPr="007A08FA" w:rsidRDefault="00F11C13" w:rsidP="007D0271">
      <w:pPr>
        <w:spacing w:after="0" w:line="240" w:lineRule="auto"/>
        <w:contextualSpacing/>
        <w:jc w:val="both"/>
        <w:rPr>
          <w:rFonts w:eastAsia="Times New Roman" w:cstheme="minorHAnsi"/>
          <w:lang w:val="hr-HR"/>
        </w:rPr>
      </w:pPr>
      <w:r w:rsidRPr="007A08FA">
        <w:rPr>
          <w:rFonts w:eastAsia="Times New Roman" w:cstheme="minorHAnsi"/>
          <w:lang w:val="hr-HR"/>
        </w:rPr>
        <w:t xml:space="preserve">Ove aktivnosti mogu </w:t>
      </w:r>
      <w:r w:rsidR="00A06A79">
        <w:rPr>
          <w:rFonts w:eastAsia="Times New Roman" w:cstheme="minorHAnsi"/>
          <w:lang w:val="hr-HR"/>
        </w:rPr>
        <w:t>unaprijediti</w:t>
      </w:r>
      <w:r w:rsidR="00D97199" w:rsidRPr="007A08FA">
        <w:rPr>
          <w:rFonts w:eastAsia="Times New Roman" w:cstheme="minorHAnsi"/>
          <w:lang w:val="hr-HR"/>
        </w:rPr>
        <w:t xml:space="preserve"> i</w:t>
      </w:r>
      <w:r w:rsidRPr="007A08FA">
        <w:rPr>
          <w:rFonts w:eastAsia="Times New Roman" w:cstheme="minorHAnsi"/>
          <w:lang w:val="hr-HR"/>
        </w:rPr>
        <w:t xml:space="preserve"> </w:t>
      </w:r>
      <w:r w:rsidR="00A06A79">
        <w:rPr>
          <w:rFonts w:eastAsia="Times New Roman" w:cstheme="minorHAnsi"/>
          <w:lang w:val="hr-HR"/>
        </w:rPr>
        <w:t>kvalitetno upotpuniti</w:t>
      </w:r>
      <w:r w:rsidRPr="007A08FA">
        <w:rPr>
          <w:rFonts w:eastAsia="Times New Roman" w:cstheme="minorHAnsi"/>
          <w:lang w:val="hr-HR"/>
        </w:rPr>
        <w:t xml:space="preserve"> vr</w:t>
      </w:r>
      <w:r w:rsidR="00A06A79">
        <w:rPr>
          <w:rFonts w:eastAsia="Times New Roman" w:cstheme="minorHAnsi"/>
          <w:lang w:val="hr-HR"/>
        </w:rPr>
        <w:t>ijeme</w:t>
      </w:r>
      <w:r w:rsidRPr="007A08FA">
        <w:rPr>
          <w:rFonts w:eastAsia="Times New Roman" w:cstheme="minorHAnsi"/>
          <w:lang w:val="hr-HR"/>
        </w:rPr>
        <w:t xml:space="preserve"> koje turisti provode na vašem gospodarstvu ili objektu:</w:t>
      </w:r>
    </w:p>
    <w:p w14:paraId="4DDEC4AE" w14:textId="12A18E0C" w:rsidR="00F11C13" w:rsidRPr="007A08FA" w:rsidRDefault="00F11C13"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Biciklizam</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Turisti mogu voziti bicikle posebnim biciklističkim stazama, lokalnim ili seoskim cestama, ali i šumskim putovima i tež</w:t>
      </w:r>
      <w:r w:rsidR="006768D9" w:rsidRPr="007A08FA">
        <w:rPr>
          <w:rFonts w:asciiTheme="minorHAnsi" w:eastAsia="Times New Roman" w:hAnsiTheme="minorHAnsi" w:cstheme="minorHAnsi"/>
          <w:lang w:val="hr-HR"/>
        </w:rPr>
        <w:t>e prohodnim</w:t>
      </w:r>
      <w:r w:rsidRPr="007A08FA">
        <w:rPr>
          <w:rFonts w:asciiTheme="minorHAnsi" w:eastAsia="Times New Roman" w:hAnsiTheme="minorHAnsi" w:cstheme="minorHAnsi"/>
          <w:lang w:val="hr-HR"/>
        </w:rPr>
        <w:t xml:space="preserve"> terenima. Nabavite nove ili popravite </w:t>
      </w:r>
      <w:r w:rsidR="006768D9" w:rsidRPr="007A08FA">
        <w:rPr>
          <w:rFonts w:asciiTheme="minorHAnsi" w:eastAsia="Times New Roman" w:hAnsiTheme="minorHAnsi" w:cstheme="minorHAnsi"/>
          <w:lang w:val="hr-HR"/>
        </w:rPr>
        <w:t xml:space="preserve">vaše </w:t>
      </w:r>
      <w:r w:rsidRPr="007A08FA">
        <w:rPr>
          <w:rFonts w:asciiTheme="minorHAnsi" w:eastAsia="Times New Roman" w:hAnsiTheme="minorHAnsi" w:cstheme="minorHAnsi"/>
          <w:lang w:val="hr-HR"/>
        </w:rPr>
        <w:t>stare bicikle i iznajmljujte ih turistima. Opremite se jednostavn</w:t>
      </w:r>
      <w:r w:rsidR="006768D9" w:rsidRPr="007A08FA">
        <w:rPr>
          <w:rFonts w:asciiTheme="minorHAnsi" w:eastAsia="Times New Roman" w:hAnsiTheme="minorHAnsi" w:cstheme="minorHAnsi"/>
          <w:lang w:val="hr-HR"/>
        </w:rPr>
        <w:t>om opremom</w:t>
      </w:r>
      <w:r w:rsidRPr="007A08FA">
        <w:rPr>
          <w:rFonts w:asciiTheme="minorHAnsi" w:eastAsia="Times New Roman" w:hAnsiTheme="minorHAnsi" w:cstheme="minorHAnsi"/>
          <w:lang w:val="hr-HR"/>
        </w:rPr>
        <w:t xml:space="preserve"> za servis bicikla (pumpa, rezervne gume, ventili itd.). Za svoje goste možete organizirati i malo biciklističko natjecanje</w:t>
      </w:r>
      <w:r w:rsidR="006768D9" w:rsidRPr="007A08FA">
        <w:rPr>
          <w:rFonts w:asciiTheme="minorHAnsi" w:eastAsia="Times New Roman" w:hAnsiTheme="minorHAnsi" w:cstheme="minorHAnsi"/>
          <w:lang w:val="hr-HR"/>
        </w:rPr>
        <w:t>.</w:t>
      </w:r>
    </w:p>
    <w:p w14:paraId="762C2D43" w14:textId="08DB0CF8" w:rsidR="00F11C13" w:rsidRPr="007A08FA" w:rsidRDefault="00F11C13"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Šetnje u prirodi</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6768D9" w:rsidRPr="007A08FA">
        <w:rPr>
          <w:rFonts w:asciiTheme="minorHAnsi" w:eastAsia="Times New Roman" w:hAnsiTheme="minorHAnsi" w:cstheme="minorHAnsi"/>
          <w:lang w:val="hr-HR"/>
        </w:rPr>
        <w:t>Šetnja prirodom nudi turistima priliku da jednostavno upoznaju nova mjesta i dožive niz lijepih iskustava.</w:t>
      </w:r>
      <w:r w:rsidRPr="007A08FA">
        <w:rPr>
          <w:rFonts w:asciiTheme="minorHAnsi" w:eastAsia="Times New Roman" w:hAnsiTheme="minorHAnsi" w:cstheme="minorHAnsi"/>
          <w:lang w:val="hr-HR"/>
        </w:rPr>
        <w:t xml:space="preserve"> Pripremite kartu s označenim stazama, označite neke svoje staze, turistima jasno prezentirajte težinu staza i vrijeme potrebno za iste. Uključite šetnju prirodom u svoju turističku ponudu.</w:t>
      </w:r>
    </w:p>
    <w:p w14:paraId="17D14C51" w14:textId="6F86F06F"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Šetnje prirodom u pratnji vodiča</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 xml:space="preserve">Ova šetnja trebala bi, osim prekrasnih krajolika i šumskih predjela, turistima predstaviti i bogatstvo flore i faune. Podučite turiste o rijetkim biljnim i životinjskim vrstama </w:t>
      </w:r>
      <w:r w:rsidR="006768D9" w:rsidRPr="007A08FA">
        <w:rPr>
          <w:rFonts w:asciiTheme="minorHAnsi" w:eastAsia="Times New Roman" w:hAnsiTheme="minorHAnsi" w:cstheme="minorHAnsi"/>
          <w:lang w:val="hr-HR"/>
        </w:rPr>
        <w:t>u vašoj okolini</w:t>
      </w:r>
      <w:r w:rsidRPr="007A08FA">
        <w:rPr>
          <w:rFonts w:asciiTheme="minorHAnsi" w:eastAsia="Times New Roman" w:hAnsiTheme="minorHAnsi" w:cstheme="minorHAnsi"/>
          <w:lang w:val="hr-HR"/>
        </w:rPr>
        <w:t xml:space="preserve"> i temeljite priču na svojim iskustvima s tim vrstama. Na određenim mjestima možete postaviti panoe ili informativne ploče koje će dopuniti vaš</w:t>
      </w:r>
      <w:r w:rsidR="00A06A79">
        <w:rPr>
          <w:rFonts w:asciiTheme="minorHAnsi" w:eastAsia="Times New Roman" w:hAnsiTheme="minorHAnsi" w:cstheme="minorHAnsi"/>
          <w:lang w:val="hr-HR"/>
        </w:rPr>
        <w:t>e</w:t>
      </w:r>
      <w:r w:rsidRPr="007A08FA">
        <w:rPr>
          <w:rFonts w:asciiTheme="minorHAnsi" w:eastAsia="Times New Roman" w:hAnsiTheme="minorHAnsi" w:cstheme="minorHAnsi"/>
          <w:lang w:val="hr-HR"/>
        </w:rPr>
        <w:t xml:space="preserve"> </w:t>
      </w:r>
      <w:r w:rsidR="00A06A79">
        <w:rPr>
          <w:rFonts w:asciiTheme="minorHAnsi" w:eastAsia="Times New Roman" w:hAnsiTheme="minorHAnsi" w:cstheme="minorHAnsi"/>
          <w:lang w:val="hr-HR"/>
        </w:rPr>
        <w:t>priče</w:t>
      </w:r>
      <w:r w:rsidRPr="007A08FA">
        <w:rPr>
          <w:rFonts w:asciiTheme="minorHAnsi" w:eastAsia="Times New Roman" w:hAnsiTheme="minorHAnsi" w:cstheme="minorHAnsi"/>
          <w:lang w:val="hr-HR"/>
        </w:rPr>
        <w:t>.</w:t>
      </w:r>
    </w:p>
    <w:p w14:paraId="53698555" w14:textId="7705E2E9"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Vožnja čamcem</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Ako postoji rijeka ili jezero, nabavite adekvatan čamac i omogućite turistima da upoznaju vaš kraj iz vodene perspektive. Obratite pozornost na pitanj</w:t>
      </w:r>
      <w:r w:rsidR="006768D9" w:rsidRPr="007A08FA">
        <w:rPr>
          <w:rFonts w:asciiTheme="minorHAnsi" w:eastAsia="Times New Roman" w:hAnsiTheme="minorHAnsi" w:cstheme="minorHAnsi"/>
          <w:lang w:val="hr-HR"/>
        </w:rPr>
        <w:t>e sigurnosti</w:t>
      </w:r>
      <w:r w:rsidR="00F11C13" w:rsidRPr="007A08FA">
        <w:rPr>
          <w:rFonts w:asciiTheme="minorHAnsi" w:eastAsia="Times New Roman" w:hAnsiTheme="minorHAnsi" w:cstheme="minorHAnsi"/>
          <w:lang w:val="hr-HR"/>
        </w:rPr>
        <w:t>.</w:t>
      </w:r>
    </w:p>
    <w:p w14:paraId="122CF9C7" w14:textId="5D69E5FB"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Sportovi s loptom</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 xml:space="preserve">Nogomet, odbojka ili badminton - ne moraju biti samo na uređenim sportskim terenima. Dobar je osjećaj igrati na travi ili pijesku. </w:t>
      </w:r>
      <w:r w:rsidR="00C01942">
        <w:rPr>
          <w:rFonts w:asciiTheme="minorHAnsi" w:eastAsia="Times New Roman" w:hAnsiTheme="minorHAnsi" w:cstheme="minorHAnsi"/>
          <w:lang w:val="hr-HR"/>
        </w:rPr>
        <w:t>Uže</w:t>
      </w:r>
      <w:r w:rsidR="00F11C13" w:rsidRPr="007A08FA">
        <w:rPr>
          <w:rFonts w:asciiTheme="minorHAnsi" w:eastAsia="Times New Roman" w:hAnsiTheme="minorHAnsi" w:cstheme="minorHAnsi"/>
          <w:lang w:val="hr-HR"/>
        </w:rPr>
        <w:t xml:space="preserve"> možete objesiti između dva stabla u svom voćnjaku ili dvorištu i </w:t>
      </w:r>
      <w:r w:rsidR="00C01942">
        <w:rPr>
          <w:rFonts w:asciiTheme="minorHAnsi" w:eastAsia="Times New Roman" w:hAnsiTheme="minorHAnsi" w:cstheme="minorHAnsi"/>
          <w:lang w:val="hr-HR"/>
        </w:rPr>
        <w:t>lako</w:t>
      </w:r>
      <w:r w:rsidR="00F11C13" w:rsidRPr="007A08FA">
        <w:rPr>
          <w:rFonts w:asciiTheme="minorHAnsi" w:eastAsia="Times New Roman" w:hAnsiTheme="minorHAnsi" w:cstheme="minorHAnsi"/>
          <w:lang w:val="hr-HR"/>
        </w:rPr>
        <w:t xml:space="preserve"> označiti teren.</w:t>
      </w:r>
    </w:p>
    <w:p w14:paraId="62771059" w14:textId="50CE144C"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Bazen</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Postavite bazen u dvorištu. Koristite sunčevu energiju za zagrijavanje kako biste produžili sezonu</w:t>
      </w:r>
      <w:r w:rsidR="006768D9" w:rsidRPr="007A08FA">
        <w:rPr>
          <w:rFonts w:asciiTheme="minorHAnsi" w:eastAsia="Times New Roman" w:hAnsiTheme="minorHAnsi" w:cstheme="minorHAnsi"/>
          <w:lang w:val="hr-HR"/>
        </w:rPr>
        <w:t>.</w:t>
      </w:r>
    </w:p>
    <w:p w14:paraId="0CBB03FF" w14:textId="17E75E7E"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Wellness i spa</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 xml:space="preserve">Stvorite oazu mira i opuštanja u dijelu svog </w:t>
      </w:r>
      <w:r w:rsidR="009366C7" w:rsidRPr="007A08FA">
        <w:rPr>
          <w:rFonts w:asciiTheme="minorHAnsi" w:eastAsia="Times New Roman" w:hAnsiTheme="minorHAnsi" w:cstheme="minorHAnsi"/>
          <w:lang w:val="hr-HR"/>
        </w:rPr>
        <w:t>gospodarstva</w:t>
      </w:r>
      <w:r w:rsidR="00F11C13" w:rsidRPr="007A08FA">
        <w:rPr>
          <w:rFonts w:asciiTheme="minorHAnsi" w:eastAsia="Times New Roman" w:hAnsiTheme="minorHAnsi" w:cstheme="minorHAnsi"/>
          <w:lang w:val="hr-HR"/>
        </w:rPr>
        <w:t>. Osigura</w:t>
      </w:r>
      <w:r w:rsidR="00FA6FE3">
        <w:rPr>
          <w:rFonts w:asciiTheme="minorHAnsi" w:eastAsia="Times New Roman" w:hAnsiTheme="minorHAnsi" w:cstheme="minorHAnsi"/>
          <w:lang w:val="hr-HR"/>
        </w:rPr>
        <w:t>jte</w:t>
      </w:r>
      <w:r w:rsidR="00F11C13" w:rsidRPr="007A08FA">
        <w:rPr>
          <w:rFonts w:asciiTheme="minorHAnsi" w:eastAsia="Times New Roman" w:hAnsiTheme="minorHAnsi" w:cstheme="minorHAnsi"/>
          <w:lang w:val="hr-HR"/>
        </w:rPr>
        <w:t xml:space="preserve"> sadržaje za turiste čak i kada je vani loše vrijeme.</w:t>
      </w:r>
    </w:p>
    <w:p w14:paraId="7D95030F" w14:textId="28ED6E70" w:rsidR="00F11C13" w:rsidRPr="007A08FA" w:rsidRDefault="006768D9"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Strjeljaštvo</w:t>
      </w:r>
      <w:r w:rsidR="00A06A79">
        <w:rPr>
          <w:rFonts w:asciiTheme="minorHAnsi" w:eastAsia="Times New Roman" w:hAnsiTheme="minorHAnsi" w:cstheme="minorHAnsi"/>
          <w:b/>
          <w:bCs/>
          <w:lang w:val="hr-HR"/>
        </w:rPr>
        <w:t xml:space="preserve"> -</w:t>
      </w:r>
      <w:r w:rsidR="003542BD"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 xml:space="preserve">Gađanje mete lukom i strijelom dobar je način provođenja vremena u području oko objekta. Luk i strijela mogu biti od drveta i strune, a meta može biti oslikana drvena daska ili vreća pijeska. </w:t>
      </w:r>
      <w:r w:rsidR="00FA6FE3">
        <w:rPr>
          <w:rFonts w:asciiTheme="minorHAnsi" w:eastAsia="Times New Roman" w:hAnsiTheme="minorHAnsi" w:cstheme="minorHAnsi"/>
          <w:lang w:val="hr-HR"/>
        </w:rPr>
        <w:t xml:space="preserve">Obratite pozornost na </w:t>
      </w:r>
      <w:r w:rsidR="00F11C13" w:rsidRPr="007A08FA">
        <w:rPr>
          <w:rFonts w:asciiTheme="minorHAnsi" w:eastAsia="Times New Roman" w:hAnsiTheme="minorHAnsi" w:cstheme="minorHAnsi"/>
          <w:lang w:val="hr-HR"/>
        </w:rPr>
        <w:t>sigurnost sudionika jer može doći do neželjenih ozljeda.</w:t>
      </w:r>
    </w:p>
    <w:p w14:paraId="58A343D8" w14:textId="3E4EE6EC"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Gledanje ptica</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Napravite plakat s fotografijama i opisima ptica koje se vi</w:t>
      </w:r>
      <w:r w:rsidR="00C01942">
        <w:rPr>
          <w:rFonts w:asciiTheme="minorHAnsi" w:eastAsia="Times New Roman" w:hAnsiTheme="minorHAnsi" w:cstheme="minorHAnsi"/>
          <w:lang w:val="hr-HR"/>
        </w:rPr>
        <w:t>đaju</w:t>
      </w:r>
      <w:r w:rsidR="00F11C13" w:rsidRPr="007A08FA">
        <w:rPr>
          <w:rFonts w:asciiTheme="minorHAnsi" w:eastAsia="Times New Roman" w:hAnsiTheme="minorHAnsi" w:cstheme="minorHAnsi"/>
          <w:lang w:val="hr-HR"/>
        </w:rPr>
        <w:t xml:space="preserve"> u vašem kraju. Napravite kartu s mjestima odakle možete promatrati ptice i na ta mjesta postavite klupe. Nabavite dalekozor i iznajmite ga ili ga samo besplatno dajte turistima.</w:t>
      </w:r>
    </w:p>
    <w:p w14:paraId="0A6E96CE" w14:textId="5BD40FF2" w:rsidR="00F11C13" w:rsidRPr="007A08FA" w:rsidRDefault="00F11C13"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 xml:space="preserve">Penjanje </w:t>
      </w:r>
      <w:r w:rsidR="003542BD" w:rsidRPr="007A08FA">
        <w:rPr>
          <w:rFonts w:asciiTheme="minorHAnsi" w:eastAsia="Times New Roman" w:hAnsiTheme="minorHAnsi" w:cstheme="minorHAnsi"/>
          <w:b/>
          <w:bCs/>
          <w:lang w:val="hr-HR"/>
        </w:rPr>
        <w:t>po stijenama</w:t>
      </w:r>
      <w:r w:rsidR="00A06A79">
        <w:rPr>
          <w:rFonts w:asciiTheme="minorHAnsi" w:eastAsia="Times New Roman" w:hAnsiTheme="minorHAnsi" w:cstheme="minorHAnsi"/>
          <w:lang w:val="hr-HR"/>
        </w:rPr>
        <w:t xml:space="preserve"> -</w:t>
      </w:r>
      <w:r w:rsidR="003542BD" w:rsidRPr="007A08FA">
        <w:rPr>
          <w:rFonts w:asciiTheme="minorHAnsi" w:eastAsia="Times New Roman" w:hAnsiTheme="minorHAnsi" w:cstheme="minorHAnsi"/>
          <w:lang w:val="hr-HR"/>
        </w:rPr>
        <w:t xml:space="preserve"> Ekstremni sport koji zahtijeva dobru opremu i dobro ispitan teren. Obično se organizira u suradnji s profesionalnim klubovima.</w:t>
      </w:r>
    </w:p>
    <w:p w14:paraId="4F9C0E70" w14:textId="04827864"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Jahanje konja</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 xml:space="preserve">Turisti, a posebno djeca, mogu jahati konje u ograđenom prostoru. Također možete organizirati školu jahanja </w:t>
      </w:r>
      <w:r w:rsidR="00890570" w:rsidRPr="007A08FA">
        <w:rPr>
          <w:rFonts w:asciiTheme="minorHAnsi" w:eastAsia="Times New Roman" w:hAnsiTheme="minorHAnsi" w:cstheme="minorHAnsi"/>
          <w:lang w:val="hr-HR"/>
        </w:rPr>
        <w:t>i dodatno je naplatiti</w:t>
      </w:r>
      <w:r w:rsidR="00F11C13" w:rsidRPr="007A08FA">
        <w:rPr>
          <w:rFonts w:asciiTheme="minorHAnsi" w:eastAsia="Times New Roman" w:hAnsiTheme="minorHAnsi" w:cstheme="minorHAnsi"/>
          <w:lang w:val="hr-HR"/>
        </w:rPr>
        <w:t>.</w:t>
      </w:r>
    </w:p>
    <w:p w14:paraId="30E2C1F8" w14:textId="3047E8DA"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Vožnja quad</w:t>
      </w:r>
      <w:r w:rsidR="00890570" w:rsidRPr="007A08FA">
        <w:rPr>
          <w:rFonts w:asciiTheme="minorHAnsi" w:eastAsia="Times New Roman" w:hAnsiTheme="minorHAnsi" w:cstheme="minorHAnsi"/>
          <w:b/>
          <w:bCs/>
          <w:lang w:val="hr-HR"/>
        </w:rPr>
        <w:t>ovima</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 xml:space="preserve">Možda već imate </w:t>
      </w:r>
      <w:r w:rsidR="00890570" w:rsidRPr="007A08FA">
        <w:rPr>
          <w:rFonts w:asciiTheme="minorHAnsi" w:eastAsia="Times New Roman" w:hAnsiTheme="minorHAnsi" w:cstheme="minorHAnsi"/>
          <w:lang w:val="hr-HR"/>
        </w:rPr>
        <w:t>quad</w:t>
      </w:r>
      <w:r w:rsidR="00F11C13" w:rsidRPr="007A08FA">
        <w:rPr>
          <w:rFonts w:asciiTheme="minorHAnsi" w:eastAsia="Times New Roman" w:hAnsiTheme="minorHAnsi" w:cstheme="minorHAnsi"/>
          <w:lang w:val="hr-HR"/>
        </w:rPr>
        <w:t xml:space="preserve"> koji koristite za teže </w:t>
      </w:r>
      <w:r w:rsidR="00890570" w:rsidRPr="007A08FA">
        <w:rPr>
          <w:rFonts w:asciiTheme="minorHAnsi" w:eastAsia="Times New Roman" w:hAnsiTheme="minorHAnsi" w:cstheme="minorHAnsi"/>
          <w:lang w:val="hr-HR"/>
        </w:rPr>
        <w:t>prohodne puteve</w:t>
      </w:r>
      <w:r w:rsidR="00F11C13" w:rsidRPr="007A08FA">
        <w:rPr>
          <w:rFonts w:asciiTheme="minorHAnsi" w:eastAsia="Times New Roman" w:hAnsiTheme="minorHAnsi" w:cstheme="minorHAnsi"/>
          <w:lang w:val="hr-HR"/>
        </w:rPr>
        <w:t>. Iznajmljuj</w:t>
      </w:r>
      <w:r w:rsidR="00890570" w:rsidRPr="007A08FA">
        <w:rPr>
          <w:rFonts w:asciiTheme="minorHAnsi" w:eastAsia="Times New Roman" w:hAnsiTheme="minorHAnsi" w:cstheme="minorHAnsi"/>
          <w:lang w:val="hr-HR"/>
        </w:rPr>
        <w:t>te ga</w:t>
      </w:r>
      <w:r w:rsidR="00F11C13" w:rsidRPr="007A08FA">
        <w:rPr>
          <w:rFonts w:asciiTheme="minorHAnsi" w:eastAsia="Times New Roman" w:hAnsiTheme="minorHAnsi" w:cstheme="minorHAnsi"/>
          <w:lang w:val="hr-HR"/>
        </w:rPr>
        <w:t xml:space="preserve"> turistima koji imaju odgovarajuću vozačku dozvolu.</w:t>
      </w:r>
    </w:p>
    <w:p w14:paraId="0638146C" w14:textId="5C268B0F" w:rsidR="00F11C13" w:rsidRPr="007A08FA" w:rsidRDefault="0089057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lastRenderedPageBreak/>
        <w:t>Sanjkanje</w:t>
      </w:r>
      <w:r w:rsidR="00A06A79">
        <w:rPr>
          <w:rFonts w:asciiTheme="minorHAnsi" w:eastAsia="Times New Roman" w:hAnsiTheme="minorHAnsi" w:cstheme="minorHAnsi"/>
          <w:lang w:val="hr-HR"/>
        </w:rPr>
        <w:t xml:space="preserve"> -</w:t>
      </w:r>
      <w:r w:rsidR="003542BD" w:rsidRPr="007A08FA">
        <w:rPr>
          <w:rFonts w:asciiTheme="minorHAnsi" w:eastAsia="Times New Roman" w:hAnsiTheme="minorHAnsi" w:cstheme="minorHAnsi"/>
          <w:lang w:val="hr-HR"/>
        </w:rPr>
        <w:t xml:space="preserve"> Sanjkanje nije samo aktivnost za djecu, već za cijelu obitelj. Pripremite odgovarajuću stazu u svom susjedstvu i predložite je svojim turistima kao aktivnost kojom se mogu </w:t>
      </w:r>
      <w:r w:rsidRPr="007A08FA">
        <w:rPr>
          <w:rFonts w:asciiTheme="minorHAnsi" w:eastAsia="Times New Roman" w:hAnsiTheme="minorHAnsi" w:cstheme="minorHAnsi"/>
          <w:lang w:val="hr-HR"/>
        </w:rPr>
        <w:t>koristiti</w:t>
      </w:r>
      <w:r w:rsidR="003542BD" w:rsidRPr="007A08FA">
        <w:rPr>
          <w:rFonts w:asciiTheme="minorHAnsi" w:eastAsia="Times New Roman" w:hAnsiTheme="minorHAnsi" w:cstheme="minorHAnsi"/>
          <w:lang w:val="hr-HR"/>
        </w:rPr>
        <w:t>.</w:t>
      </w:r>
    </w:p>
    <w:p w14:paraId="30743818" w14:textId="64E70590"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F87115">
        <w:rPr>
          <w:rFonts w:asciiTheme="minorHAnsi" w:eastAsia="Times New Roman" w:hAnsiTheme="minorHAnsi" w:cstheme="minorHAnsi"/>
          <w:b/>
          <w:bCs/>
          <w:lang w:val="hr-HR"/>
        </w:rPr>
        <w:t>Lov i ribol</w:t>
      </w:r>
      <w:r w:rsidRPr="007A08FA">
        <w:rPr>
          <w:rFonts w:asciiTheme="minorHAnsi" w:eastAsia="Times New Roman" w:hAnsiTheme="minorHAnsi" w:cstheme="minorHAnsi"/>
          <w:b/>
          <w:bCs/>
          <w:lang w:val="hr-HR"/>
        </w:rPr>
        <w:t>ov</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Lov se najčešće provodi u suradnji sa specijaliziranim lovačkim udrugama. Pomozite ribičima da kupe dozvolu za ribolov. Ribičima možete iznajmiti ribolovnu opremu ili čamac.</w:t>
      </w:r>
    </w:p>
    <w:p w14:paraId="7598C7C8" w14:textId="445172AE"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Mini golf</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Ovo može biti smiješan način da gosti provedu dio dana. To bi mogao biti mali prostor iza kuće, gdje biste iskopali nekoliko rupa i postavili nekoliko prepreka za lopt</w:t>
      </w:r>
      <w:r w:rsidR="00C01942">
        <w:rPr>
          <w:rFonts w:asciiTheme="minorHAnsi" w:eastAsia="Times New Roman" w:hAnsiTheme="minorHAnsi" w:cstheme="minorHAnsi"/>
          <w:lang w:val="hr-HR"/>
        </w:rPr>
        <w:t>icu</w:t>
      </w:r>
      <w:r w:rsidR="00F11C13" w:rsidRPr="007A08FA">
        <w:rPr>
          <w:rFonts w:asciiTheme="minorHAnsi" w:eastAsia="Times New Roman" w:hAnsiTheme="minorHAnsi" w:cstheme="minorHAnsi"/>
          <w:lang w:val="hr-HR"/>
        </w:rPr>
        <w:t>. Na internetu možete pronaći kreativne sheme za mini golf terene.</w:t>
      </w:r>
    </w:p>
    <w:p w14:paraId="01354669" w14:textId="249172A8" w:rsidR="00F11C13" w:rsidRPr="007A08FA" w:rsidRDefault="003542BD"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Igraonica za manju djecu</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F11C13" w:rsidRPr="007A08FA">
        <w:rPr>
          <w:rFonts w:asciiTheme="minorHAnsi" w:eastAsia="Times New Roman" w:hAnsiTheme="minorHAnsi" w:cstheme="minorHAnsi"/>
          <w:lang w:val="hr-HR"/>
        </w:rPr>
        <w:t xml:space="preserve">Ako ste vješti u obradi drveta, možete postaviti </w:t>
      </w:r>
      <w:r w:rsidR="00890570" w:rsidRPr="007A08FA">
        <w:rPr>
          <w:rFonts w:asciiTheme="minorHAnsi" w:eastAsia="Times New Roman" w:hAnsiTheme="minorHAnsi" w:cstheme="minorHAnsi"/>
          <w:lang w:val="hr-HR"/>
        </w:rPr>
        <w:t xml:space="preserve">male </w:t>
      </w:r>
      <w:r w:rsidR="00F11C13" w:rsidRPr="007A08FA">
        <w:rPr>
          <w:rFonts w:asciiTheme="minorHAnsi" w:eastAsia="Times New Roman" w:hAnsiTheme="minorHAnsi" w:cstheme="minorHAnsi"/>
          <w:lang w:val="hr-HR"/>
        </w:rPr>
        <w:t>kućice u kojima će djeca uživati</w:t>
      </w:r>
      <w:r w:rsidR="00890570" w:rsidRPr="007A08FA">
        <w:rPr>
          <w:rFonts w:asciiTheme="minorHAnsi" w:eastAsia="Times New Roman" w:hAnsiTheme="minorHAnsi" w:cstheme="minorHAnsi"/>
          <w:lang w:val="hr-HR"/>
        </w:rPr>
        <w:t xml:space="preserve"> i provoditi vrijeme</w:t>
      </w:r>
      <w:r w:rsidR="00F11C13" w:rsidRPr="007A08FA">
        <w:rPr>
          <w:rFonts w:asciiTheme="minorHAnsi" w:eastAsia="Times New Roman" w:hAnsiTheme="minorHAnsi" w:cstheme="minorHAnsi"/>
          <w:lang w:val="hr-HR"/>
        </w:rPr>
        <w:t>.</w:t>
      </w:r>
    </w:p>
    <w:p w14:paraId="26E1481F" w14:textId="4680B6AB" w:rsidR="00D26A33" w:rsidRPr="007A08FA" w:rsidRDefault="00890570"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Šetnja kozjim stazama</w:t>
      </w:r>
      <w:r w:rsidR="00A06A79">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bCs/>
          <w:lang w:val="hr-HR"/>
        </w:rPr>
        <w:t>Samo za fizički najspremnije turiste. Nekoliko puta treba skrenuti pozornost na opasnosti koje vrebaju tijekom šetnje</w:t>
      </w:r>
      <w:r w:rsidRPr="007A08FA">
        <w:rPr>
          <w:rFonts w:asciiTheme="minorHAnsi" w:eastAsia="Times New Roman" w:hAnsiTheme="minorHAnsi" w:cstheme="minorHAnsi"/>
          <w:b/>
          <w:lang w:val="hr-HR"/>
        </w:rPr>
        <w:t>.</w:t>
      </w:r>
    </w:p>
    <w:p w14:paraId="1094B562" w14:textId="77777777" w:rsidR="00C01942" w:rsidRPr="007A08FA" w:rsidRDefault="00C01942" w:rsidP="007D0271">
      <w:pPr>
        <w:spacing w:after="0" w:line="240" w:lineRule="auto"/>
        <w:contextualSpacing/>
        <w:jc w:val="both"/>
        <w:rPr>
          <w:rFonts w:eastAsia="Times New Roman" w:cstheme="minorHAnsi"/>
          <w:lang w:val="hr-HR"/>
        </w:rPr>
      </w:pPr>
    </w:p>
    <w:p w14:paraId="5F87D462" w14:textId="5203E773" w:rsidR="00C01942" w:rsidRPr="007D0271" w:rsidRDefault="003542BD" w:rsidP="007D0271">
      <w:pPr>
        <w:pStyle w:val="ListParagraph"/>
        <w:numPr>
          <w:ilvl w:val="0"/>
          <w:numId w:val="18"/>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Naučite nešto novo</w:t>
      </w:r>
    </w:p>
    <w:p w14:paraId="5CDF01C4" w14:textId="498ED393" w:rsidR="008A6B5B" w:rsidRPr="007A08FA" w:rsidRDefault="00890570" w:rsidP="007D0271">
      <w:pPr>
        <w:spacing w:after="0" w:line="240" w:lineRule="auto"/>
        <w:contextualSpacing/>
        <w:jc w:val="both"/>
        <w:rPr>
          <w:rFonts w:eastAsia="Times New Roman" w:cstheme="minorHAnsi"/>
          <w:lang w:val="hr-HR"/>
        </w:rPr>
      </w:pPr>
      <w:r w:rsidRPr="007A08FA">
        <w:rPr>
          <w:rFonts w:eastAsia="Times New Roman" w:cstheme="minorHAnsi"/>
          <w:lang w:val="hr-HR"/>
        </w:rPr>
        <w:t xml:space="preserve">Turisti su zainteresirani vidjeti nešto novo. Sve više turista želi naučiti nešto novo ili probati nešto što su ljudi radili u prošlosti. Organizirajte radionice na teme koje su vaša specijalnost i na kojima znate odgovore na sva pitanja. Pripremite prostor za radionicu. To može biti već postojeći prostor: garaža, </w:t>
      </w:r>
      <w:r w:rsidR="0018300D" w:rsidRPr="007A08FA">
        <w:rPr>
          <w:rFonts w:eastAsia="Times New Roman" w:cstheme="minorHAnsi"/>
          <w:lang w:val="hr-HR"/>
        </w:rPr>
        <w:t>štagalj</w:t>
      </w:r>
      <w:r w:rsidRPr="007A08FA">
        <w:rPr>
          <w:rFonts w:eastAsia="Times New Roman" w:cstheme="minorHAnsi"/>
          <w:lang w:val="hr-HR"/>
        </w:rPr>
        <w:t xml:space="preserve">, štala, </w:t>
      </w:r>
      <w:r w:rsidR="00C01942">
        <w:rPr>
          <w:rFonts w:eastAsia="Times New Roman" w:cstheme="minorHAnsi"/>
          <w:lang w:val="hr-HR"/>
        </w:rPr>
        <w:t xml:space="preserve">radiona, </w:t>
      </w:r>
      <w:r w:rsidRPr="007A08FA">
        <w:rPr>
          <w:rFonts w:eastAsia="Times New Roman" w:cstheme="minorHAnsi"/>
          <w:lang w:val="hr-HR"/>
        </w:rPr>
        <w:t xml:space="preserve">kuhinja, podrum itd.). Možete </w:t>
      </w:r>
      <w:r w:rsidR="00490473">
        <w:rPr>
          <w:rFonts w:eastAsia="Times New Roman" w:cstheme="minorHAnsi"/>
          <w:lang w:val="hr-HR"/>
        </w:rPr>
        <w:t xml:space="preserve">napraviti </w:t>
      </w:r>
      <w:r w:rsidRPr="007A08FA">
        <w:rPr>
          <w:rFonts w:eastAsia="Times New Roman" w:cstheme="minorHAnsi"/>
          <w:lang w:val="hr-HR"/>
        </w:rPr>
        <w:t>potpuno novi prostor, posebno pripremljen za prezentaciju. Obratite posebnu pozornost na definiranje broja turista koji mogu jednako dobro slušati ili aktivno sudjelovati</w:t>
      </w:r>
      <w:r w:rsidR="00490473">
        <w:rPr>
          <w:rFonts w:eastAsia="Times New Roman" w:cstheme="minorHAnsi"/>
          <w:lang w:val="hr-HR"/>
        </w:rPr>
        <w:t xml:space="preserve"> na</w:t>
      </w:r>
      <w:r w:rsidRPr="007A08FA">
        <w:rPr>
          <w:rFonts w:eastAsia="Times New Roman" w:cstheme="minorHAnsi"/>
          <w:lang w:val="hr-HR"/>
        </w:rPr>
        <w:t xml:space="preserve"> radionici ili obuci (npr. dovoljan broj alata, stolica, rukavica i sl.)</w:t>
      </w:r>
      <w:r w:rsidR="008A6B5B" w:rsidRPr="007A08FA">
        <w:rPr>
          <w:rFonts w:eastAsia="Times New Roman" w:cstheme="minorHAnsi"/>
          <w:lang w:val="hr-HR"/>
        </w:rPr>
        <w:t>.</w:t>
      </w:r>
    </w:p>
    <w:p w14:paraId="7253ADCB" w14:textId="22757E94" w:rsidR="008A6B5B" w:rsidRPr="007A08FA" w:rsidRDefault="008A6B5B"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Kulinarska radionica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18300D" w:rsidRPr="007A08FA">
        <w:rPr>
          <w:rFonts w:asciiTheme="minorHAnsi" w:eastAsia="Times New Roman" w:hAnsiTheme="minorHAnsi" w:cstheme="minorHAnsi"/>
          <w:lang w:val="hr-HR"/>
        </w:rPr>
        <w:t>Potrebna vam je</w:t>
      </w:r>
      <w:r w:rsidRPr="007A08FA">
        <w:rPr>
          <w:rFonts w:asciiTheme="minorHAnsi" w:eastAsia="Times New Roman" w:hAnsiTheme="minorHAnsi" w:cstheme="minorHAnsi"/>
          <w:lang w:val="hr-HR"/>
        </w:rPr>
        <w:t xml:space="preserve"> kuhinj</w:t>
      </w:r>
      <w:r w:rsidR="0018300D" w:rsidRPr="007A08FA">
        <w:rPr>
          <w:rFonts w:asciiTheme="minorHAnsi" w:eastAsia="Times New Roman" w:hAnsiTheme="minorHAnsi" w:cstheme="minorHAnsi"/>
          <w:lang w:val="hr-HR"/>
        </w:rPr>
        <w:t>a</w:t>
      </w:r>
      <w:r w:rsidRPr="007A08FA">
        <w:rPr>
          <w:rFonts w:asciiTheme="minorHAnsi" w:eastAsia="Times New Roman" w:hAnsiTheme="minorHAnsi" w:cstheme="minorHAnsi"/>
          <w:lang w:val="hr-HR"/>
        </w:rPr>
        <w:t xml:space="preserve"> u kojoj ćete zajedno s turistima pripremati </w:t>
      </w:r>
      <w:r w:rsidR="0018300D" w:rsidRPr="007A08FA">
        <w:rPr>
          <w:rFonts w:asciiTheme="minorHAnsi" w:eastAsia="Times New Roman" w:hAnsiTheme="minorHAnsi" w:cstheme="minorHAnsi"/>
          <w:lang w:val="hr-HR"/>
        </w:rPr>
        <w:t xml:space="preserve"> lokalna </w:t>
      </w:r>
      <w:r w:rsidRPr="007A08FA">
        <w:rPr>
          <w:rFonts w:asciiTheme="minorHAnsi" w:eastAsia="Times New Roman" w:hAnsiTheme="minorHAnsi" w:cstheme="minorHAnsi"/>
          <w:lang w:val="hr-HR"/>
        </w:rPr>
        <w:t xml:space="preserve">domaća jela. Kada ih </w:t>
      </w:r>
      <w:r w:rsidR="0018300D" w:rsidRPr="007A08FA">
        <w:rPr>
          <w:rFonts w:asciiTheme="minorHAnsi" w:eastAsia="Times New Roman" w:hAnsiTheme="minorHAnsi" w:cstheme="minorHAnsi"/>
          <w:lang w:val="hr-HR"/>
        </w:rPr>
        <w:t xml:space="preserve">zajedno </w:t>
      </w:r>
      <w:r w:rsidRPr="007A08FA">
        <w:rPr>
          <w:rFonts w:asciiTheme="minorHAnsi" w:eastAsia="Times New Roman" w:hAnsiTheme="minorHAnsi" w:cstheme="minorHAnsi"/>
          <w:lang w:val="hr-HR"/>
        </w:rPr>
        <w:t>pripremate, zajedno</w:t>
      </w:r>
      <w:r w:rsidR="0018300D" w:rsidRPr="007A08FA">
        <w:rPr>
          <w:rFonts w:asciiTheme="minorHAnsi" w:eastAsia="Times New Roman" w:hAnsiTheme="minorHAnsi" w:cstheme="minorHAnsi"/>
          <w:lang w:val="hr-HR"/>
        </w:rPr>
        <w:t xml:space="preserve"> ih i probajte</w:t>
      </w:r>
      <w:r w:rsidRPr="007A08FA">
        <w:rPr>
          <w:rFonts w:asciiTheme="minorHAnsi" w:eastAsia="Times New Roman" w:hAnsiTheme="minorHAnsi" w:cstheme="minorHAnsi"/>
          <w:lang w:val="hr-HR"/>
        </w:rPr>
        <w:t>.</w:t>
      </w:r>
    </w:p>
    <w:p w14:paraId="0F3F2CAD" w14:textId="32E49CA6" w:rsidR="008A6B5B" w:rsidRPr="007A08FA" w:rsidRDefault="008A6B5B"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Priprema proizvoda za van</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 xml:space="preserve">Radionica za izradu </w:t>
      </w:r>
      <w:r w:rsidR="0018300D" w:rsidRPr="007A08FA">
        <w:rPr>
          <w:rFonts w:asciiTheme="minorHAnsi" w:eastAsia="Times New Roman" w:hAnsiTheme="minorHAnsi" w:cstheme="minorHAnsi"/>
          <w:lang w:val="hr-HR"/>
        </w:rPr>
        <w:t xml:space="preserve">lokalnih </w:t>
      </w:r>
      <w:r w:rsidRPr="007A08FA">
        <w:rPr>
          <w:rFonts w:asciiTheme="minorHAnsi" w:eastAsia="Times New Roman" w:hAnsiTheme="minorHAnsi" w:cstheme="minorHAnsi"/>
          <w:lang w:val="hr-HR"/>
        </w:rPr>
        <w:t>domaćih specijaliteta,</w:t>
      </w:r>
      <w:r w:rsidR="0018300D" w:rsidRPr="007A08FA">
        <w:rPr>
          <w:rFonts w:asciiTheme="minorHAnsi" w:eastAsia="Times New Roman" w:hAnsiTheme="minorHAnsi" w:cstheme="minorHAnsi"/>
          <w:lang w:val="hr-HR"/>
        </w:rPr>
        <w:t xml:space="preserve"> </w:t>
      </w:r>
      <w:r w:rsidRPr="007A08FA">
        <w:rPr>
          <w:rFonts w:asciiTheme="minorHAnsi" w:eastAsia="Times New Roman" w:hAnsiTheme="minorHAnsi" w:cstheme="minorHAnsi"/>
          <w:lang w:val="hr-HR"/>
        </w:rPr>
        <w:t>rakij</w:t>
      </w:r>
      <w:r w:rsidR="0018300D" w:rsidRPr="007A08FA">
        <w:rPr>
          <w:rFonts w:asciiTheme="minorHAnsi" w:eastAsia="Times New Roman" w:hAnsiTheme="minorHAnsi" w:cstheme="minorHAnsi"/>
          <w:lang w:val="hr-HR"/>
        </w:rPr>
        <w:t>e</w:t>
      </w:r>
      <w:r w:rsidRPr="007A08FA">
        <w:rPr>
          <w:rFonts w:asciiTheme="minorHAnsi" w:eastAsia="Times New Roman" w:hAnsiTheme="minorHAnsi" w:cstheme="minorHAnsi"/>
          <w:lang w:val="hr-HR"/>
        </w:rPr>
        <w:t xml:space="preserve">, džemova, slastica. Zajedno s turistima napraviti finalni proizvod koji mogu </w:t>
      </w:r>
      <w:r w:rsidR="0018300D" w:rsidRPr="007A08FA">
        <w:rPr>
          <w:rFonts w:asciiTheme="minorHAnsi" w:eastAsia="Times New Roman" w:hAnsiTheme="minorHAnsi" w:cstheme="minorHAnsi"/>
          <w:lang w:val="hr-HR"/>
        </w:rPr>
        <w:t xml:space="preserve">ili </w:t>
      </w:r>
      <w:r w:rsidRPr="007A08FA">
        <w:rPr>
          <w:rFonts w:asciiTheme="minorHAnsi" w:eastAsia="Times New Roman" w:hAnsiTheme="minorHAnsi" w:cstheme="minorHAnsi"/>
          <w:lang w:val="hr-HR"/>
        </w:rPr>
        <w:t>konzumirati i</w:t>
      </w:r>
      <w:r w:rsidR="0018300D" w:rsidRPr="007A08FA">
        <w:rPr>
          <w:rFonts w:asciiTheme="minorHAnsi" w:eastAsia="Times New Roman" w:hAnsiTheme="minorHAnsi" w:cstheme="minorHAnsi"/>
          <w:lang w:val="hr-HR"/>
        </w:rPr>
        <w:t>li</w:t>
      </w:r>
      <w:r w:rsidRPr="007A08FA">
        <w:rPr>
          <w:rFonts w:asciiTheme="minorHAnsi" w:eastAsia="Times New Roman" w:hAnsiTheme="minorHAnsi" w:cstheme="minorHAnsi"/>
          <w:lang w:val="hr-HR"/>
        </w:rPr>
        <w:t xml:space="preserve"> ponijeti kući.</w:t>
      </w:r>
    </w:p>
    <w:p w14:paraId="05A199EE" w14:textId="1A38E588" w:rsidR="008A6B5B" w:rsidRPr="007A08FA" w:rsidRDefault="008A6B5B"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Šišanje ovaca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Pokažite kako se šišaju ovce</w:t>
      </w:r>
      <w:r w:rsidR="005E5C2C">
        <w:rPr>
          <w:rFonts w:asciiTheme="minorHAnsi" w:eastAsia="Times New Roman" w:hAnsiTheme="minorHAnsi" w:cstheme="minorHAnsi"/>
          <w:lang w:val="hr-HR"/>
        </w:rPr>
        <w:t xml:space="preserve"> te n</w:t>
      </w:r>
      <w:r w:rsidRPr="007A08FA">
        <w:rPr>
          <w:rFonts w:asciiTheme="minorHAnsi" w:eastAsia="Times New Roman" w:hAnsiTheme="minorHAnsi" w:cstheme="minorHAnsi"/>
          <w:lang w:val="hr-HR"/>
        </w:rPr>
        <w:t>eka onda turisti sami probaju. Objasnite što se nakon toga događa s vunom.</w:t>
      </w:r>
    </w:p>
    <w:p w14:paraId="239AF1F7" w14:textId="2B0FABB3" w:rsidR="008A6B5B" w:rsidRPr="007A08FA" w:rsidRDefault="008A6B5B"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Predenje vune</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Pokažite kako se vuna prede. Turisti mogu koristiti vreteno i sami oblikovati vunene niti. Možete napraviti mala vretena na kojima će sami ispredati vunu koju mogu ponijeti sa sobom. Mala vretena mogu se prodavati i kao pojedinačni suveniri.</w:t>
      </w:r>
    </w:p>
    <w:p w14:paraId="0A41548B" w14:textId="329D6226" w:rsidR="008A6B5B" w:rsidRPr="007A08FA" w:rsidRDefault="008A6B5B"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Berba bilja</w:t>
      </w:r>
      <w:r w:rsidR="00490473">
        <w:rPr>
          <w:rFonts w:asciiTheme="minorHAnsi" w:eastAsia="Times New Roman" w:hAnsiTheme="minorHAnsi" w:cstheme="minorHAnsi"/>
          <w:b/>
          <w:bCs/>
          <w:lang w:val="hr-HR"/>
        </w:rPr>
        <w:t>ka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Organizirajte branje bilja</w:t>
      </w:r>
      <w:r w:rsidR="00490473">
        <w:rPr>
          <w:rFonts w:asciiTheme="minorHAnsi" w:eastAsia="Times New Roman" w:hAnsiTheme="minorHAnsi" w:cstheme="minorHAnsi"/>
          <w:lang w:val="hr-HR"/>
        </w:rPr>
        <w:t>ka</w:t>
      </w:r>
      <w:r w:rsidRPr="007A08FA">
        <w:rPr>
          <w:rFonts w:asciiTheme="minorHAnsi" w:eastAsia="Times New Roman" w:hAnsiTheme="minorHAnsi" w:cstheme="minorHAnsi"/>
          <w:lang w:val="hr-HR"/>
        </w:rPr>
        <w:t xml:space="preserve"> uz stručno vodstvo. Turistima možete pokazati kako se od ubran</w:t>
      </w:r>
      <w:r w:rsidR="00490473">
        <w:rPr>
          <w:rFonts w:asciiTheme="minorHAnsi" w:eastAsia="Times New Roman" w:hAnsiTheme="minorHAnsi" w:cstheme="minorHAnsi"/>
          <w:lang w:val="hr-HR"/>
        </w:rPr>
        <w:t>ih</w:t>
      </w:r>
      <w:r w:rsidRPr="007A08FA">
        <w:rPr>
          <w:rFonts w:asciiTheme="minorHAnsi" w:eastAsia="Times New Roman" w:hAnsiTheme="minorHAnsi" w:cstheme="minorHAnsi"/>
          <w:lang w:val="hr-HR"/>
        </w:rPr>
        <w:t xml:space="preserve"> bilja</w:t>
      </w:r>
      <w:r w:rsidR="00490473">
        <w:rPr>
          <w:rFonts w:asciiTheme="minorHAnsi" w:eastAsia="Times New Roman" w:hAnsiTheme="minorHAnsi" w:cstheme="minorHAnsi"/>
          <w:lang w:val="hr-HR"/>
        </w:rPr>
        <w:t>ka</w:t>
      </w:r>
      <w:r w:rsidRPr="007A08FA">
        <w:rPr>
          <w:rFonts w:asciiTheme="minorHAnsi" w:eastAsia="Times New Roman" w:hAnsiTheme="minorHAnsi" w:cstheme="minorHAnsi"/>
          <w:lang w:val="hr-HR"/>
        </w:rPr>
        <w:t xml:space="preserve"> </w:t>
      </w:r>
      <w:r w:rsidR="00490473">
        <w:rPr>
          <w:rFonts w:asciiTheme="minorHAnsi" w:eastAsia="Times New Roman" w:hAnsiTheme="minorHAnsi" w:cstheme="minorHAnsi"/>
          <w:lang w:val="hr-HR"/>
        </w:rPr>
        <w:t>izrađuju</w:t>
      </w:r>
      <w:r w:rsidRPr="007A08FA">
        <w:rPr>
          <w:rFonts w:asciiTheme="minorHAnsi" w:eastAsia="Times New Roman" w:hAnsiTheme="minorHAnsi" w:cstheme="minorHAnsi"/>
          <w:lang w:val="hr-HR"/>
        </w:rPr>
        <w:t xml:space="preserve"> različiti vijenci koje mogu ponijeti sa sobom. Možete </w:t>
      </w:r>
      <w:r w:rsidR="00A67874" w:rsidRPr="007A08FA">
        <w:rPr>
          <w:rFonts w:asciiTheme="minorHAnsi" w:eastAsia="Times New Roman" w:hAnsiTheme="minorHAnsi" w:cstheme="minorHAnsi"/>
          <w:lang w:val="hr-HR"/>
        </w:rPr>
        <w:t xml:space="preserve">staviti naglasak na </w:t>
      </w:r>
      <w:r w:rsidRPr="007A08FA">
        <w:rPr>
          <w:rFonts w:asciiTheme="minorHAnsi" w:eastAsia="Times New Roman" w:hAnsiTheme="minorHAnsi" w:cstheme="minorHAnsi"/>
          <w:lang w:val="hr-HR"/>
        </w:rPr>
        <w:t>ljekovit</w:t>
      </w:r>
      <w:r w:rsidR="00490473">
        <w:rPr>
          <w:rFonts w:asciiTheme="minorHAnsi" w:eastAsia="Times New Roman" w:hAnsiTheme="minorHAnsi" w:cstheme="minorHAnsi"/>
          <w:lang w:val="hr-HR"/>
        </w:rPr>
        <w:t xml:space="preserve">e </w:t>
      </w:r>
      <w:r w:rsidRPr="007A08FA">
        <w:rPr>
          <w:rFonts w:asciiTheme="minorHAnsi" w:eastAsia="Times New Roman" w:hAnsiTheme="minorHAnsi" w:cstheme="minorHAnsi"/>
          <w:lang w:val="hr-HR"/>
        </w:rPr>
        <w:t>bilj</w:t>
      </w:r>
      <w:r w:rsidR="00490473">
        <w:rPr>
          <w:rFonts w:asciiTheme="minorHAnsi" w:eastAsia="Times New Roman" w:hAnsiTheme="minorHAnsi" w:cstheme="minorHAnsi"/>
          <w:lang w:val="hr-HR"/>
        </w:rPr>
        <w:t>ke</w:t>
      </w:r>
      <w:r w:rsidRPr="007A08FA">
        <w:rPr>
          <w:rFonts w:asciiTheme="minorHAnsi" w:eastAsia="Times New Roman" w:hAnsiTheme="minorHAnsi" w:cstheme="minorHAnsi"/>
          <w:lang w:val="hr-HR"/>
        </w:rPr>
        <w:t>.</w:t>
      </w:r>
    </w:p>
    <w:p w14:paraId="07551ABD" w14:textId="04126347"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Astronomija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 xml:space="preserve">Nabavite kućni teleskop i postavite zvjezdanu kartu neba. </w:t>
      </w:r>
      <w:r w:rsidR="00A67874" w:rsidRPr="007A08FA">
        <w:rPr>
          <w:rFonts w:asciiTheme="minorHAnsi" w:eastAsia="Times New Roman" w:hAnsiTheme="minorHAnsi" w:cstheme="minorHAnsi"/>
          <w:lang w:val="hr-HR"/>
        </w:rPr>
        <w:t>Zahtijeva dobro poznavanje astronomije, prateće karte, dobar pogled na nebo i lijepo vrijeme</w:t>
      </w:r>
      <w:r w:rsidR="008A6B5B" w:rsidRPr="007A08FA">
        <w:rPr>
          <w:rFonts w:asciiTheme="minorHAnsi" w:eastAsia="Times New Roman" w:hAnsiTheme="minorHAnsi" w:cstheme="minorHAnsi"/>
          <w:lang w:val="hr-HR"/>
        </w:rPr>
        <w:t>.</w:t>
      </w:r>
    </w:p>
    <w:p w14:paraId="66EF67A6" w14:textId="622E4A6E"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Proizvodnja organske hrane</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 xml:space="preserve">Prikaz proizvodnog procesa i njegove važnosti za okoliš. Prezentaciju možete napraviti u vrtu ili na mjestu gdje su izloženi organski proizvodi. Prezentacija može biti povezana s prodajom "izaberi i </w:t>
      </w:r>
      <w:r w:rsidR="00A67874" w:rsidRPr="007A08FA">
        <w:rPr>
          <w:rFonts w:asciiTheme="minorHAnsi" w:eastAsia="Times New Roman" w:hAnsiTheme="minorHAnsi" w:cstheme="minorHAnsi"/>
          <w:lang w:val="hr-HR"/>
        </w:rPr>
        <w:t>u</w:t>
      </w:r>
      <w:r w:rsidR="008A6B5B" w:rsidRPr="007A08FA">
        <w:rPr>
          <w:rFonts w:asciiTheme="minorHAnsi" w:eastAsia="Times New Roman" w:hAnsiTheme="minorHAnsi" w:cstheme="minorHAnsi"/>
          <w:lang w:val="hr-HR"/>
        </w:rPr>
        <w:t>beri".</w:t>
      </w:r>
    </w:p>
    <w:p w14:paraId="096844D8" w14:textId="499ACB75"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Košnja</w:t>
      </w:r>
      <w:r w:rsidR="005E5C2C">
        <w:rPr>
          <w:rFonts w:asciiTheme="minorHAnsi" w:eastAsia="Times New Roman" w:hAnsiTheme="minorHAnsi" w:cstheme="minorHAnsi"/>
          <w:b/>
          <w:bCs/>
          <w:lang w:val="hr-HR"/>
        </w:rPr>
        <w:t xml:space="preserve"> - </w:t>
      </w:r>
      <w:r w:rsidR="008A6B5B" w:rsidRPr="007A08FA">
        <w:rPr>
          <w:rFonts w:asciiTheme="minorHAnsi" w:eastAsia="Times New Roman" w:hAnsiTheme="minorHAnsi" w:cstheme="minorHAnsi"/>
          <w:lang w:val="hr-HR"/>
        </w:rPr>
        <w:t>Najprije objasnite što je potrebno za košnju (kosa, čekić, nakovanj...). Pokažite kako se pravilno drži kosa i budite strpljivi. Imajte na umu da turisti neće moći obaviti posao umjesto vas, samo će pokositi nekoliko otkosa dok se slikaju.</w:t>
      </w:r>
    </w:p>
    <w:p w14:paraId="0025B76A" w14:textId="7C28FD76" w:rsidR="008A6B5B" w:rsidRPr="007A08FA" w:rsidRDefault="00A67874"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R</w:t>
      </w:r>
      <w:r w:rsidR="008A6B5B" w:rsidRPr="007A08FA">
        <w:rPr>
          <w:rFonts w:asciiTheme="minorHAnsi" w:eastAsia="Times New Roman" w:hAnsiTheme="minorHAnsi" w:cstheme="minorHAnsi"/>
          <w:b/>
          <w:bCs/>
          <w:lang w:val="hr-HR"/>
        </w:rPr>
        <w:t>ezbarenje bundeve</w:t>
      </w:r>
      <w:r w:rsidR="005E5C2C">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Umjetnička</w:t>
      </w:r>
      <w:r w:rsidR="008A6B5B" w:rsidRPr="007A08FA">
        <w:rPr>
          <w:rFonts w:asciiTheme="minorHAnsi" w:eastAsia="Times New Roman" w:hAnsiTheme="minorHAnsi" w:cstheme="minorHAnsi"/>
          <w:lang w:val="hr-HR"/>
        </w:rPr>
        <w:t xml:space="preserve"> radionica koju će svi pamtiti. Možete napraviti jednostavne modele koje sudionici mogu izraditi sami. Bundeve kasnije možete ukrasiti svjećicama, ali i raznim drugim ukrasima iz prirode.</w:t>
      </w:r>
    </w:p>
    <w:p w14:paraId="41F9FFAD" w14:textId="730A0A30"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Hranidba domaćih životinja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 xml:space="preserve">Ovo je aktivnost </w:t>
      </w:r>
      <w:r w:rsidR="00490473">
        <w:rPr>
          <w:rFonts w:asciiTheme="minorHAnsi" w:eastAsia="Times New Roman" w:hAnsiTheme="minorHAnsi" w:cstheme="minorHAnsi"/>
          <w:lang w:val="hr-HR"/>
        </w:rPr>
        <w:t>uglavnom</w:t>
      </w:r>
      <w:r w:rsidR="008A6B5B" w:rsidRPr="007A08FA">
        <w:rPr>
          <w:rFonts w:asciiTheme="minorHAnsi" w:eastAsia="Times New Roman" w:hAnsiTheme="minorHAnsi" w:cstheme="minorHAnsi"/>
          <w:lang w:val="hr-HR"/>
        </w:rPr>
        <w:t xml:space="preserve"> namijenjena djeci. Mora se voditi računa o maksimalnoj sigurnosti turista</w:t>
      </w:r>
      <w:r w:rsidR="00A67874" w:rsidRPr="007A08FA">
        <w:rPr>
          <w:rFonts w:asciiTheme="minorHAnsi" w:eastAsia="Times New Roman" w:hAnsiTheme="minorHAnsi" w:cstheme="minorHAnsi"/>
          <w:lang w:val="hr-HR"/>
        </w:rPr>
        <w:t xml:space="preserve">, ali </w:t>
      </w:r>
      <w:r w:rsidR="008A6B5B" w:rsidRPr="007A08FA">
        <w:rPr>
          <w:rFonts w:asciiTheme="minorHAnsi" w:eastAsia="Times New Roman" w:hAnsiTheme="minorHAnsi" w:cstheme="minorHAnsi"/>
          <w:lang w:val="hr-HR"/>
        </w:rPr>
        <w:t>i životinja.</w:t>
      </w:r>
    </w:p>
    <w:p w14:paraId="2ED26319" w14:textId="7606EA73" w:rsidR="008A6B5B" w:rsidRPr="007A08FA" w:rsidRDefault="008A6B5B"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"Posadi svoje drvo"</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Turisti mogu posaditi drvo na odabranom mjestu. To drvo može imati malu pločicu s imenom osobe koja ga je posadila. Nije dobro saditi stablo kada vegetacija to ne dopušta, jer neuspjela sadnja može kasnije imati negativan učinak na turiste.</w:t>
      </w:r>
    </w:p>
    <w:p w14:paraId="58307060" w14:textId="12FF0C1E" w:rsidR="008A6B5B" w:rsidRPr="007A08FA" w:rsidRDefault="005E5C2C" w:rsidP="007D0271">
      <w:pPr>
        <w:pStyle w:val="ListParagraph"/>
        <w:numPr>
          <w:ilvl w:val="0"/>
          <w:numId w:val="1"/>
        </w:numPr>
        <w:spacing w:after="0" w:line="240" w:lineRule="auto"/>
        <w:jc w:val="both"/>
        <w:rPr>
          <w:rFonts w:asciiTheme="minorHAnsi" w:eastAsia="Times New Roman" w:hAnsiTheme="minorHAnsi" w:cstheme="minorHAnsi"/>
          <w:lang w:val="hr-HR"/>
        </w:rPr>
      </w:pPr>
      <w:r>
        <w:rPr>
          <w:rFonts w:asciiTheme="minorHAnsi" w:eastAsia="Times New Roman" w:hAnsiTheme="minorHAnsi" w:cstheme="minorHAnsi"/>
          <w:b/>
          <w:bCs/>
          <w:lang w:val="hr-HR"/>
        </w:rPr>
        <w:t>Priprema</w:t>
      </w:r>
      <w:r w:rsidR="00C95C91" w:rsidRPr="007A08FA">
        <w:rPr>
          <w:rFonts w:asciiTheme="minorHAnsi" w:eastAsia="Times New Roman" w:hAnsiTheme="minorHAnsi" w:cstheme="minorHAnsi"/>
          <w:b/>
          <w:bCs/>
          <w:lang w:val="hr-HR"/>
        </w:rPr>
        <w:t xml:space="preserve"> kruha u staroj peći</w:t>
      </w:r>
      <w:r>
        <w:rPr>
          <w:rFonts w:asciiTheme="minorHAnsi" w:eastAsia="Times New Roman" w:hAnsiTheme="minorHAnsi" w:cstheme="minorHAnsi"/>
          <w:b/>
          <w:bCs/>
          <w:lang w:val="hr-HR"/>
        </w:rPr>
        <w:t xml:space="preserve"> -</w:t>
      </w:r>
      <w:r w:rsidR="00C95C91"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Možete pokazati turistima kako se mijesi kruh koji će im se kasnije ponuditi za vrijeme obroka.</w:t>
      </w:r>
    </w:p>
    <w:p w14:paraId="5553F8DA" w14:textId="539F3AD3"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lastRenderedPageBreak/>
        <w:t>Degustacija vina i rakije</w:t>
      </w:r>
      <w:r w:rsidR="005E5C2C">
        <w:rPr>
          <w:rFonts w:asciiTheme="minorHAnsi" w:eastAsia="Times New Roman" w:hAnsiTheme="minorHAnsi" w:cstheme="minorHAnsi"/>
          <w:lang w:val="hr-HR"/>
        </w:rPr>
        <w:t xml:space="preserve"> -</w:t>
      </w:r>
      <w:r w:rsidRPr="007A08FA">
        <w:rPr>
          <w:rFonts w:asciiTheme="minorHAnsi" w:eastAsia="Times New Roman" w:hAnsiTheme="minorHAnsi" w:cstheme="minorHAnsi"/>
          <w:lang w:val="hr-HR"/>
        </w:rPr>
        <w:t xml:space="preserve"> Ova aktivnost uglavnom se organizira na poljoprivrednim gospodarstvima koja proizvode vino ili rakiju. Ali ako ste u vinskoj regiji, organizirajte degustaciju nekoliko različitih vina iz regije. Degustaciju prati pomno birana hrana. Na vrijeme pripremite piće i hranu koju ćete poslužiti te razmislite o glazbenoj pratnji cijelog događaja.</w:t>
      </w:r>
    </w:p>
    <w:p w14:paraId="117EA534" w14:textId="52BBA395"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Degustacija proizvoda s gospodarstva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Ako proizvodite više različitih proizvoda, prezentirajte ih turistima.</w:t>
      </w:r>
    </w:p>
    <w:p w14:paraId="429485D8" w14:textId="052A90D2" w:rsidR="008A6B5B"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Pletenje košara</w:t>
      </w:r>
      <w:r w:rsidR="00490473">
        <w:rPr>
          <w:rFonts w:asciiTheme="minorHAnsi" w:eastAsia="Times New Roman" w:hAnsiTheme="minorHAnsi" w:cstheme="minorHAnsi"/>
          <w:b/>
          <w:bCs/>
          <w:lang w:val="hr-HR"/>
        </w:rPr>
        <w:t>/cekera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Zaboravljena vještina koja se može pokazati turistima i</w:t>
      </w:r>
      <w:r w:rsidR="00A67874" w:rsidRPr="007A08FA">
        <w:rPr>
          <w:rFonts w:asciiTheme="minorHAnsi" w:eastAsia="Times New Roman" w:hAnsiTheme="minorHAnsi" w:cstheme="minorHAnsi"/>
          <w:lang w:val="hr-HR"/>
        </w:rPr>
        <w:t xml:space="preserve"> </w:t>
      </w:r>
      <w:r w:rsidR="008A6B5B" w:rsidRPr="007A08FA">
        <w:rPr>
          <w:rFonts w:asciiTheme="minorHAnsi" w:eastAsia="Times New Roman" w:hAnsiTheme="minorHAnsi" w:cstheme="minorHAnsi"/>
          <w:lang w:val="hr-HR"/>
        </w:rPr>
        <w:t xml:space="preserve">u kojoj oni mogu sudjelovati. Može se prezentirati u različitim fazama rada (priprema materijala, obrada dna...). Možda je najbolje uključiti turiste u završnu fazu </w:t>
      </w:r>
      <w:r w:rsidR="00A67874" w:rsidRPr="007A08FA">
        <w:rPr>
          <w:rFonts w:asciiTheme="minorHAnsi" w:eastAsia="Times New Roman" w:hAnsiTheme="minorHAnsi" w:cstheme="minorHAnsi"/>
          <w:lang w:val="hr-HR"/>
        </w:rPr>
        <w:t>pletenja</w:t>
      </w:r>
      <w:r w:rsidR="008A6B5B" w:rsidRPr="007A08FA">
        <w:rPr>
          <w:rFonts w:asciiTheme="minorHAnsi" w:eastAsia="Times New Roman" w:hAnsiTheme="minorHAnsi" w:cstheme="minorHAnsi"/>
          <w:lang w:val="hr-HR"/>
        </w:rPr>
        <w:t>.</w:t>
      </w:r>
    </w:p>
    <w:p w14:paraId="4DC4BB0C" w14:textId="4CE2AB14" w:rsidR="00D26A33" w:rsidRPr="007A08FA" w:rsidRDefault="00C95C91"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Izrada drvenog ugljena</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8A6B5B" w:rsidRPr="007A08FA">
        <w:rPr>
          <w:rFonts w:asciiTheme="minorHAnsi" w:eastAsia="Times New Roman" w:hAnsiTheme="minorHAnsi" w:cstheme="minorHAnsi"/>
          <w:lang w:val="hr-HR"/>
        </w:rPr>
        <w:t>Turisti se mogu uključiti u proces proizvodnje drvenog ugljena, od sortiranja drva i spaljivanja do vađenja drvenog ugljena.</w:t>
      </w:r>
    </w:p>
    <w:p w14:paraId="0F48A6CF" w14:textId="77777777" w:rsidR="00D26A33" w:rsidRPr="007A08FA" w:rsidRDefault="00D26A33" w:rsidP="007D0271">
      <w:pPr>
        <w:spacing w:after="0" w:line="240" w:lineRule="auto"/>
        <w:contextualSpacing/>
        <w:jc w:val="both"/>
        <w:rPr>
          <w:rFonts w:eastAsia="Times New Roman" w:cstheme="minorHAnsi"/>
          <w:kern w:val="0"/>
          <w:lang w:val="hr-HR"/>
          <w14:ligatures w14:val="none"/>
        </w:rPr>
      </w:pPr>
    </w:p>
    <w:p w14:paraId="748F11A5" w14:textId="08FE804F" w:rsidR="00490473" w:rsidRPr="007D0271" w:rsidRDefault="008A6B5B" w:rsidP="007D0271">
      <w:pPr>
        <w:pStyle w:val="ListParagraph"/>
        <w:numPr>
          <w:ilvl w:val="0"/>
          <w:numId w:val="18"/>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Usluge</w:t>
      </w:r>
    </w:p>
    <w:p w14:paraId="36E0BDBD" w14:textId="77777777" w:rsidR="00063B15" w:rsidRPr="007A08FA" w:rsidRDefault="00063B15" w:rsidP="007D0271">
      <w:pPr>
        <w:spacing w:after="0" w:line="240" w:lineRule="auto"/>
        <w:contextualSpacing/>
        <w:jc w:val="both"/>
        <w:rPr>
          <w:rFonts w:eastAsia="Times New Roman" w:cstheme="minorHAnsi"/>
          <w:lang w:val="hr-HR"/>
        </w:rPr>
      </w:pPr>
      <w:r w:rsidRPr="007A08FA">
        <w:rPr>
          <w:rFonts w:eastAsia="Times New Roman" w:cstheme="minorHAnsi"/>
          <w:lang w:val="hr-HR"/>
        </w:rPr>
        <w:t>Usluge koje se pružaju u ruralnom okruženju razlikuju se od onih u urbanom okruženju. Zbog toga navedene aktivnosti mogu biti zanimljive turistima koji dolaze iz gradova:</w:t>
      </w:r>
    </w:p>
    <w:p w14:paraId="66DBDBB7" w14:textId="2408F9E5" w:rsidR="00063B15"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 xml:space="preserve">Odmor na </w:t>
      </w:r>
      <w:r w:rsidR="002028F4" w:rsidRPr="007A08FA">
        <w:rPr>
          <w:rFonts w:asciiTheme="minorHAnsi" w:eastAsia="Times New Roman" w:hAnsiTheme="minorHAnsi" w:cstheme="minorHAnsi"/>
          <w:b/>
          <w:bCs/>
          <w:lang w:val="hr-HR"/>
        </w:rPr>
        <w:t>poljoprivrednom gospodarstvu</w:t>
      </w:r>
      <w:r w:rsidR="005E5C2C">
        <w:rPr>
          <w:rFonts w:asciiTheme="minorHAnsi" w:eastAsia="Times New Roman" w:hAnsiTheme="minorHAnsi" w:cstheme="minorHAnsi"/>
          <w:b/>
          <w:bCs/>
          <w:lang w:val="hr-HR"/>
        </w:rPr>
        <w:t xml:space="preserve"> -</w:t>
      </w:r>
      <w:r w:rsidR="0088308E" w:rsidRPr="007A08FA">
        <w:rPr>
          <w:rFonts w:asciiTheme="minorHAnsi" w:eastAsia="Times New Roman" w:hAnsiTheme="minorHAnsi" w:cstheme="minorHAnsi"/>
          <w:b/>
          <w:bCs/>
          <w:lang w:val="hr-HR"/>
        </w:rPr>
        <w:t xml:space="preserve"> </w:t>
      </w:r>
      <w:r w:rsidR="00A67874" w:rsidRPr="007A08FA">
        <w:rPr>
          <w:rFonts w:asciiTheme="minorHAnsi" w:eastAsia="Times New Roman" w:hAnsiTheme="minorHAnsi" w:cstheme="minorHAnsi"/>
          <w:lang w:val="hr-HR"/>
        </w:rPr>
        <w:t>Opušteni odmor u blizini životinja daje osjećaj blizine života u prirodi.</w:t>
      </w:r>
    </w:p>
    <w:p w14:paraId="1B88F671" w14:textId="665E1C00" w:rsidR="00063B15"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Događ</w:t>
      </w:r>
      <w:r w:rsidR="0088308E" w:rsidRPr="007A08FA">
        <w:rPr>
          <w:rFonts w:asciiTheme="minorHAnsi" w:eastAsia="Times New Roman" w:hAnsiTheme="minorHAnsi" w:cstheme="minorHAnsi"/>
          <w:b/>
          <w:bCs/>
          <w:lang w:val="hr-HR"/>
        </w:rPr>
        <w:t>anja</w:t>
      </w:r>
      <w:r w:rsidR="005E5C2C">
        <w:rPr>
          <w:rFonts w:asciiTheme="minorHAnsi" w:eastAsia="Times New Roman" w:hAnsiTheme="minorHAnsi" w:cstheme="minorHAnsi"/>
          <w:b/>
          <w:bCs/>
          <w:lang w:val="hr-HR"/>
        </w:rPr>
        <w:t xml:space="preserve">: </w:t>
      </w:r>
      <w:r w:rsidR="005E5C2C">
        <w:rPr>
          <w:rFonts w:asciiTheme="minorHAnsi" w:eastAsia="Times New Roman" w:hAnsiTheme="minorHAnsi" w:cstheme="minorHAnsi"/>
          <w:bCs/>
          <w:lang w:val="hr-HR"/>
        </w:rPr>
        <w:t>v</w:t>
      </w:r>
      <w:r w:rsidRPr="007A08FA">
        <w:rPr>
          <w:rFonts w:asciiTheme="minorHAnsi" w:eastAsia="Times New Roman" w:hAnsiTheme="minorHAnsi" w:cstheme="minorHAnsi"/>
          <w:lang w:val="hr-HR"/>
        </w:rPr>
        <w:t xml:space="preserve">jenčanja, rođendani, korporativni i drugi događaji - Mnogi ljudi žele imati nešto drugačije za "svoj dan" od </w:t>
      </w:r>
      <w:r w:rsidR="00490473">
        <w:rPr>
          <w:rFonts w:asciiTheme="minorHAnsi" w:eastAsia="Times New Roman" w:hAnsiTheme="minorHAnsi" w:cstheme="minorHAnsi"/>
          <w:lang w:val="hr-HR"/>
        </w:rPr>
        <w:t>uobičajenih</w:t>
      </w:r>
      <w:r w:rsidRPr="007A08FA">
        <w:rPr>
          <w:rFonts w:asciiTheme="minorHAnsi" w:eastAsia="Times New Roman" w:hAnsiTheme="minorHAnsi" w:cstheme="minorHAnsi"/>
          <w:lang w:val="hr-HR"/>
        </w:rPr>
        <w:t xml:space="preserve"> </w:t>
      </w:r>
      <w:r w:rsidR="00490473">
        <w:rPr>
          <w:rFonts w:asciiTheme="minorHAnsi" w:eastAsia="Times New Roman" w:hAnsiTheme="minorHAnsi" w:cstheme="minorHAnsi"/>
          <w:lang w:val="hr-HR"/>
        </w:rPr>
        <w:t>proslava</w:t>
      </w:r>
      <w:r w:rsidRPr="007A08FA">
        <w:rPr>
          <w:rFonts w:asciiTheme="minorHAnsi" w:eastAsia="Times New Roman" w:hAnsiTheme="minorHAnsi" w:cstheme="minorHAnsi"/>
          <w:lang w:val="hr-HR"/>
        </w:rPr>
        <w:t xml:space="preserve"> u restoranima. Organizacija ovakvih događaja zahtijeva potrebno iskustvo domaćina</w:t>
      </w:r>
      <w:r w:rsidR="00A67874" w:rsidRPr="007A08FA">
        <w:rPr>
          <w:rFonts w:asciiTheme="minorHAnsi" w:eastAsia="Times New Roman" w:hAnsiTheme="minorHAnsi" w:cstheme="minorHAnsi"/>
          <w:lang w:val="hr-HR"/>
        </w:rPr>
        <w:t xml:space="preserve"> u radu s većom grupom ljudi</w:t>
      </w:r>
      <w:r w:rsidRPr="007A08FA">
        <w:rPr>
          <w:rFonts w:asciiTheme="minorHAnsi" w:eastAsia="Times New Roman" w:hAnsiTheme="minorHAnsi" w:cstheme="minorHAnsi"/>
          <w:lang w:val="hr-HR"/>
        </w:rPr>
        <w:t>.</w:t>
      </w:r>
    </w:p>
    <w:p w14:paraId="7063034C" w14:textId="11D30EDA" w:rsidR="00063B15"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"Ručak na travi"</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Prehrana u prirodi nešto je za što stanovnici grada rijetko imaju priliku. Možete ponuditi kompletan obrok ili samo prostor u koji će gosti sami donositi hranu, a vi ćete im osigurati infrastrukturu.</w:t>
      </w:r>
    </w:p>
    <w:p w14:paraId="218267EF" w14:textId="16BEDE0E" w:rsidR="00063B15"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Kampiranje</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U kampu je potrebno urediti parcele na kojima je moguće postaviti šatore. Osigurati korištenje električne energije i sanitarnih čvorova.</w:t>
      </w:r>
    </w:p>
    <w:p w14:paraId="22D9EFE7" w14:textId="59F1F76B" w:rsidR="00063B15"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Tematske večere</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Možete ponuditi organizaciju raznih tematskih programa uz popratn</w:t>
      </w:r>
      <w:r w:rsidR="00975ED8" w:rsidRPr="007A08FA">
        <w:rPr>
          <w:rFonts w:asciiTheme="minorHAnsi" w:eastAsia="Times New Roman" w:hAnsiTheme="minorHAnsi" w:cstheme="minorHAnsi"/>
          <w:lang w:val="hr-HR"/>
        </w:rPr>
        <w:t>e</w:t>
      </w:r>
      <w:r w:rsidRPr="007A08FA">
        <w:rPr>
          <w:rFonts w:asciiTheme="minorHAnsi" w:eastAsia="Times New Roman" w:hAnsiTheme="minorHAnsi" w:cstheme="minorHAnsi"/>
          <w:lang w:val="hr-HR"/>
        </w:rPr>
        <w:t xml:space="preserve"> </w:t>
      </w:r>
      <w:r w:rsidR="00975ED8" w:rsidRPr="007A08FA">
        <w:rPr>
          <w:rFonts w:asciiTheme="minorHAnsi" w:eastAsia="Times New Roman" w:hAnsiTheme="minorHAnsi" w:cstheme="minorHAnsi"/>
          <w:lang w:val="hr-HR"/>
        </w:rPr>
        <w:t>sadržaje</w:t>
      </w:r>
      <w:r w:rsidRPr="007A08FA">
        <w:rPr>
          <w:rFonts w:asciiTheme="minorHAnsi" w:eastAsia="Times New Roman" w:hAnsiTheme="minorHAnsi" w:cstheme="minorHAnsi"/>
          <w:lang w:val="hr-HR"/>
        </w:rPr>
        <w:t xml:space="preserve"> (tradicijske igre i prigodna glazba).</w:t>
      </w:r>
    </w:p>
    <w:p w14:paraId="14C33F24" w14:textId="7A980F11" w:rsidR="00D26A33"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Iznajmljivanje opreme</w:t>
      </w:r>
      <w:r w:rsidR="005E5C2C">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Čamci, oprema za ribolov, oprema za kampiranje, bicikli... Potrebno je da u vašem okruženju postoji mogućnost korištenja iznajmljene opreme.</w:t>
      </w:r>
    </w:p>
    <w:p w14:paraId="215A0D9D" w14:textId="77777777" w:rsidR="00D26A33" w:rsidRPr="007A08FA" w:rsidRDefault="00D26A33" w:rsidP="007D0271">
      <w:pPr>
        <w:spacing w:after="0" w:line="240" w:lineRule="auto"/>
        <w:ind w:firstLine="426"/>
        <w:contextualSpacing/>
        <w:jc w:val="both"/>
        <w:rPr>
          <w:rFonts w:eastAsia="Calibri" w:cstheme="minorHAnsi"/>
          <w:kern w:val="0"/>
          <w:lang w:val="hr-HR"/>
          <w14:ligatures w14:val="none"/>
        </w:rPr>
      </w:pPr>
    </w:p>
    <w:p w14:paraId="6012CCB7" w14:textId="7053BACA" w:rsidR="00F8670B" w:rsidRPr="007D0271" w:rsidRDefault="00D26A33" w:rsidP="007D0271">
      <w:pPr>
        <w:pStyle w:val="ListParagraph"/>
        <w:numPr>
          <w:ilvl w:val="0"/>
          <w:numId w:val="18"/>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Izravna prodaja proizvoda</w:t>
      </w:r>
    </w:p>
    <w:p w14:paraId="5414CD68" w14:textId="1526C429" w:rsidR="00063B15" w:rsidRPr="007A08FA" w:rsidRDefault="00063B15"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Ovom vrstom prodaje možete preskočiti veleprodaju i moći ćete naplatiti višu cijenu za svoje proizvode ili usluge</w:t>
      </w:r>
    </w:p>
    <w:p w14:paraId="3D18FDFA" w14:textId="738D3F0E" w:rsidR="00063B15" w:rsidRPr="007A08FA" w:rsidRDefault="00063B15"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w:t>
      </w:r>
      <w:r w:rsidR="00975ED8" w:rsidRPr="007A08FA">
        <w:rPr>
          <w:rFonts w:asciiTheme="minorHAnsi" w:eastAsia="Times New Roman" w:hAnsiTheme="minorHAnsi" w:cstheme="minorHAnsi"/>
          <w:b/>
          <w:bCs/>
          <w:lang w:val="hr-HR"/>
        </w:rPr>
        <w:t>Izaberi i uberi</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 xml:space="preserve">– voće, povrće, cvijeće, božićna drvca. Ovo je prodaja gdje turisti dođu u </w:t>
      </w:r>
      <w:r w:rsidR="00975ED8" w:rsidRPr="007A08FA">
        <w:rPr>
          <w:rFonts w:asciiTheme="minorHAnsi" w:eastAsia="Times New Roman" w:hAnsiTheme="minorHAnsi" w:cstheme="minorHAnsi"/>
          <w:lang w:val="hr-HR"/>
        </w:rPr>
        <w:t xml:space="preserve">vaš </w:t>
      </w:r>
      <w:r w:rsidRPr="007A08FA">
        <w:rPr>
          <w:rFonts w:asciiTheme="minorHAnsi" w:eastAsia="Times New Roman" w:hAnsiTheme="minorHAnsi" w:cstheme="minorHAnsi"/>
          <w:lang w:val="hr-HR"/>
        </w:rPr>
        <w:t>voćnjak, povrtnjak i sl., razgledaju i biraju voće</w:t>
      </w:r>
      <w:r w:rsidR="00975ED8" w:rsidRPr="007A08FA">
        <w:rPr>
          <w:rFonts w:asciiTheme="minorHAnsi" w:eastAsia="Times New Roman" w:hAnsiTheme="minorHAnsi" w:cstheme="minorHAnsi"/>
          <w:lang w:val="hr-HR"/>
        </w:rPr>
        <w:t>, povrće i sl.</w:t>
      </w:r>
      <w:r w:rsidR="005E5C2C">
        <w:rPr>
          <w:rFonts w:asciiTheme="minorHAnsi" w:eastAsia="Times New Roman" w:hAnsiTheme="minorHAnsi" w:cstheme="minorHAnsi"/>
          <w:lang w:val="hr-HR"/>
        </w:rPr>
        <w:t xml:space="preserve">, </w:t>
      </w:r>
      <w:r w:rsidR="00975ED8" w:rsidRPr="007A08FA">
        <w:rPr>
          <w:rFonts w:asciiTheme="minorHAnsi" w:eastAsia="Times New Roman" w:hAnsiTheme="minorHAnsi" w:cstheme="minorHAnsi"/>
          <w:lang w:val="hr-HR"/>
        </w:rPr>
        <w:t>biraju konkretno plodove koje će kupiti</w:t>
      </w:r>
      <w:r w:rsidR="005E5C2C">
        <w:rPr>
          <w:rFonts w:asciiTheme="minorHAnsi" w:eastAsia="Times New Roman" w:hAnsiTheme="minorHAnsi" w:cstheme="minorHAnsi"/>
          <w:lang w:val="hr-HR"/>
        </w:rPr>
        <w:t xml:space="preserve"> i </w:t>
      </w:r>
      <w:r w:rsidR="00975ED8" w:rsidRPr="007A08FA">
        <w:rPr>
          <w:rFonts w:asciiTheme="minorHAnsi" w:eastAsia="Times New Roman" w:hAnsiTheme="minorHAnsi" w:cstheme="minorHAnsi"/>
          <w:lang w:val="hr-HR"/>
        </w:rPr>
        <w:t xml:space="preserve">sami </w:t>
      </w:r>
      <w:r w:rsidR="005E5C2C">
        <w:rPr>
          <w:rFonts w:asciiTheme="minorHAnsi" w:eastAsia="Times New Roman" w:hAnsiTheme="minorHAnsi" w:cstheme="minorHAnsi"/>
          <w:lang w:val="hr-HR"/>
        </w:rPr>
        <w:t>ih u</w:t>
      </w:r>
      <w:r w:rsidR="005E5C2C" w:rsidRPr="007A08FA">
        <w:rPr>
          <w:rFonts w:asciiTheme="minorHAnsi" w:eastAsia="Times New Roman" w:hAnsiTheme="minorHAnsi" w:cstheme="minorHAnsi"/>
          <w:lang w:val="hr-HR"/>
        </w:rPr>
        <w:t>bra</w:t>
      </w:r>
      <w:r w:rsidR="005E5C2C">
        <w:rPr>
          <w:rFonts w:asciiTheme="minorHAnsi" w:eastAsia="Times New Roman" w:hAnsiTheme="minorHAnsi" w:cstheme="minorHAnsi"/>
          <w:lang w:val="hr-HR"/>
        </w:rPr>
        <w:t>ti</w:t>
      </w:r>
      <w:r w:rsidRPr="007A08FA">
        <w:rPr>
          <w:rFonts w:asciiTheme="minorHAnsi" w:eastAsia="Times New Roman" w:hAnsiTheme="minorHAnsi" w:cstheme="minorHAnsi"/>
          <w:lang w:val="hr-HR"/>
        </w:rPr>
        <w:t>. Nakon toga</w:t>
      </w:r>
      <w:r w:rsidR="00975ED8" w:rsidRPr="007A08FA">
        <w:rPr>
          <w:rFonts w:asciiTheme="minorHAnsi" w:eastAsia="Times New Roman" w:hAnsiTheme="minorHAnsi" w:cstheme="minorHAnsi"/>
          <w:lang w:val="hr-HR"/>
        </w:rPr>
        <w:t>,</w:t>
      </w:r>
      <w:r w:rsidRPr="007A08FA">
        <w:rPr>
          <w:rFonts w:asciiTheme="minorHAnsi" w:eastAsia="Times New Roman" w:hAnsiTheme="minorHAnsi" w:cstheme="minorHAnsi"/>
          <w:lang w:val="hr-HR"/>
        </w:rPr>
        <w:t xml:space="preserve"> proizvodi se mjere i naplaćuju po kilogramu ili po komadu</w:t>
      </w:r>
      <w:r w:rsidR="00975ED8" w:rsidRPr="007A08FA">
        <w:rPr>
          <w:rFonts w:asciiTheme="minorHAnsi" w:eastAsia="Times New Roman" w:hAnsiTheme="minorHAnsi" w:cstheme="minorHAnsi"/>
          <w:lang w:val="hr-HR"/>
        </w:rPr>
        <w:t>.</w:t>
      </w:r>
    </w:p>
    <w:p w14:paraId="02D42894" w14:textId="2F0C21DA" w:rsidR="00063B15" w:rsidRPr="005E5C2C" w:rsidRDefault="00975ED8"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Dostava proizvoda na određene adrese</w:t>
      </w:r>
      <w:r w:rsidR="005E5C2C">
        <w:rPr>
          <w:rFonts w:asciiTheme="minorHAnsi" w:eastAsia="Times New Roman" w:hAnsiTheme="minorHAnsi" w:cstheme="minorHAnsi"/>
          <w:b/>
          <w:bCs/>
          <w:lang w:val="hr-HR"/>
        </w:rPr>
        <w:t xml:space="preserve"> -</w:t>
      </w:r>
      <w:r w:rsidRPr="005E5C2C">
        <w:rPr>
          <w:rFonts w:eastAsia="Times New Roman" w:cstheme="minorHAnsi"/>
          <w:b/>
          <w:bCs/>
          <w:lang w:val="hr-HR"/>
        </w:rPr>
        <w:t xml:space="preserve"> </w:t>
      </w:r>
      <w:r w:rsidRPr="005E5C2C">
        <w:rPr>
          <w:rFonts w:eastAsia="Times New Roman" w:cstheme="minorHAnsi"/>
          <w:bCs/>
          <w:lang w:val="hr-HR"/>
        </w:rPr>
        <w:t>Ponuda dostave na adrese kuća, tvrtaka, restorana</w:t>
      </w:r>
      <w:r w:rsidR="00065F41">
        <w:rPr>
          <w:rFonts w:eastAsia="Times New Roman" w:cstheme="minorHAnsi"/>
          <w:bCs/>
          <w:lang w:val="hr-HR"/>
        </w:rPr>
        <w:t>…</w:t>
      </w:r>
    </w:p>
    <w:p w14:paraId="2025778E" w14:textId="52635E35" w:rsidR="00063B15" w:rsidRPr="007A08FA" w:rsidRDefault="001F35C9" w:rsidP="007D0271">
      <w:pPr>
        <w:pStyle w:val="ListParagraph"/>
        <w:numPr>
          <w:ilvl w:val="0"/>
          <w:numId w:val="1"/>
        </w:numPr>
        <w:spacing w:after="0" w:line="240" w:lineRule="auto"/>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Prodaja vaših proizvoda online</w:t>
      </w:r>
    </w:p>
    <w:p w14:paraId="5868487F" w14:textId="1CB5FE5B" w:rsidR="00063B15" w:rsidRPr="007A08FA" w:rsidRDefault="001F35C9"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Prodaja poklona</w:t>
      </w:r>
      <w:r w:rsidR="005E5C2C">
        <w:rPr>
          <w:rFonts w:asciiTheme="minorHAnsi" w:eastAsia="Times New Roman" w:hAnsiTheme="minorHAnsi" w:cstheme="minorHAnsi"/>
          <w:b/>
          <w:bCs/>
          <w:lang w:val="hr-HR"/>
        </w:rPr>
        <w:t xml:space="preserve">: </w:t>
      </w:r>
      <w:r w:rsidR="005E5C2C">
        <w:rPr>
          <w:rFonts w:asciiTheme="minorHAnsi" w:eastAsia="Times New Roman" w:hAnsiTheme="minorHAnsi" w:cstheme="minorHAnsi"/>
          <w:bCs/>
          <w:lang w:val="hr-HR"/>
        </w:rPr>
        <w:t>n</w:t>
      </w:r>
      <w:r w:rsidR="00063B15" w:rsidRPr="007A08FA">
        <w:rPr>
          <w:rFonts w:asciiTheme="minorHAnsi" w:eastAsia="Times New Roman" w:hAnsiTheme="minorHAnsi" w:cstheme="minorHAnsi"/>
          <w:lang w:val="hr-HR"/>
        </w:rPr>
        <w:t>pr. "košarica lokalnih proizvoda" - turisti ili tvrtke poklanjaju lokalne proizvode svojim prijateljima ili poslovnim partnerima</w:t>
      </w:r>
    </w:p>
    <w:p w14:paraId="09B46C87" w14:textId="2CAD274D" w:rsidR="00D26A33" w:rsidRPr="007A08FA" w:rsidRDefault="001F35C9"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 xml:space="preserve">Prodaja </w:t>
      </w:r>
      <w:r w:rsidR="00975ED8" w:rsidRPr="007A08FA">
        <w:rPr>
          <w:rFonts w:asciiTheme="minorHAnsi" w:eastAsia="Times New Roman" w:hAnsiTheme="minorHAnsi" w:cstheme="minorHAnsi"/>
          <w:b/>
          <w:bCs/>
          <w:lang w:val="hr-HR"/>
        </w:rPr>
        <w:t>na kućnom pragu</w:t>
      </w:r>
      <w:r w:rsidR="005E5C2C">
        <w:rPr>
          <w:rFonts w:asciiTheme="minorHAnsi" w:eastAsia="Times New Roman" w:hAnsiTheme="minorHAnsi" w:cstheme="minorHAnsi"/>
          <w:b/>
          <w:bCs/>
          <w:lang w:val="hr-HR"/>
        </w:rPr>
        <w:t xml:space="preserve"> -</w:t>
      </w:r>
      <w:r w:rsidR="00975ED8" w:rsidRPr="007A08FA">
        <w:rPr>
          <w:rFonts w:asciiTheme="minorHAnsi" w:eastAsia="Times New Roman" w:hAnsiTheme="minorHAnsi" w:cstheme="minorHAnsi"/>
          <w:b/>
          <w:bCs/>
          <w:lang w:val="hr-HR"/>
        </w:rPr>
        <w:t xml:space="preserve"> </w:t>
      </w:r>
      <w:r w:rsidR="00975ED8" w:rsidRPr="007A08FA">
        <w:rPr>
          <w:rFonts w:asciiTheme="minorHAnsi" w:eastAsia="Times New Roman" w:hAnsiTheme="minorHAnsi" w:cstheme="minorHAnsi"/>
          <w:bCs/>
          <w:lang w:val="hr-HR"/>
        </w:rPr>
        <w:t>Za prodaju na kućnom pragu</w:t>
      </w:r>
      <w:r w:rsidR="00063B15" w:rsidRPr="007A08FA">
        <w:rPr>
          <w:rFonts w:asciiTheme="minorHAnsi" w:eastAsia="Times New Roman" w:hAnsiTheme="minorHAnsi" w:cstheme="minorHAnsi"/>
          <w:lang w:val="hr-HR"/>
        </w:rPr>
        <w:t xml:space="preserve"> (obično ispred vlastitog gospodarstva)</w:t>
      </w:r>
      <w:r w:rsidR="00975ED8" w:rsidRPr="007A08FA">
        <w:rPr>
          <w:rFonts w:asciiTheme="minorHAnsi" w:eastAsia="Times New Roman" w:hAnsiTheme="minorHAnsi" w:cstheme="minorHAnsi"/>
          <w:lang w:val="hr-HR"/>
        </w:rPr>
        <w:t xml:space="preserve"> </w:t>
      </w:r>
      <w:r w:rsidR="00063B15" w:rsidRPr="007A08FA">
        <w:rPr>
          <w:rFonts w:asciiTheme="minorHAnsi" w:eastAsia="Times New Roman" w:hAnsiTheme="minorHAnsi" w:cstheme="minorHAnsi"/>
          <w:lang w:val="hr-HR"/>
        </w:rPr>
        <w:t xml:space="preserve"> </w:t>
      </w:r>
      <w:r w:rsidR="00975ED8" w:rsidRPr="007A08FA">
        <w:rPr>
          <w:rFonts w:asciiTheme="minorHAnsi" w:eastAsia="Times New Roman" w:hAnsiTheme="minorHAnsi" w:cstheme="minorHAnsi"/>
          <w:lang w:val="hr-HR"/>
        </w:rPr>
        <w:t>m</w:t>
      </w:r>
      <w:r w:rsidR="00063B15" w:rsidRPr="007A08FA">
        <w:rPr>
          <w:rFonts w:asciiTheme="minorHAnsi" w:eastAsia="Times New Roman" w:hAnsiTheme="minorHAnsi" w:cstheme="minorHAnsi"/>
          <w:lang w:val="hr-HR"/>
        </w:rPr>
        <w:t>ožete napraviti mali štand na kojem su predstavljeni sezonski proizvodi</w:t>
      </w:r>
      <w:r w:rsidR="00975ED8" w:rsidRPr="007A08FA">
        <w:rPr>
          <w:rFonts w:asciiTheme="minorHAnsi" w:eastAsia="Times New Roman" w:hAnsiTheme="minorHAnsi" w:cstheme="minorHAnsi"/>
          <w:lang w:val="hr-HR"/>
        </w:rPr>
        <w:t xml:space="preserve"> s naznačenom cijenom</w:t>
      </w:r>
      <w:r w:rsidR="00063B15" w:rsidRPr="007A08FA">
        <w:rPr>
          <w:rFonts w:asciiTheme="minorHAnsi" w:eastAsia="Times New Roman" w:hAnsiTheme="minorHAnsi" w:cstheme="minorHAnsi"/>
          <w:lang w:val="hr-HR"/>
        </w:rPr>
        <w:t>.</w:t>
      </w:r>
    </w:p>
    <w:p w14:paraId="398B6988" w14:textId="77777777" w:rsidR="00C2728F" w:rsidRPr="007A08FA" w:rsidRDefault="00C2728F" w:rsidP="007D0271">
      <w:pPr>
        <w:spacing w:after="0" w:line="240" w:lineRule="auto"/>
        <w:contextualSpacing/>
        <w:jc w:val="both"/>
        <w:rPr>
          <w:rFonts w:eastAsia="Times New Roman" w:cstheme="minorHAnsi"/>
          <w:kern w:val="0"/>
          <w:lang w:val="hr-HR"/>
          <w14:ligatures w14:val="none"/>
        </w:rPr>
      </w:pPr>
    </w:p>
    <w:p w14:paraId="41C94A38" w14:textId="629F9903" w:rsidR="008A6B5B" w:rsidRPr="007A08FA" w:rsidRDefault="001F35C9" w:rsidP="007D0271">
      <w:pPr>
        <w:pStyle w:val="ListParagraph"/>
        <w:numPr>
          <w:ilvl w:val="0"/>
          <w:numId w:val="18"/>
        </w:numPr>
        <w:spacing w:after="0" w:line="240" w:lineRule="auto"/>
        <w:ind w:left="567" w:hanging="207"/>
        <w:jc w:val="both"/>
        <w:rPr>
          <w:rFonts w:asciiTheme="minorHAnsi" w:eastAsia="Times New Roman" w:hAnsiTheme="minorHAnsi" w:cstheme="minorHAnsi"/>
          <w:b/>
          <w:bCs/>
          <w:lang w:val="hr-HR"/>
        </w:rPr>
      </w:pPr>
      <w:r w:rsidRPr="007A08FA">
        <w:rPr>
          <w:rFonts w:asciiTheme="minorHAnsi" w:eastAsia="Times New Roman" w:hAnsiTheme="minorHAnsi" w:cstheme="minorHAnsi"/>
          <w:b/>
          <w:bCs/>
          <w:lang w:val="hr-HR"/>
        </w:rPr>
        <w:t>Posebni događaji</w:t>
      </w:r>
    </w:p>
    <w:p w14:paraId="499C21F1" w14:textId="7FAC4719" w:rsidR="001F35C9" w:rsidRPr="007A08FA" w:rsidRDefault="0088308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Ovakva događanja</w:t>
      </w:r>
      <w:r w:rsidR="001F35C9" w:rsidRPr="007A08FA">
        <w:rPr>
          <w:rFonts w:eastAsia="Times New Roman" w:cstheme="minorHAnsi"/>
          <w:kern w:val="0"/>
          <w:lang w:val="hr-HR"/>
          <w14:ligatures w14:val="none"/>
        </w:rPr>
        <w:t xml:space="preserve"> izvrsna su prilika da </w:t>
      </w:r>
      <w:r w:rsidR="00F8670B">
        <w:rPr>
          <w:rFonts w:eastAsia="Times New Roman" w:cstheme="minorHAnsi"/>
          <w:kern w:val="0"/>
          <w:lang w:val="hr-HR"/>
          <w14:ligatures w14:val="none"/>
        </w:rPr>
        <w:t xml:space="preserve">vidite </w:t>
      </w:r>
      <w:r w:rsidR="001F35C9" w:rsidRPr="007A08FA">
        <w:rPr>
          <w:rFonts w:eastAsia="Times New Roman" w:cstheme="minorHAnsi"/>
          <w:kern w:val="0"/>
          <w:lang w:val="hr-HR"/>
          <w14:ligatures w14:val="none"/>
        </w:rPr>
        <w:t xml:space="preserve">što rade drugi pružatelji usluga u ruralnom turizmu te da </w:t>
      </w:r>
      <w:r w:rsidRPr="007A08FA">
        <w:rPr>
          <w:rFonts w:eastAsia="Times New Roman" w:cstheme="minorHAnsi"/>
          <w:kern w:val="0"/>
          <w:lang w:val="hr-HR"/>
          <w14:ligatures w14:val="none"/>
        </w:rPr>
        <w:t>s</w:t>
      </w:r>
      <w:r w:rsidR="001F35C9" w:rsidRPr="007A08FA">
        <w:rPr>
          <w:rFonts w:eastAsia="Times New Roman" w:cstheme="minorHAnsi"/>
          <w:kern w:val="0"/>
          <w:lang w:val="hr-HR"/>
          <w14:ligatures w14:val="none"/>
        </w:rPr>
        <w:t xml:space="preserve">e </w:t>
      </w:r>
      <w:r w:rsidR="00F8670B">
        <w:rPr>
          <w:rFonts w:eastAsia="Times New Roman" w:cstheme="minorHAnsi"/>
          <w:kern w:val="0"/>
          <w:lang w:val="hr-HR"/>
          <w14:ligatures w14:val="none"/>
        </w:rPr>
        <w:t>pribavite</w:t>
      </w:r>
      <w:r w:rsidR="001F35C9" w:rsidRPr="007A08FA">
        <w:rPr>
          <w:rFonts w:eastAsia="Times New Roman" w:cstheme="minorHAnsi"/>
          <w:kern w:val="0"/>
          <w:lang w:val="hr-HR"/>
          <w14:ligatures w14:val="none"/>
        </w:rPr>
        <w:t xml:space="preserve"> važn</w:t>
      </w:r>
      <w:r w:rsidR="00F8670B">
        <w:rPr>
          <w:rFonts w:eastAsia="Times New Roman" w:cstheme="minorHAnsi"/>
          <w:kern w:val="0"/>
          <w:lang w:val="hr-HR"/>
          <w14:ligatures w14:val="none"/>
        </w:rPr>
        <w:t xml:space="preserve">e </w:t>
      </w:r>
      <w:r w:rsidR="001F35C9" w:rsidRPr="007A08FA">
        <w:rPr>
          <w:rFonts w:eastAsia="Times New Roman" w:cstheme="minorHAnsi"/>
          <w:kern w:val="0"/>
          <w:lang w:val="hr-HR"/>
          <w14:ligatures w14:val="none"/>
        </w:rPr>
        <w:t>kontakt</w:t>
      </w:r>
      <w:r w:rsidR="00F8670B">
        <w:rPr>
          <w:rFonts w:eastAsia="Times New Roman" w:cstheme="minorHAnsi"/>
          <w:kern w:val="0"/>
          <w:lang w:val="hr-HR"/>
          <w14:ligatures w14:val="none"/>
        </w:rPr>
        <w:t>e</w:t>
      </w:r>
      <w:r w:rsidR="001F35C9" w:rsidRPr="007A08FA">
        <w:rPr>
          <w:rFonts w:eastAsia="Times New Roman" w:cstheme="minorHAnsi"/>
          <w:kern w:val="0"/>
          <w:lang w:val="hr-HR"/>
          <w14:ligatures w14:val="none"/>
        </w:rPr>
        <w:t>, kako s potencijalnim turistima tako i s potencijalnim partnerima.</w:t>
      </w:r>
    </w:p>
    <w:p w14:paraId="05CEF00C" w14:textId="7D87F46C" w:rsidR="001F35C9" w:rsidRPr="007A08FA" w:rsidRDefault="001F35C9"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Festivali</w:t>
      </w:r>
      <w:r w:rsidR="00065F41">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00975ED8" w:rsidRPr="007A08FA">
        <w:rPr>
          <w:rFonts w:asciiTheme="minorHAnsi" w:eastAsia="Times New Roman" w:hAnsiTheme="minorHAnsi" w:cstheme="minorHAnsi"/>
          <w:lang w:val="hr-HR"/>
        </w:rPr>
        <w:t>Da</w:t>
      </w:r>
      <w:r w:rsidRPr="007A08FA">
        <w:rPr>
          <w:rFonts w:asciiTheme="minorHAnsi" w:eastAsia="Times New Roman" w:hAnsiTheme="minorHAnsi" w:cstheme="minorHAnsi"/>
          <w:lang w:val="hr-HR"/>
        </w:rPr>
        <w:t xml:space="preserve"> li </w:t>
      </w:r>
      <w:r w:rsidR="00975ED8" w:rsidRPr="007A08FA">
        <w:rPr>
          <w:rFonts w:asciiTheme="minorHAnsi" w:eastAsia="Times New Roman" w:hAnsiTheme="minorHAnsi" w:cstheme="minorHAnsi"/>
          <w:lang w:val="hr-HR"/>
        </w:rPr>
        <w:t xml:space="preserve">možete </w:t>
      </w:r>
      <w:r w:rsidRPr="007A08FA">
        <w:rPr>
          <w:rFonts w:asciiTheme="minorHAnsi" w:eastAsia="Times New Roman" w:hAnsiTheme="minorHAnsi" w:cstheme="minorHAnsi"/>
          <w:lang w:val="hr-HR"/>
        </w:rPr>
        <w:t>organizirati vlastiti festival</w:t>
      </w:r>
      <w:r w:rsidR="00975ED8" w:rsidRPr="007A08FA">
        <w:rPr>
          <w:rFonts w:asciiTheme="minorHAnsi" w:eastAsia="Times New Roman" w:hAnsiTheme="minorHAnsi" w:cstheme="minorHAnsi"/>
          <w:lang w:val="hr-HR"/>
        </w:rPr>
        <w:t>?</w:t>
      </w:r>
      <w:r w:rsidRPr="007A08FA">
        <w:rPr>
          <w:rFonts w:asciiTheme="minorHAnsi" w:eastAsia="Times New Roman" w:hAnsiTheme="minorHAnsi" w:cstheme="minorHAnsi"/>
          <w:lang w:val="hr-HR"/>
        </w:rPr>
        <w:t xml:space="preserve"> Ako ne, </w:t>
      </w:r>
      <w:r w:rsidR="00975ED8" w:rsidRPr="007A08FA">
        <w:rPr>
          <w:rFonts w:asciiTheme="minorHAnsi" w:eastAsia="Times New Roman" w:hAnsiTheme="minorHAnsi" w:cstheme="minorHAnsi"/>
          <w:lang w:val="hr-HR"/>
        </w:rPr>
        <w:t>uključite se u organizaciju festivala koje organiziraju drugi</w:t>
      </w:r>
      <w:r w:rsidR="00065F41">
        <w:rPr>
          <w:rFonts w:asciiTheme="minorHAnsi" w:eastAsia="Times New Roman" w:hAnsiTheme="minorHAnsi" w:cstheme="minorHAnsi"/>
          <w:lang w:val="hr-HR"/>
        </w:rPr>
        <w:t>.</w:t>
      </w:r>
    </w:p>
    <w:p w14:paraId="6EDBB980" w14:textId="7B90CFFC" w:rsidR="001F35C9" w:rsidRPr="007A08FA" w:rsidRDefault="001F35C9" w:rsidP="007D0271">
      <w:pPr>
        <w:pStyle w:val="ListParagraph"/>
        <w:numPr>
          <w:ilvl w:val="0"/>
          <w:numId w:val="1"/>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b/>
          <w:bCs/>
          <w:lang w:val="hr-HR"/>
        </w:rPr>
        <w:t>Vinske ture</w:t>
      </w:r>
      <w:r w:rsidR="00065F41">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Povežite nekoliko proizvođača vina i eto vam nove gastronomske ponude.</w:t>
      </w:r>
    </w:p>
    <w:p w14:paraId="182C3934" w14:textId="345C6258" w:rsidR="00975ED8" w:rsidRPr="00C2728F" w:rsidRDefault="001F35C9" w:rsidP="007D0271">
      <w:pPr>
        <w:pStyle w:val="ListParagraph"/>
        <w:numPr>
          <w:ilvl w:val="0"/>
          <w:numId w:val="1"/>
        </w:numPr>
        <w:spacing w:after="0" w:line="240" w:lineRule="auto"/>
        <w:jc w:val="both"/>
        <w:rPr>
          <w:rFonts w:asciiTheme="minorHAnsi" w:hAnsiTheme="minorHAnsi" w:cstheme="minorHAnsi"/>
          <w:lang w:val="hr-HR"/>
        </w:rPr>
      </w:pPr>
      <w:r w:rsidRPr="007A08FA">
        <w:rPr>
          <w:rFonts w:asciiTheme="minorHAnsi" w:eastAsia="Times New Roman" w:hAnsiTheme="minorHAnsi" w:cstheme="minorHAnsi"/>
          <w:b/>
          <w:bCs/>
          <w:lang w:val="hr-HR"/>
        </w:rPr>
        <w:t>Pronađite blago</w:t>
      </w:r>
      <w:r w:rsidR="00065F41">
        <w:rPr>
          <w:rFonts w:asciiTheme="minorHAnsi" w:eastAsia="Times New Roman" w:hAnsiTheme="minorHAnsi" w:cstheme="minorHAnsi"/>
          <w:b/>
          <w:bCs/>
          <w:lang w:val="hr-HR"/>
        </w:rPr>
        <w:t xml:space="preserve"> -</w:t>
      </w:r>
      <w:r w:rsidRPr="007A08FA">
        <w:rPr>
          <w:rFonts w:asciiTheme="minorHAnsi" w:eastAsia="Times New Roman" w:hAnsiTheme="minorHAnsi" w:cstheme="minorHAnsi"/>
          <w:b/>
          <w:bCs/>
          <w:lang w:val="hr-HR"/>
        </w:rPr>
        <w:t xml:space="preserve"> </w:t>
      </w:r>
      <w:r w:rsidRPr="007A08FA">
        <w:rPr>
          <w:rFonts w:asciiTheme="minorHAnsi" w:eastAsia="Times New Roman" w:hAnsiTheme="minorHAnsi" w:cstheme="minorHAnsi"/>
          <w:lang w:val="hr-HR"/>
        </w:rPr>
        <w:t>Izradite vlastitu digitalnu aplikaciju za igru potrage za izgubljenim blagom.</w:t>
      </w:r>
    </w:p>
    <w:p w14:paraId="57359EF0" w14:textId="136E6D6D" w:rsidR="00C2728F" w:rsidRDefault="00C2728F" w:rsidP="007D0271">
      <w:pPr>
        <w:spacing w:line="240" w:lineRule="auto"/>
        <w:rPr>
          <w:rFonts w:cstheme="minorHAnsi"/>
          <w:lang w:val="hr-HR"/>
        </w:rPr>
      </w:pPr>
      <w:r>
        <w:rPr>
          <w:rFonts w:cstheme="minorHAnsi"/>
          <w:lang w:val="hr-HR"/>
        </w:rPr>
        <w:br w:type="page"/>
      </w:r>
    </w:p>
    <w:p w14:paraId="7015465B" w14:textId="5E4F2896" w:rsidR="00F76072" w:rsidRPr="007A08FA" w:rsidRDefault="00F76072" w:rsidP="007D0271">
      <w:pPr>
        <w:pStyle w:val="IntenseQuote"/>
        <w:spacing w:line="240" w:lineRule="auto"/>
        <w:rPr>
          <w:rFonts w:cstheme="minorHAnsi"/>
          <w:i w:val="0"/>
          <w:iCs w:val="0"/>
          <w:lang w:val="hr-HR"/>
        </w:rPr>
      </w:pPr>
      <w:r w:rsidRPr="007A08FA">
        <w:rPr>
          <w:rFonts w:cstheme="minorHAnsi"/>
          <w:i w:val="0"/>
          <w:iCs w:val="0"/>
          <w:lang w:val="hr-HR"/>
        </w:rPr>
        <w:lastRenderedPageBreak/>
        <w:t>KORISNI ALATI</w:t>
      </w:r>
    </w:p>
    <w:p w14:paraId="09786670" w14:textId="3C4A5235" w:rsidR="00DF5D5C" w:rsidRPr="007A08FA" w:rsidRDefault="00DF5D5C" w:rsidP="007D0271">
      <w:pPr>
        <w:spacing w:after="0" w:line="240" w:lineRule="auto"/>
        <w:jc w:val="both"/>
        <w:rPr>
          <w:rFonts w:eastAsia="Times New Roman" w:cstheme="minorHAnsi"/>
          <w:i/>
          <w:iCs/>
          <w:kern w:val="0"/>
          <w:lang w:val="hr-HR"/>
          <w14:ligatures w14:val="none"/>
        </w:rPr>
      </w:pPr>
      <w:r w:rsidRPr="007A08FA">
        <w:rPr>
          <w:rFonts w:eastAsia="Times New Roman" w:cstheme="minorHAnsi"/>
          <w:i/>
          <w:iCs/>
          <w:kern w:val="0"/>
          <w:lang w:val="hr-HR"/>
          <w14:ligatures w14:val="none"/>
        </w:rPr>
        <w:t>TKO SU VAŠI GOSTI?</w:t>
      </w:r>
    </w:p>
    <w:p w14:paraId="3A1B258A" w14:textId="61F81B53" w:rsidR="00DF5D5C" w:rsidRPr="007A08FA" w:rsidRDefault="00F8670B" w:rsidP="007D0271">
      <w:pPr>
        <w:spacing w:after="0" w:line="240" w:lineRule="auto"/>
        <w:jc w:val="both"/>
        <w:rPr>
          <w:rFonts w:eastAsia="Times New Roman" w:cstheme="minorHAnsi"/>
          <w:kern w:val="0"/>
          <w:lang w:val="hr-HR"/>
          <w14:ligatures w14:val="none"/>
        </w:rPr>
      </w:pPr>
      <w:r>
        <w:rPr>
          <w:rFonts w:eastAsia="Times New Roman" w:cstheme="minorHAnsi"/>
          <w:kern w:val="0"/>
          <w:lang w:val="hr-HR"/>
          <w14:ligatures w14:val="none"/>
        </w:rPr>
        <w:t>U</w:t>
      </w:r>
      <w:r w:rsidR="00DF5D5C" w:rsidRPr="007A08FA">
        <w:rPr>
          <w:rFonts w:eastAsia="Times New Roman" w:cstheme="minorHAnsi"/>
          <w:kern w:val="0"/>
          <w:lang w:val="hr-HR"/>
          <w14:ligatures w14:val="none"/>
        </w:rPr>
        <w:t xml:space="preserve"> sljedećem popisu pokušajte preciznije definirati profil svojih gostiju i što im možete ponuditi:</w:t>
      </w:r>
    </w:p>
    <w:tbl>
      <w:tblPr>
        <w:tblStyle w:val="GridTable4-Accent5"/>
        <w:tblW w:w="0" w:type="auto"/>
        <w:tblLook w:val="04A0" w:firstRow="1" w:lastRow="0" w:firstColumn="1" w:lastColumn="0" w:noHBand="0" w:noVBand="1"/>
      </w:tblPr>
      <w:tblGrid>
        <w:gridCol w:w="4531"/>
        <w:gridCol w:w="4485"/>
      </w:tblGrid>
      <w:tr w:rsidR="00DC28B8" w:rsidRPr="007A08FA" w14:paraId="32BF891C" w14:textId="77777777" w:rsidTr="00B43E4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0C1FBF0" w14:textId="77777777" w:rsidR="00DF5D5C" w:rsidRPr="007A08FA" w:rsidRDefault="00DF5D5C" w:rsidP="007D0271">
            <w:pPr>
              <w:jc w:val="both"/>
              <w:rPr>
                <w:rFonts w:eastAsia="Times New Roman" w:cstheme="minorHAnsi"/>
                <w:b w:val="0"/>
                <w:bCs w:val="0"/>
                <w:lang w:val="hr-HR"/>
              </w:rPr>
            </w:pPr>
            <w:bookmarkStart w:id="26" w:name="_Hlk132186059"/>
            <w:r w:rsidRPr="007A08FA">
              <w:rPr>
                <w:rFonts w:eastAsia="Times New Roman" w:cstheme="minorHAnsi"/>
                <w:lang w:val="hr-HR"/>
              </w:rPr>
              <w:t>Opišite kategorije svojih gostiju</w:t>
            </w:r>
          </w:p>
          <w:p w14:paraId="735ACA18" w14:textId="32CFC9B9" w:rsidR="00DC28B8" w:rsidRPr="007A08FA" w:rsidRDefault="00DF5D5C" w:rsidP="007D0271">
            <w:pPr>
              <w:jc w:val="both"/>
              <w:rPr>
                <w:rFonts w:eastAsia="Times New Roman" w:cstheme="minorHAnsi"/>
                <w:sz w:val="19"/>
                <w:szCs w:val="19"/>
                <w:lang w:val="hr-HR"/>
              </w:rPr>
            </w:pPr>
            <w:r w:rsidRPr="007A08FA">
              <w:rPr>
                <w:rFonts w:eastAsia="Times New Roman" w:cstheme="minorHAnsi"/>
                <w:sz w:val="19"/>
                <w:szCs w:val="19"/>
                <w:lang w:val="hr-HR"/>
              </w:rPr>
              <w:t>(npr.: školsk</w:t>
            </w:r>
            <w:r w:rsidR="00975ED8" w:rsidRPr="007A08FA">
              <w:rPr>
                <w:rFonts w:eastAsia="Times New Roman" w:cstheme="minorHAnsi"/>
                <w:sz w:val="19"/>
                <w:szCs w:val="19"/>
                <w:lang w:val="hr-HR"/>
              </w:rPr>
              <w:t>i izleti</w:t>
            </w:r>
            <w:r w:rsidRPr="007A08FA">
              <w:rPr>
                <w:rFonts w:eastAsia="Times New Roman" w:cstheme="minorHAnsi"/>
                <w:sz w:val="19"/>
                <w:szCs w:val="19"/>
                <w:lang w:val="hr-HR"/>
              </w:rPr>
              <w:t>, umirovljenici, mladi do 25 godina i slično)</w:t>
            </w:r>
          </w:p>
        </w:tc>
        <w:tc>
          <w:tcPr>
            <w:tcW w:w="4485" w:type="dxa"/>
            <w:vAlign w:val="center"/>
          </w:tcPr>
          <w:p w14:paraId="2947EA99" w14:textId="0493F24F" w:rsidR="00DF5D5C" w:rsidRPr="007A08FA" w:rsidRDefault="00DF5D5C" w:rsidP="007D027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r w:rsidRPr="007A08FA">
              <w:rPr>
                <w:rFonts w:eastAsia="Times New Roman" w:cstheme="minorHAnsi"/>
                <w:lang w:val="hr-HR"/>
              </w:rPr>
              <w:t>Što im nudite?</w:t>
            </w:r>
          </w:p>
          <w:p w14:paraId="7D07E3EA" w14:textId="46FFA8C1" w:rsidR="00DC28B8" w:rsidRPr="007A08FA" w:rsidRDefault="00DF5D5C" w:rsidP="007D027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19"/>
                <w:szCs w:val="19"/>
                <w:lang w:val="hr-HR"/>
              </w:rPr>
            </w:pPr>
            <w:r w:rsidRPr="007A08FA">
              <w:rPr>
                <w:rFonts w:eastAsia="Times New Roman" w:cstheme="minorHAnsi"/>
                <w:sz w:val="19"/>
                <w:szCs w:val="19"/>
                <w:lang w:val="hr-HR"/>
              </w:rPr>
              <w:t>Navedite sve turističke proizvode koji su namijenjeni svakoj pojedinoj kategoriji gostiju</w:t>
            </w:r>
          </w:p>
        </w:tc>
      </w:tr>
      <w:tr w:rsidR="00DC28B8" w:rsidRPr="007A08FA" w14:paraId="58B14121"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8FBCFCF" w14:textId="77777777" w:rsidR="00DC28B8" w:rsidRPr="007A08FA" w:rsidRDefault="00DC28B8" w:rsidP="007D0271">
            <w:pPr>
              <w:rPr>
                <w:rFonts w:eastAsia="Times New Roman" w:cstheme="minorHAnsi"/>
                <w:lang w:val="hr-HR"/>
              </w:rPr>
            </w:pPr>
          </w:p>
        </w:tc>
        <w:tc>
          <w:tcPr>
            <w:tcW w:w="4485" w:type="dxa"/>
            <w:vAlign w:val="center"/>
          </w:tcPr>
          <w:p w14:paraId="6F6033D4" w14:textId="77777777" w:rsidR="00DC28B8" w:rsidRPr="007A08FA" w:rsidRDefault="00DC28B8"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DC28B8" w:rsidRPr="007A08FA" w14:paraId="0D7F8494"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31C653C" w14:textId="77777777" w:rsidR="00DC28B8" w:rsidRPr="007A08FA" w:rsidRDefault="00DC28B8" w:rsidP="007D0271">
            <w:pPr>
              <w:rPr>
                <w:rFonts w:eastAsia="Times New Roman" w:cstheme="minorHAnsi"/>
                <w:lang w:val="hr-HR"/>
              </w:rPr>
            </w:pPr>
          </w:p>
        </w:tc>
        <w:tc>
          <w:tcPr>
            <w:tcW w:w="4485" w:type="dxa"/>
            <w:vAlign w:val="center"/>
          </w:tcPr>
          <w:p w14:paraId="136464E6" w14:textId="77777777" w:rsidR="00DC28B8" w:rsidRPr="007A08FA" w:rsidRDefault="00DC28B8"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DC28B8" w:rsidRPr="007A08FA" w14:paraId="3C9025D6"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00DDE01" w14:textId="77777777" w:rsidR="00DC28B8" w:rsidRPr="007A08FA" w:rsidRDefault="00DC28B8" w:rsidP="007D0271">
            <w:pPr>
              <w:rPr>
                <w:rFonts w:eastAsia="Times New Roman" w:cstheme="minorHAnsi"/>
                <w:lang w:val="hr-HR"/>
              </w:rPr>
            </w:pPr>
          </w:p>
        </w:tc>
        <w:tc>
          <w:tcPr>
            <w:tcW w:w="4485" w:type="dxa"/>
            <w:vAlign w:val="center"/>
          </w:tcPr>
          <w:p w14:paraId="5F0ACE10" w14:textId="77777777" w:rsidR="00DC28B8" w:rsidRPr="007A08FA" w:rsidRDefault="00DC28B8"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DC28B8" w:rsidRPr="007A08FA" w14:paraId="0AF0CBAA"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1085D69" w14:textId="77777777" w:rsidR="00DC28B8" w:rsidRPr="007A08FA" w:rsidRDefault="00DC28B8" w:rsidP="007D0271">
            <w:pPr>
              <w:rPr>
                <w:rFonts w:eastAsia="Times New Roman" w:cstheme="minorHAnsi"/>
                <w:lang w:val="hr-HR"/>
              </w:rPr>
            </w:pPr>
          </w:p>
        </w:tc>
        <w:tc>
          <w:tcPr>
            <w:tcW w:w="4485" w:type="dxa"/>
            <w:vAlign w:val="center"/>
          </w:tcPr>
          <w:p w14:paraId="38F43061" w14:textId="77777777" w:rsidR="00DC28B8" w:rsidRPr="007A08FA" w:rsidRDefault="00DC28B8" w:rsidP="007D0271">
            <w:pP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975ED8" w:rsidRPr="007A08FA" w14:paraId="5AD7AFB3"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2CAB4DA" w14:textId="77777777" w:rsidR="00975ED8" w:rsidRPr="007A08FA" w:rsidRDefault="00975ED8" w:rsidP="007D0271">
            <w:pPr>
              <w:rPr>
                <w:rFonts w:eastAsia="Times New Roman" w:cstheme="minorHAnsi"/>
                <w:lang w:val="hr-HR"/>
              </w:rPr>
            </w:pPr>
          </w:p>
        </w:tc>
        <w:tc>
          <w:tcPr>
            <w:tcW w:w="4485" w:type="dxa"/>
            <w:vAlign w:val="center"/>
          </w:tcPr>
          <w:p w14:paraId="3588C418" w14:textId="77777777" w:rsidR="00975ED8" w:rsidRPr="007A08FA" w:rsidRDefault="00975ED8" w:rsidP="007D0271">
            <w:pP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bookmarkEnd w:id="26"/>
    </w:tbl>
    <w:p w14:paraId="0B79EA85" w14:textId="3E8D0324" w:rsidR="00975ED8" w:rsidRDefault="00975ED8" w:rsidP="007D0271">
      <w:pPr>
        <w:spacing w:after="0" w:line="240" w:lineRule="auto"/>
        <w:jc w:val="both"/>
        <w:rPr>
          <w:rFonts w:eastAsia="Times New Roman" w:cstheme="minorHAnsi"/>
          <w:kern w:val="0"/>
          <w:lang w:val="hr-HR"/>
          <w14:ligatures w14:val="none"/>
        </w:rPr>
      </w:pPr>
    </w:p>
    <w:p w14:paraId="42BE4236" w14:textId="77777777" w:rsidR="00D6710F" w:rsidRPr="007A08FA" w:rsidRDefault="00D6710F" w:rsidP="007D0271">
      <w:pPr>
        <w:spacing w:after="0" w:line="240" w:lineRule="auto"/>
        <w:jc w:val="both"/>
        <w:rPr>
          <w:rFonts w:eastAsia="Times New Roman" w:cstheme="minorHAnsi"/>
          <w:kern w:val="0"/>
          <w:lang w:val="hr-HR"/>
          <w14:ligatures w14:val="none"/>
        </w:rPr>
      </w:pPr>
    </w:p>
    <w:p w14:paraId="24967D5B" w14:textId="7F7B67CE" w:rsidR="00DF5D5C" w:rsidRPr="00065F41" w:rsidRDefault="00DF5D5C" w:rsidP="007D0271">
      <w:pPr>
        <w:spacing w:after="0" w:line="240" w:lineRule="auto"/>
        <w:jc w:val="both"/>
        <w:rPr>
          <w:rFonts w:eastAsia="Times New Roman" w:cstheme="minorHAnsi"/>
          <w:i/>
          <w:iCs/>
          <w:kern w:val="0"/>
          <w:lang w:val="hr-HR"/>
          <w14:ligatures w14:val="none"/>
        </w:rPr>
      </w:pPr>
      <w:bookmarkStart w:id="27" w:name="_Hlk147755325"/>
      <w:r w:rsidRPr="007A08FA">
        <w:rPr>
          <w:rFonts w:eastAsia="Times New Roman" w:cstheme="minorHAnsi"/>
          <w:i/>
          <w:iCs/>
          <w:kern w:val="0"/>
          <w:lang w:val="hr-HR"/>
          <w14:ligatures w14:val="none"/>
        </w:rPr>
        <w:t>ŠTO NUDITE SVOJIM GOSTIMA?</w:t>
      </w:r>
    </w:p>
    <w:bookmarkEnd w:id="27"/>
    <w:p w14:paraId="49B37038" w14:textId="39C10FEE" w:rsidR="00DF5D5C" w:rsidRPr="007A08FA" w:rsidRDefault="00DF5D5C"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U sljedećem popisu detaljno opišite najmanje 3 turistička proizvoda iz svoje turističke ponude:</w:t>
      </w:r>
    </w:p>
    <w:tbl>
      <w:tblPr>
        <w:tblStyle w:val="GridTable4-Accent5"/>
        <w:tblW w:w="0" w:type="auto"/>
        <w:tblLook w:val="04A0" w:firstRow="1" w:lastRow="0" w:firstColumn="1" w:lastColumn="0" w:noHBand="0" w:noVBand="1"/>
      </w:tblPr>
      <w:tblGrid>
        <w:gridCol w:w="4531"/>
        <w:gridCol w:w="4485"/>
      </w:tblGrid>
      <w:tr w:rsidR="00DC28B8" w:rsidRPr="007A08FA" w14:paraId="4F05C05E" w14:textId="77777777" w:rsidTr="00B43E4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3E3FD50" w14:textId="77777777" w:rsidR="00DF5D5C" w:rsidRPr="007A08FA" w:rsidRDefault="00DF5D5C" w:rsidP="007D0271">
            <w:pPr>
              <w:jc w:val="both"/>
              <w:rPr>
                <w:rFonts w:eastAsia="Times New Roman" w:cstheme="minorHAnsi"/>
                <w:lang w:val="hr-HR"/>
              </w:rPr>
            </w:pPr>
            <w:bookmarkStart w:id="28" w:name="_Hlk147755332"/>
            <w:r w:rsidRPr="007A08FA">
              <w:rPr>
                <w:rFonts w:eastAsia="Times New Roman" w:cstheme="minorHAnsi"/>
                <w:lang w:val="hr-HR"/>
              </w:rPr>
              <w:t>Naziv turističkog proizvoda</w:t>
            </w:r>
          </w:p>
          <w:p w14:paraId="59E7D13A" w14:textId="6E88A76C" w:rsidR="00DC28B8" w:rsidRPr="007A08FA" w:rsidRDefault="00DF5D5C" w:rsidP="007D0271">
            <w:pPr>
              <w:jc w:val="both"/>
              <w:rPr>
                <w:rFonts w:eastAsia="Times New Roman" w:cstheme="minorHAnsi"/>
                <w:sz w:val="19"/>
                <w:szCs w:val="19"/>
                <w:lang w:val="hr-HR"/>
              </w:rPr>
            </w:pPr>
            <w:r w:rsidRPr="007A08FA">
              <w:rPr>
                <w:rFonts w:eastAsia="Times New Roman" w:cstheme="minorHAnsi"/>
                <w:sz w:val="19"/>
                <w:szCs w:val="19"/>
                <w:lang w:val="hr-HR"/>
              </w:rPr>
              <w:t xml:space="preserve">(npr.: vožnja quadom, kulinarska radionica, </w:t>
            </w:r>
            <w:r w:rsidR="00975ED8" w:rsidRPr="007A08FA">
              <w:rPr>
                <w:rFonts w:eastAsia="Times New Roman" w:cstheme="minorHAnsi"/>
                <w:sz w:val="19"/>
                <w:szCs w:val="19"/>
                <w:lang w:val="hr-HR"/>
              </w:rPr>
              <w:t>„</w:t>
            </w:r>
            <w:r w:rsidRPr="007A08FA">
              <w:rPr>
                <w:rFonts w:eastAsia="Times New Roman" w:cstheme="minorHAnsi"/>
                <w:sz w:val="19"/>
                <w:szCs w:val="19"/>
                <w:lang w:val="hr-HR"/>
              </w:rPr>
              <w:t>ručak na travi</w:t>
            </w:r>
            <w:r w:rsidR="00975ED8" w:rsidRPr="007A08FA">
              <w:rPr>
                <w:rFonts w:eastAsia="Times New Roman" w:cstheme="minorHAnsi"/>
                <w:sz w:val="19"/>
                <w:szCs w:val="19"/>
                <w:lang w:val="hr-HR"/>
              </w:rPr>
              <w:t>“</w:t>
            </w:r>
            <w:r w:rsidRPr="007A08FA">
              <w:rPr>
                <w:rFonts w:eastAsia="Times New Roman" w:cstheme="minorHAnsi"/>
                <w:sz w:val="19"/>
                <w:szCs w:val="19"/>
                <w:lang w:val="hr-HR"/>
              </w:rPr>
              <w:t xml:space="preserve"> i sl.)</w:t>
            </w:r>
          </w:p>
        </w:tc>
        <w:tc>
          <w:tcPr>
            <w:tcW w:w="4485" w:type="dxa"/>
            <w:vAlign w:val="center"/>
          </w:tcPr>
          <w:p w14:paraId="5AC5BE77" w14:textId="77777777" w:rsidR="00DF5D5C" w:rsidRPr="007A08FA" w:rsidRDefault="00DF5D5C" w:rsidP="007D027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lang w:val="hr-HR"/>
              </w:rPr>
            </w:pPr>
            <w:r w:rsidRPr="007A08FA">
              <w:rPr>
                <w:rFonts w:eastAsia="Times New Roman" w:cstheme="minorHAnsi"/>
                <w:lang w:val="hr-HR"/>
              </w:rPr>
              <w:t>Detaljan opis turističkog proizvoda.</w:t>
            </w:r>
          </w:p>
          <w:p w14:paraId="2D5272AA" w14:textId="085B1DD8" w:rsidR="00DC28B8" w:rsidRPr="007A08FA" w:rsidRDefault="00DF5D5C" w:rsidP="007D027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19"/>
                <w:szCs w:val="19"/>
                <w:lang w:val="hr-HR"/>
              </w:rPr>
            </w:pPr>
            <w:r w:rsidRPr="007A08FA">
              <w:rPr>
                <w:rFonts w:eastAsia="Times New Roman" w:cstheme="minorHAnsi"/>
                <w:sz w:val="19"/>
                <w:szCs w:val="19"/>
                <w:lang w:val="hr-HR"/>
              </w:rPr>
              <w:t>Odgovorite na pitanja: gdje, kako, koliko, kada, tko, za koga...</w:t>
            </w:r>
          </w:p>
        </w:tc>
      </w:tr>
      <w:bookmarkEnd w:id="28"/>
      <w:tr w:rsidR="00DC28B8" w:rsidRPr="007A08FA" w14:paraId="488C0F17"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AB1C378" w14:textId="77777777" w:rsidR="00DC28B8" w:rsidRPr="007A08FA" w:rsidRDefault="00DC28B8" w:rsidP="007D0271">
            <w:pPr>
              <w:jc w:val="center"/>
              <w:rPr>
                <w:rFonts w:eastAsia="Times New Roman" w:cstheme="minorHAnsi"/>
                <w:lang w:val="hr-HR"/>
              </w:rPr>
            </w:pPr>
          </w:p>
        </w:tc>
        <w:tc>
          <w:tcPr>
            <w:tcW w:w="4485" w:type="dxa"/>
            <w:vAlign w:val="center"/>
          </w:tcPr>
          <w:p w14:paraId="00A4ACF6" w14:textId="77777777" w:rsidR="00DC28B8" w:rsidRPr="007A08FA" w:rsidRDefault="00DC28B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DC28B8" w:rsidRPr="007A08FA" w14:paraId="45A36E1D"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02BC843" w14:textId="77777777" w:rsidR="00DC28B8" w:rsidRPr="007A08FA" w:rsidRDefault="00DC28B8" w:rsidP="007D0271">
            <w:pPr>
              <w:jc w:val="center"/>
              <w:rPr>
                <w:rFonts w:eastAsia="Times New Roman" w:cstheme="minorHAnsi"/>
                <w:lang w:val="hr-HR"/>
              </w:rPr>
            </w:pPr>
          </w:p>
        </w:tc>
        <w:tc>
          <w:tcPr>
            <w:tcW w:w="4485" w:type="dxa"/>
            <w:vAlign w:val="center"/>
          </w:tcPr>
          <w:p w14:paraId="6AAE8EA6" w14:textId="77777777" w:rsidR="00DC28B8" w:rsidRPr="007A08FA" w:rsidRDefault="00DC28B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DC28B8" w:rsidRPr="007A08FA" w14:paraId="3AB7056E"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29C43962" w14:textId="77777777" w:rsidR="00DC28B8" w:rsidRPr="007A08FA" w:rsidRDefault="00DC28B8" w:rsidP="007D0271">
            <w:pPr>
              <w:jc w:val="center"/>
              <w:rPr>
                <w:rFonts w:eastAsia="Times New Roman" w:cstheme="minorHAnsi"/>
                <w:lang w:val="hr-HR"/>
              </w:rPr>
            </w:pPr>
          </w:p>
        </w:tc>
        <w:tc>
          <w:tcPr>
            <w:tcW w:w="4485" w:type="dxa"/>
            <w:vAlign w:val="center"/>
          </w:tcPr>
          <w:p w14:paraId="67DA3F30" w14:textId="77777777" w:rsidR="00DC28B8" w:rsidRPr="007A08FA" w:rsidRDefault="00DC28B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DC28B8" w:rsidRPr="007A08FA" w14:paraId="198929A5"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A582381" w14:textId="77777777" w:rsidR="00DC28B8" w:rsidRPr="007A08FA" w:rsidRDefault="00DC28B8" w:rsidP="007D0271">
            <w:pPr>
              <w:jc w:val="center"/>
              <w:rPr>
                <w:rFonts w:eastAsia="Times New Roman" w:cstheme="minorHAnsi"/>
                <w:lang w:val="hr-HR"/>
              </w:rPr>
            </w:pPr>
          </w:p>
        </w:tc>
        <w:tc>
          <w:tcPr>
            <w:tcW w:w="4485" w:type="dxa"/>
            <w:vAlign w:val="center"/>
          </w:tcPr>
          <w:p w14:paraId="4256DDD6" w14:textId="77777777" w:rsidR="00DC28B8" w:rsidRPr="007A08FA" w:rsidRDefault="00DC28B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975ED8" w:rsidRPr="007A08FA" w14:paraId="4D253421"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32F6990" w14:textId="77777777" w:rsidR="00975ED8" w:rsidRPr="007A08FA" w:rsidRDefault="00975ED8" w:rsidP="007D0271">
            <w:pPr>
              <w:jc w:val="center"/>
              <w:rPr>
                <w:rFonts w:eastAsia="Times New Roman" w:cstheme="minorHAnsi"/>
                <w:lang w:val="hr-HR"/>
              </w:rPr>
            </w:pPr>
          </w:p>
        </w:tc>
        <w:tc>
          <w:tcPr>
            <w:tcW w:w="4485" w:type="dxa"/>
            <w:vAlign w:val="center"/>
          </w:tcPr>
          <w:p w14:paraId="2CF1A3C9" w14:textId="77777777" w:rsidR="00975ED8" w:rsidRPr="007A08FA" w:rsidRDefault="00975E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bl>
    <w:p w14:paraId="278AD2ED" w14:textId="77777777" w:rsidR="00445DFA" w:rsidRPr="007A08FA" w:rsidRDefault="00445DFA" w:rsidP="007D0271">
      <w:pPr>
        <w:pStyle w:val="Naslov11"/>
        <w:ind w:left="360"/>
        <w:jc w:val="both"/>
        <w:rPr>
          <w:rFonts w:asciiTheme="minorHAnsi" w:hAnsiTheme="minorHAnsi" w:cstheme="minorHAnsi"/>
          <w:color w:val="1F3864" w:themeColor="accent1" w:themeShade="80"/>
          <w:lang w:val="hr-HR"/>
        </w:rPr>
      </w:pPr>
      <w:bookmarkStart w:id="29" w:name="_Hlk132120233"/>
    </w:p>
    <w:p w14:paraId="5E12B0F5" w14:textId="3AE64906" w:rsidR="00DF5D5C" w:rsidRPr="007A08FA" w:rsidRDefault="00DF5D5C" w:rsidP="007D0271">
      <w:pPr>
        <w:spacing w:line="240" w:lineRule="auto"/>
        <w:jc w:val="both"/>
        <w:rPr>
          <w:rFonts w:eastAsia="Times New Roman" w:cstheme="minorHAnsi"/>
          <w:b/>
          <w:bCs/>
          <w:color w:val="1F3864" w:themeColor="accent1" w:themeShade="80"/>
          <w:kern w:val="0"/>
          <w:sz w:val="28"/>
          <w:szCs w:val="28"/>
          <w:lang w:val="hr-HR" w:eastAsia="hr-HR"/>
          <w14:ligatures w14:val="none"/>
        </w:rPr>
      </w:pPr>
      <w:r w:rsidRPr="007A08FA">
        <w:rPr>
          <w:rFonts w:cstheme="minorHAnsi"/>
          <w:color w:val="1F3864" w:themeColor="accent1" w:themeShade="80"/>
          <w:lang w:val="hr-HR"/>
        </w:rPr>
        <w:br w:type="page"/>
      </w:r>
    </w:p>
    <w:p w14:paraId="6647D9CF" w14:textId="17DF0BFC" w:rsidR="00DD543D" w:rsidRPr="007A08FA" w:rsidRDefault="00DD543D" w:rsidP="007D0271">
      <w:pPr>
        <w:pStyle w:val="Naslov11"/>
        <w:numPr>
          <w:ilvl w:val="0"/>
          <w:numId w:val="12"/>
        </w:numPr>
        <w:contextualSpacing/>
        <w:jc w:val="both"/>
        <w:rPr>
          <w:rFonts w:asciiTheme="minorHAnsi" w:hAnsiTheme="minorHAnsi" w:cstheme="minorHAnsi"/>
          <w:color w:val="1F3864" w:themeColor="accent1" w:themeShade="80"/>
          <w:lang w:val="hr-HR"/>
        </w:rPr>
      </w:pPr>
      <w:bookmarkStart w:id="30" w:name="_Toc144276996"/>
      <w:r w:rsidRPr="007A08FA">
        <w:rPr>
          <w:rFonts w:asciiTheme="minorHAnsi" w:hAnsiTheme="minorHAnsi" w:cstheme="minorHAnsi"/>
          <w:color w:val="1F3864" w:themeColor="accent1" w:themeShade="80"/>
          <w:lang w:val="hr-HR"/>
        </w:rPr>
        <w:lastRenderedPageBreak/>
        <w:t>FINAN</w:t>
      </w:r>
      <w:r w:rsidR="00975ED8" w:rsidRPr="007A08FA">
        <w:rPr>
          <w:rFonts w:asciiTheme="minorHAnsi" w:hAnsiTheme="minorHAnsi" w:cstheme="minorHAnsi"/>
          <w:color w:val="1F3864" w:themeColor="accent1" w:themeShade="80"/>
          <w:lang w:val="hr-HR"/>
        </w:rPr>
        <w:t>CIJE</w:t>
      </w:r>
      <w:bookmarkEnd w:id="30"/>
    </w:p>
    <w:bookmarkEnd w:id="29"/>
    <w:p w14:paraId="503133BF" w14:textId="77777777" w:rsidR="009A005C" w:rsidRPr="007A08FA" w:rsidRDefault="009A005C" w:rsidP="007D0271">
      <w:pPr>
        <w:tabs>
          <w:tab w:val="left" w:pos="2605"/>
        </w:tabs>
        <w:spacing w:before="36" w:after="0" w:line="240" w:lineRule="auto"/>
        <w:contextualSpacing/>
        <w:jc w:val="both"/>
        <w:rPr>
          <w:rFonts w:eastAsia="Calibri" w:cstheme="minorHAnsi"/>
          <w:b/>
          <w:bCs/>
          <w:kern w:val="0"/>
          <w:lang w:val="hr-HR"/>
          <w14:ligatures w14:val="none"/>
        </w:rPr>
      </w:pPr>
    </w:p>
    <w:p w14:paraId="05186EF7" w14:textId="77777777" w:rsidR="00DD543D" w:rsidRPr="007A08FA" w:rsidRDefault="00DD543D"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1" w:name="_Toc144276997"/>
      <w:r w:rsidRPr="007A08FA">
        <w:rPr>
          <w:rFonts w:asciiTheme="minorHAnsi" w:hAnsiTheme="minorHAnsi" w:cstheme="minorHAnsi"/>
          <w:color w:val="2F5496" w:themeColor="accent1" w:themeShade="BF"/>
          <w:lang w:val="hr-HR"/>
        </w:rPr>
        <w:t>Odredite svoje financijske ciljeve</w:t>
      </w:r>
      <w:bookmarkEnd w:id="31"/>
    </w:p>
    <w:p w14:paraId="6346A6BD" w14:textId="77777777" w:rsidR="00BD1FF0" w:rsidRPr="007A08FA" w:rsidRDefault="00BD1FF0" w:rsidP="007D0271">
      <w:pPr>
        <w:spacing w:after="0" w:line="240" w:lineRule="auto"/>
        <w:contextualSpacing/>
        <w:jc w:val="both"/>
        <w:rPr>
          <w:rFonts w:eastAsia="Times New Roman" w:cstheme="minorHAnsi"/>
          <w:kern w:val="0"/>
          <w:lang w:val="hr-HR"/>
          <w14:ligatures w14:val="none"/>
        </w:rPr>
      </w:pPr>
    </w:p>
    <w:p w14:paraId="1565A3B1" w14:textId="20832C49" w:rsidR="00DD543D"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Važno je razumjeti vezu između dobre ideje i financijski izvedive ideje. Započnite svoj novi pothvat bez duga; iskoristite ono što imate i utvrdite jeste li pogodni za agroturizam prije nego što posudite novac.</w:t>
      </w:r>
    </w:p>
    <w:p w14:paraId="16D03CDB" w14:textId="77777777" w:rsidR="00DF5D5C" w:rsidRPr="007A08FA" w:rsidRDefault="00DF5D5C" w:rsidP="007D0271">
      <w:pPr>
        <w:spacing w:after="0" w:line="240" w:lineRule="auto"/>
        <w:contextualSpacing/>
        <w:jc w:val="both"/>
        <w:rPr>
          <w:rFonts w:eastAsia="Times New Roman" w:cstheme="minorHAnsi"/>
          <w:kern w:val="0"/>
          <w:lang w:val="hr-HR"/>
          <w14:ligatures w14:val="none"/>
        </w:rPr>
      </w:pPr>
    </w:p>
    <w:p w14:paraId="77458C59" w14:textId="6ECFB6D4" w:rsidR="00DD543D" w:rsidRPr="007A08FA" w:rsidRDefault="00CA5655"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Izradite poslovni plan uz minimalna ulaganja - vlastita sredstva, sredstva posuđena od prijatelja, obitelji ili banaka. Testirajte pothvat, a zatim prema tome prilagodite svoj poslovni plan</w:t>
      </w:r>
      <w:r w:rsidR="00DD543D" w:rsidRPr="007A08FA">
        <w:rPr>
          <w:rFonts w:eastAsia="Times New Roman" w:cstheme="minorHAnsi"/>
          <w:kern w:val="0"/>
          <w:lang w:val="hr-HR"/>
          <w14:ligatures w14:val="none"/>
        </w:rPr>
        <w:t>.</w:t>
      </w:r>
    </w:p>
    <w:p w14:paraId="7630DE71" w14:textId="77777777" w:rsidR="00DF5D5C" w:rsidRPr="007A08FA" w:rsidRDefault="00DF5D5C" w:rsidP="007D0271">
      <w:pPr>
        <w:spacing w:after="0" w:line="240" w:lineRule="auto"/>
        <w:contextualSpacing/>
        <w:jc w:val="both"/>
        <w:rPr>
          <w:rFonts w:eastAsia="Times New Roman" w:cstheme="minorHAnsi"/>
          <w:kern w:val="0"/>
          <w:lang w:val="hr-HR"/>
          <w14:ligatures w14:val="none"/>
        </w:rPr>
      </w:pPr>
    </w:p>
    <w:p w14:paraId="11DED8C3" w14:textId="77777777" w:rsidR="00CA5655" w:rsidRPr="007A08FA" w:rsidRDefault="00CA5655"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Provjerite svoju financijsku sposobnost odgovarajući na ova pitanja:</w:t>
      </w:r>
    </w:p>
    <w:p w14:paraId="2D2E75DA" w14:textId="77777777" w:rsidR="00CA5655" w:rsidRPr="007A08FA" w:rsidRDefault="00CA5655" w:rsidP="007D0271">
      <w:pPr>
        <w:spacing w:after="0" w:line="240" w:lineRule="auto"/>
        <w:ind w:firstLine="709"/>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Imam li gotovine za pokretanje posla?</w:t>
      </w:r>
    </w:p>
    <w:p w14:paraId="6A6BEAD5" w14:textId="77777777" w:rsidR="00CA5655" w:rsidRPr="007A08FA" w:rsidRDefault="00CA5655" w:rsidP="007D0271">
      <w:pPr>
        <w:spacing w:after="0" w:line="240" w:lineRule="auto"/>
        <w:ind w:firstLine="709"/>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Hoću li morati podnijeti zahtjev za kredit?</w:t>
      </w:r>
    </w:p>
    <w:p w14:paraId="0F524F4A" w14:textId="5FDA0493" w:rsidR="00DD543D" w:rsidRPr="007A08FA" w:rsidRDefault="00CA5655" w:rsidP="007D0271">
      <w:pPr>
        <w:spacing w:after="0" w:line="240" w:lineRule="auto"/>
        <w:ind w:firstLine="709"/>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 </w:t>
      </w:r>
      <w:r w:rsidR="00F8670B">
        <w:rPr>
          <w:rFonts w:eastAsia="Times New Roman" w:cstheme="minorHAnsi"/>
          <w:kern w:val="0"/>
          <w:lang w:val="hr-HR"/>
          <w14:ligatures w14:val="none"/>
        </w:rPr>
        <w:t xml:space="preserve">Odgovara li mi </w:t>
      </w:r>
      <w:r w:rsidRPr="007A08FA">
        <w:rPr>
          <w:rFonts w:eastAsia="Times New Roman" w:cstheme="minorHAnsi"/>
          <w:kern w:val="0"/>
          <w:lang w:val="hr-HR"/>
          <w14:ligatures w14:val="none"/>
        </w:rPr>
        <w:t>da posudim novac?</w:t>
      </w:r>
    </w:p>
    <w:p w14:paraId="71EC282B" w14:textId="77777777" w:rsidR="00CA5655" w:rsidRPr="007A08FA" w:rsidRDefault="00CA5655" w:rsidP="007D0271">
      <w:pPr>
        <w:spacing w:after="0" w:line="240" w:lineRule="auto"/>
        <w:contextualSpacing/>
        <w:jc w:val="both"/>
        <w:rPr>
          <w:rFonts w:eastAsia="Times New Roman" w:cstheme="minorHAnsi"/>
          <w:kern w:val="0"/>
          <w:lang w:val="hr-HR"/>
          <w14:ligatures w14:val="none"/>
        </w:rPr>
      </w:pPr>
    </w:p>
    <w:p w14:paraId="43542994" w14:textId="1FBDEBAC" w:rsidR="00DD543D" w:rsidRPr="007A08FA" w:rsidRDefault="00DD543D"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 xml:space="preserve">Procjena vaših financijskih sredstava može biti </w:t>
      </w:r>
      <w:r w:rsidR="00CA5655" w:rsidRPr="007A08FA">
        <w:rPr>
          <w:rFonts w:eastAsia="Times New Roman" w:cstheme="minorHAnsi"/>
          <w:kern w:val="0"/>
          <w:lang w:val="hr-HR"/>
          <w14:ligatures w14:val="none"/>
        </w:rPr>
        <w:t>komplicirana</w:t>
      </w:r>
      <w:r w:rsidRPr="007A08FA">
        <w:rPr>
          <w:rFonts w:eastAsia="Times New Roman" w:cstheme="minorHAnsi"/>
          <w:kern w:val="0"/>
          <w:lang w:val="hr-HR"/>
          <w14:ligatures w14:val="none"/>
        </w:rPr>
        <w:t>. U većini slučajeva, dobra je ideja uključiti druge članove obitelji i vanjske stručnjake koji vam</w:t>
      </w:r>
      <w:r w:rsidR="00CA5655" w:rsidRPr="007A08FA">
        <w:rPr>
          <w:rFonts w:eastAsia="Times New Roman" w:cstheme="minorHAnsi"/>
          <w:kern w:val="0"/>
          <w:lang w:val="hr-HR"/>
          <w14:ligatures w14:val="none"/>
        </w:rPr>
        <w:t xml:space="preserve"> mogu</w:t>
      </w:r>
      <w:r w:rsidRPr="007A08FA">
        <w:rPr>
          <w:rFonts w:eastAsia="Times New Roman" w:cstheme="minorHAnsi"/>
          <w:kern w:val="0"/>
          <w:lang w:val="hr-HR"/>
          <w14:ligatures w14:val="none"/>
        </w:rPr>
        <w:t xml:space="preserve"> pomoći u donošenju te odluke.</w:t>
      </w:r>
    </w:p>
    <w:p w14:paraId="0ECBFE37" w14:textId="77777777" w:rsidR="00DD543D" w:rsidRPr="007A08FA" w:rsidRDefault="00DD543D" w:rsidP="007D0271">
      <w:pPr>
        <w:tabs>
          <w:tab w:val="left" w:pos="2605"/>
        </w:tabs>
        <w:spacing w:before="36" w:after="0" w:line="240" w:lineRule="auto"/>
        <w:contextualSpacing/>
        <w:jc w:val="both"/>
        <w:rPr>
          <w:rFonts w:eastAsia="Calibri" w:cstheme="minorHAnsi"/>
          <w:b/>
          <w:bCs/>
          <w:kern w:val="0"/>
          <w:lang w:val="hr-HR"/>
          <w14:ligatures w14:val="none"/>
        </w:rPr>
      </w:pPr>
    </w:p>
    <w:p w14:paraId="42E44997" w14:textId="77777777" w:rsidR="00DD543D" w:rsidRPr="00065F41" w:rsidRDefault="00DD543D"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2" w:name="_Toc144276998"/>
      <w:r w:rsidRPr="00065F41">
        <w:rPr>
          <w:rFonts w:asciiTheme="minorHAnsi" w:hAnsiTheme="minorHAnsi" w:cstheme="minorHAnsi"/>
          <w:color w:val="2F5496" w:themeColor="accent1" w:themeShade="BF"/>
          <w:lang w:val="hr-HR"/>
        </w:rPr>
        <w:t>Izvori financiranja</w:t>
      </w:r>
      <w:bookmarkEnd w:id="32"/>
    </w:p>
    <w:p w14:paraId="4AE7F5E1"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7BF4C6AE" w14:textId="596C15DB" w:rsidR="005B5E4E" w:rsidRPr="007A08FA" w:rsidRDefault="008461D3"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Jedno od najvažnijih pitanja u svakoj analizi bavljenja ruralnim turizmom je kako će se osigurati potrebna financijska sredstva.</w:t>
      </w:r>
    </w:p>
    <w:p w14:paraId="70416CFB" w14:textId="77777777" w:rsidR="005B5E4E" w:rsidRPr="007A08FA" w:rsidRDefault="005B5E4E" w:rsidP="007D0271">
      <w:pPr>
        <w:spacing w:after="0" w:line="240" w:lineRule="auto"/>
        <w:contextualSpacing/>
        <w:jc w:val="both"/>
        <w:rPr>
          <w:rFonts w:eastAsia="Times New Roman" w:cstheme="minorHAnsi"/>
          <w:kern w:val="0"/>
          <w:lang w:val="hr-HR"/>
          <w14:ligatures w14:val="none"/>
        </w:rPr>
      </w:pPr>
    </w:p>
    <w:p w14:paraId="7876F1FA" w14:textId="78D131C8"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Zato je potrebno izraditi detaljan poslovni plan ili troškovnik kojim bi se definirala veličina investicije i iznos sredstava potrebnih za realizaciju projekta. To će vam pomoći da realno planirate iznos</w:t>
      </w:r>
      <w:r w:rsidR="008461D3" w:rsidRPr="007A08FA">
        <w:rPr>
          <w:rFonts w:eastAsia="Times New Roman" w:cstheme="minorHAnsi"/>
          <w:kern w:val="0"/>
          <w:lang w:val="hr-HR"/>
          <w14:ligatures w14:val="none"/>
        </w:rPr>
        <w:t xml:space="preserve"> novčanih</w:t>
      </w:r>
      <w:r w:rsidRPr="007A08FA">
        <w:rPr>
          <w:rFonts w:eastAsia="Times New Roman" w:cstheme="minorHAnsi"/>
          <w:kern w:val="0"/>
          <w:lang w:val="hr-HR"/>
          <w14:ligatures w14:val="none"/>
        </w:rPr>
        <w:t xml:space="preserve"> sredstava koji </w:t>
      </w:r>
      <w:r w:rsidR="008461D3" w:rsidRPr="007A08FA">
        <w:rPr>
          <w:rFonts w:eastAsia="Times New Roman" w:cstheme="minorHAnsi"/>
          <w:kern w:val="0"/>
          <w:lang w:val="hr-HR"/>
          <w14:ligatures w14:val="none"/>
        </w:rPr>
        <w:t xml:space="preserve">su </w:t>
      </w:r>
      <w:r w:rsidRPr="007A08FA">
        <w:rPr>
          <w:rFonts w:eastAsia="Times New Roman" w:cstheme="minorHAnsi"/>
          <w:kern w:val="0"/>
          <w:lang w:val="hr-HR"/>
          <w14:ligatures w14:val="none"/>
        </w:rPr>
        <w:t>vam potreb</w:t>
      </w:r>
      <w:r w:rsidR="008461D3" w:rsidRPr="007A08FA">
        <w:rPr>
          <w:rFonts w:eastAsia="Times New Roman" w:cstheme="minorHAnsi"/>
          <w:kern w:val="0"/>
          <w:lang w:val="hr-HR"/>
          <w14:ligatures w14:val="none"/>
        </w:rPr>
        <w:t>ni</w:t>
      </w:r>
      <w:r w:rsidRPr="007A08FA">
        <w:rPr>
          <w:rFonts w:eastAsia="Times New Roman" w:cstheme="minorHAnsi"/>
          <w:kern w:val="0"/>
          <w:lang w:val="hr-HR"/>
          <w14:ligatures w14:val="none"/>
        </w:rPr>
        <w:t>.</w:t>
      </w:r>
    </w:p>
    <w:p w14:paraId="7FBBF3E8" w14:textId="77777777" w:rsidR="005B5E4E" w:rsidRPr="007A08FA" w:rsidRDefault="005B5E4E" w:rsidP="007D0271">
      <w:pPr>
        <w:spacing w:after="0" w:line="240" w:lineRule="auto"/>
        <w:contextualSpacing/>
        <w:jc w:val="both"/>
        <w:rPr>
          <w:rFonts w:eastAsia="Times New Roman" w:cstheme="minorHAnsi"/>
          <w:kern w:val="0"/>
          <w:lang w:val="hr-HR"/>
          <w14:ligatures w14:val="none"/>
        </w:rPr>
      </w:pPr>
    </w:p>
    <w:p w14:paraId="12D9D2AA" w14:textId="181C8C00" w:rsidR="005B5E4E"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Postoji nekoliko izvora financiranja ruralnog turizma.</w:t>
      </w:r>
    </w:p>
    <w:p w14:paraId="1A339074" w14:textId="77777777" w:rsidR="007D0271" w:rsidRPr="007A08FA" w:rsidRDefault="007D0271" w:rsidP="007D0271">
      <w:pPr>
        <w:spacing w:after="0" w:line="240" w:lineRule="auto"/>
        <w:contextualSpacing/>
        <w:jc w:val="both"/>
        <w:rPr>
          <w:rFonts w:eastAsia="Times New Roman" w:cstheme="minorHAnsi"/>
          <w:kern w:val="0"/>
          <w:lang w:val="hr-HR"/>
          <w14:ligatures w14:val="none"/>
        </w:rPr>
      </w:pPr>
    </w:p>
    <w:p w14:paraId="7453002C" w14:textId="5125AC24"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Izvori financiranja mogu biti:</w:t>
      </w:r>
    </w:p>
    <w:p w14:paraId="570D4166" w14:textId="77777777" w:rsidR="00C833CC" w:rsidRPr="007A08FA" w:rsidRDefault="00C833CC"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Interni / Eksterni</w:t>
      </w:r>
    </w:p>
    <w:p w14:paraId="3292DC98" w14:textId="77777777" w:rsidR="00C833CC" w:rsidRPr="007A08FA" w:rsidRDefault="00C833CC"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Bespovratni / Povratni</w:t>
      </w:r>
    </w:p>
    <w:p w14:paraId="47257455" w14:textId="77777777" w:rsidR="00C833CC" w:rsidRPr="007A08FA" w:rsidRDefault="00C833CC"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Privatni / Javni</w:t>
      </w:r>
    </w:p>
    <w:p w14:paraId="4DEA950A" w14:textId="6B7AA22F" w:rsidR="00DD543D" w:rsidRPr="007A08FA" w:rsidRDefault="00C833CC"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Domaći / Strani</w:t>
      </w:r>
    </w:p>
    <w:p w14:paraId="0B6F7779" w14:textId="77777777" w:rsidR="005B5E4E" w:rsidRPr="007A08FA" w:rsidRDefault="005B5E4E" w:rsidP="007D0271">
      <w:pPr>
        <w:spacing w:after="0" w:line="240" w:lineRule="auto"/>
        <w:contextualSpacing/>
        <w:jc w:val="both"/>
        <w:rPr>
          <w:rFonts w:eastAsia="Times New Roman" w:cstheme="minorHAnsi"/>
          <w:kern w:val="0"/>
          <w:lang w:val="hr-HR"/>
          <w14:ligatures w14:val="none"/>
        </w:rPr>
      </w:pPr>
    </w:p>
    <w:p w14:paraId="57FBF941" w14:textId="52FA719F"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Neki od mogućih izvora financiranja mogu biti:</w:t>
      </w:r>
    </w:p>
    <w:p w14:paraId="67EC68F1" w14:textId="42537C4B"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Samofinanciranje </w:t>
      </w:r>
      <w:r w:rsidRPr="007A08FA">
        <w:rPr>
          <w:rFonts w:eastAsia="Times New Roman" w:cstheme="minorHAnsi"/>
          <w:kern w:val="0"/>
          <w:lang w:val="hr-HR"/>
          <w14:ligatures w14:val="none"/>
        </w:rPr>
        <w:t xml:space="preserve">(Samofinanciranje je način financiranja u kojem se koriste vlastita sredstva. Sredstva su rezultat prethodnog poslovanja, kroz akumuliranu dobit, odnosno štednju; najjeftiniji i najsigurniji izvor financiranja, koji omogućuje najveći stupanj </w:t>
      </w:r>
      <w:r w:rsidR="00C833CC" w:rsidRPr="007A08FA">
        <w:rPr>
          <w:rFonts w:eastAsia="Times New Roman" w:cstheme="minorHAnsi"/>
          <w:kern w:val="0"/>
          <w:lang w:val="hr-HR"/>
          <w14:ligatures w14:val="none"/>
        </w:rPr>
        <w:t>samostalnosti</w:t>
      </w:r>
      <w:r w:rsidRPr="007A08FA">
        <w:rPr>
          <w:rFonts w:eastAsia="Times New Roman" w:cstheme="minorHAnsi"/>
          <w:kern w:val="0"/>
          <w:lang w:val="hr-HR"/>
          <w14:ligatures w14:val="none"/>
        </w:rPr>
        <w:t>)</w:t>
      </w:r>
    </w:p>
    <w:p w14:paraId="2B81B829"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52336EAB" w14:textId="3F01C79C"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Krediti </w:t>
      </w:r>
      <w:r w:rsidR="00C833CC" w:rsidRPr="007A08FA">
        <w:rPr>
          <w:rFonts w:eastAsia="Times New Roman" w:cstheme="minorHAnsi"/>
          <w:kern w:val="0"/>
          <w:lang w:val="hr-HR"/>
          <w14:ligatures w14:val="none"/>
        </w:rPr>
        <w:t>(Uglavnom kroz kredite poslovnih banaka, koji su dostupni za razne namjene; ​​u posljednjih nekoliko godina banke su produljile rokove otplate i malo povećale maksimalne iznose kredita, ali dolazi do povećanja kamata i povezanih troškova; svjetska financijska kriza utječe na banke - primjenjuju ​​znatno konzervativniju politiku financiranja kredita; dobivanje kredita postalo je znatno teže i zahtjevnije jer banke zahtijevaju vrlo temeljitu analizu sposobnosti klijenta)</w:t>
      </w:r>
    </w:p>
    <w:p w14:paraId="747849E0"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1A2966F9" w14:textId="42E2372E"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Zajednička ulaganja </w:t>
      </w:r>
      <w:r w:rsidRPr="007A08FA">
        <w:rPr>
          <w:rFonts w:eastAsia="Times New Roman" w:cstheme="minorHAnsi"/>
          <w:kern w:val="0"/>
          <w:lang w:val="hr-HR"/>
          <w14:ligatures w14:val="none"/>
        </w:rPr>
        <w:t>(</w:t>
      </w:r>
      <w:r w:rsidR="00C833CC" w:rsidRPr="007A08FA">
        <w:rPr>
          <w:rFonts w:eastAsia="Times New Roman" w:cstheme="minorHAnsi"/>
          <w:kern w:val="0"/>
          <w:lang w:val="hr-HR"/>
          <w14:ligatures w14:val="none"/>
        </w:rPr>
        <w:t xml:space="preserve">engl. joint venture </w:t>
      </w:r>
      <w:r w:rsidRPr="007A08FA">
        <w:rPr>
          <w:rFonts w:eastAsia="Times New Roman" w:cstheme="minorHAnsi"/>
          <w:kern w:val="0"/>
          <w:lang w:val="hr-HR"/>
          <w14:ligatures w14:val="none"/>
        </w:rPr>
        <w:t xml:space="preserve">- poseban način ulaganja dviju ili više neovisnih tvrtki ili osoba koje zajednički ulažu sredstva u određenu poslovnu </w:t>
      </w:r>
      <w:r w:rsidR="00C833CC" w:rsidRPr="007A08FA">
        <w:rPr>
          <w:rFonts w:eastAsia="Times New Roman" w:cstheme="minorHAnsi"/>
          <w:kern w:val="0"/>
          <w:lang w:val="hr-HR"/>
          <w14:ligatures w14:val="none"/>
        </w:rPr>
        <w:t>aktivnost</w:t>
      </w:r>
      <w:r w:rsidRPr="007A08FA">
        <w:rPr>
          <w:rFonts w:eastAsia="Times New Roman" w:cstheme="minorHAnsi"/>
          <w:kern w:val="0"/>
          <w:lang w:val="hr-HR"/>
          <w14:ligatures w14:val="none"/>
        </w:rPr>
        <w:t xml:space="preserve">. To je specifičan oblik povezivanja udruživanjem kapitala na </w:t>
      </w:r>
      <w:r w:rsidR="00C833CC" w:rsidRPr="007A08FA">
        <w:rPr>
          <w:rFonts w:eastAsia="Times New Roman" w:cstheme="minorHAnsi"/>
          <w:kern w:val="0"/>
          <w:lang w:val="hr-HR"/>
          <w14:ligatures w14:val="none"/>
        </w:rPr>
        <w:t xml:space="preserve">nekom </w:t>
      </w:r>
      <w:r w:rsidRPr="007A08FA">
        <w:rPr>
          <w:rFonts w:eastAsia="Times New Roman" w:cstheme="minorHAnsi"/>
          <w:kern w:val="0"/>
          <w:lang w:val="hr-HR"/>
          <w14:ligatures w14:val="none"/>
        </w:rPr>
        <w:t>zajedničkom projektu ili pothvatu</w:t>
      </w:r>
      <w:r w:rsidR="00065F41">
        <w:rPr>
          <w:rFonts w:eastAsia="Times New Roman" w:cstheme="minorHAnsi"/>
          <w:kern w:val="0"/>
          <w:lang w:val="hr-HR"/>
          <w14:ligatures w14:val="none"/>
        </w:rPr>
        <w:t>,</w:t>
      </w:r>
      <w:r w:rsidRPr="007A08FA">
        <w:rPr>
          <w:rFonts w:eastAsia="Times New Roman" w:cstheme="minorHAnsi"/>
          <w:kern w:val="0"/>
          <w:lang w:val="hr-HR"/>
          <w14:ligatures w14:val="none"/>
        </w:rPr>
        <w:t xml:space="preserve"> ili u nekom obliku poslovne suradnje)</w:t>
      </w:r>
    </w:p>
    <w:p w14:paraId="1C9F1571"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1D8E7025" w14:textId="74B4DD0B"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lastRenderedPageBreak/>
        <w:t xml:space="preserve">- Izravna </w:t>
      </w:r>
      <w:r w:rsidR="00C833CC" w:rsidRPr="007A08FA">
        <w:rPr>
          <w:rFonts w:eastAsia="Times New Roman" w:cstheme="minorHAnsi"/>
          <w:b/>
          <w:bCs/>
          <w:kern w:val="0"/>
          <w:lang w:val="hr-HR"/>
          <w14:ligatures w14:val="none"/>
        </w:rPr>
        <w:t>inozemna (strana)</w:t>
      </w:r>
      <w:r w:rsidRPr="007A08FA">
        <w:rPr>
          <w:rFonts w:eastAsia="Times New Roman" w:cstheme="minorHAnsi"/>
          <w:b/>
          <w:bCs/>
          <w:kern w:val="0"/>
          <w:lang w:val="hr-HR"/>
          <w14:ligatures w14:val="none"/>
        </w:rPr>
        <w:t xml:space="preserve"> ulaganja </w:t>
      </w:r>
      <w:r w:rsidRPr="007A08FA">
        <w:rPr>
          <w:rFonts w:eastAsia="Times New Roman" w:cstheme="minorHAnsi"/>
          <w:kern w:val="0"/>
          <w:lang w:val="hr-HR"/>
          <w14:ligatures w14:val="none"/>
        </w:rPr>
        <w:t>(Ulaganje strane osobe u domaću pravnu osobu</w:t>
      </w:r>
      <w:r w:rsidR="00C833CC" w:rsidRPr="007A08FA">
        <w:rPr>
          <w:rFonts w:eastAsia="Times New Roman" w:cstheme="minorHAnsi"/>
          <w:kern w:val="0"/>
          <w:lang w:val="hr-HR"/>
          <w14:ligatures w14:val="none"/>
        </w:rPr>
        <w:t>,</w:t>
      </w:r>
      <w:r w:rsidRPr="007A08FA">
        <w:rPr>
          <w:rFonts w:eastAsia="Times New Roman" w:cstheme="minorHAnsi"/>
          <w:kern w:val="0"/>
          <w:lang w:val="hr-HR"/>
          <w14:ligatures w14:val="none"/>
        </w:rPr>
        <w:t xml:space="preserve"> kada </w:t>
      </w:r>
      <w:r w:rsidR="00C833CC" w:rsidRPr="007A08FA">
        <w:rPr>
          <w:rFonts w:eastAsia="Times New Roman" w:cstheme="minorHAnsi"/>
          <w:kern w:val="0"/>
          <w:lang w:val="hr-HR"/>
          <w14:ligatures w14:val="none"/>
        </w:rPr>
        <w:t>inozemni (</w:t>
      </w:r>
      <w:r w:rsidRPr="007A08FA">
        <w:rPr>
          <w:rFonts w:eastAsia="Times New Roman" w:cstheme="minorHAnsi"/>
          <w:kern w:val="0"/>
          <w:lang w:val="hr-HR"/>
          <w14:ligatures w14:val="none"/>
        </w:rPr>
        <w:t>strani</w:t>
      </w:r>
      <w:r w:rsidR="00C833CC" w:rsidRPr="007A08FA">
        <w:rPr>
          <w:rFonts w:eastAsia="Times New Roman" w:cstheme="minorHAnsi"/>
          <w:kern w:val="0"/>
          <w:lang w:val="hr-HR"/>
          <w14:ligatures w14:val="none"/>
        </w:rPr>
        <w:t>)</w:t>
      </w:r>
      <w:r w:rsidRPr="007A08FA">
        <w:rPr>
          <w:rFonts w:eastAsia="Times New Roman" w:cstheme="minorHAnsi"/>
          <w:kern w:val="0"/>
          <w:lang w:val="hr-HR"/>
          <w14:ligatures w14:val="none"/>
        </w:rPr>
        <w:t xml:space="preserve"> ulagač stječe udio ili dionice u temeljnom kapitalu te pravne osobe (poduzeća); </w:t>
      </w:r>
      <w:r w:rsidR="00C833CC" w:rsidRPr="007A08FA">
        <w:rPr>
          <w:rFonts w:eastAsia="Times New Roman" w:cstheme="minorHAnsi"/>
          <w:kern w:val="0"/>
          <w:lang w:val="hr-HR"/>
          <w14:ligatures w14:val="none"/>
        </w:rPr>
        <w:t>drugim riječima, izravno inozemno (strano) ulaganje znači ulaganje inozemnog (stranog) kapitala od strane rezidenta (poduzeća) jedne zemlje u rezidenta (poduzeća) druge zemlje radi ostvarivanja zajedničkih interesa)</w:t>
      </w:r>
    </w:p>
    <w:p w14:paraId="5990EA2D"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168FBC42" w14:textId="3DE677C4" w:rsidR="005B5E4E"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Leasing </w:t>
      </w:r>
      <w:r w:rsidRPr="007A08FA">
        <w:rPr>
          <w:rFonts w:eastAsia="Times New Roman" w:cstheme="minorHAnsi"/>
          <w:kern w:val="0"/>
          <w:lang w:val="hr-HR"/>
          <w14:ligatures w14:val="none"/>
        </w:rPr>
        <w:t>(</w:t>
      </w:r>
      <w:r w:rsidR="00C833CC" w:rsidRPr="007A08FA">
        <w:rPr>
          <w:rFonts w:eastAsia="Times New Roman" w:cstheme="minorHAnsi"/>
          <w:kern w:val="0"/>
          <w:lang w:val="hr-HR"/>
          <w14:ligatures w14:val="none"/>
        </w:rPr>
        <w:t xml:space="preserve">Leasing predstavlja jedan od načina financiranja i ulaganja u dugotrajnu imovinu za određeni objekt/predmet, a javlja se kao alternativa vlastitim sredstvima i bankovnim kreditima, suština leasinga je da korisnik ne postane vlasnik dugotrajne imovine sve dok u potpunosti ne podmiri troškove leasinga; riječ leasing dolazi od engleske riječi lease što znači iznajmiti, </w:t>
      </w:r>
      <w:r w:rsidR="00065F41">
        <w:rPr>
          <w:rFonts w:eastAsia="Times New Roman" w:cstheme="minorHAnsi"/>
          <w:kern w:val="0"/>
          <w:lang w:val="hr-HR"/>
          <w14:ligatures w14:val="none"/>
        </w:rPr>
        <w:t>unaj</w:t>
      </w:r>
      <w:r w:rsidR="00C833CC" w:rsidRPr="007A08FA">
        <w:rPr>
          <w:rFonts w:eastAsia="Times New Roman" w:cstheme="minorHAnsi"/>
          <w:kern w:val="0"/>
          <w:lang w:val="hr-HR"/>
          <w14:ligatures w14:val="none"/>
        </w:rPr>
        <w:t>miti, zakupiti)</w:t>
      </w:r>
    </w:p>
    <w:p w14:paraId="6BD48942" w14:textId="77777777" w:rsidR="00065F41" w:rsidRPr="007A08FA" w:rsidRDefault="00065F41" w:rsidP="007D0271">
      <w:pPr>
        <w:spacing w:after="0" w:line="240" w:lineRule="auto"/>
        <w:contextualSpacing/>
        <w:jc w:val="both"/>
        <w:rPr>
          <w:rFonts w:eastAsia="Times New Roman" w:cstheme="minorHAnsi"/>
          <w:kern w:val="0"/>
          <w:lang w:val="hr-HR"/>
          <w14:ligatures w14:val="none"/>
        </w:rPr>
      </w:pPr>
    </w:p>
    <w:p w14:paraId="65EDA49A" w14:textId="2774B1DE"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Donacije </w:t>
      </w:r>
      <w:r w:rsidRPr="007A08FA">
        <w:rPr>
          <w:rFonts w:eastAsia="Times New Roman" w:cstheme="minorHAnsi"/>
          <w:kern w:val="0"/>
          <w:lang w:val="hr-HR"/>
          <w14:ligatures w14:val="none"/>
        </w:rPr>
        <w:t>(</w:t>
      </w:r>
      <w:r w:rsidR="00C833CC" w:rsidRPr="007A08FA">
        <w:rPr>
          <w:rFonts w:eastAsia="Times New Roman" w:cstheme="minorHAnsi"/>
          <w:kern w:val="0"/>
          <w:lang w:val="hr-HR"/>
          <w14:ligatures w14:val="none"/>
        </w:rPr>
        <w:t>D</w:t>
      </w:r>
      <w:r w:rsidRPr="007A08FA">
        <w:rPr>
          <w:rFonts w:eastAsia="Times New Roman" w:cstheme="minorHAnsi"/>
          <w:kern w:val="0"/>
          <w:lang w:val="hr-HR"/>
          <w14:ligatures w14:val="none"/>
        </w:rPr>
        <w:t>ar u obliku novca, imovine, vlasništva ili usluga)</w:t>
      </w:r>
    </w:p>
    <w:p w14:paraId="42D84C3E"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26D8569A" w14:textId="7EF1C202"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Javno-privatno partnerstvo </w:t>
      </w:r>
      <w:r w:rsidRPr="007A08FA">
        <w:rPr>
          <w:rFonts w:eastAsia="Times New Roman" w:cstheme="minorHAnsi"/>
          <w:kern w:val="0"/>
          <w:lang w:val="hr-HR"/>
          <w14:ligatures w14:val="none"/>
        </w:rPr>
        <w:t>(Javno-privatno partnerstvo definirano je kao oblik suradnje privatnih i javnih partnera koji zajednički rade na provedbi investicijskih projekata i pružanju javnih usluga; uglavnom se odnose na izgradnju i korištenje infrastrukture)</w:t>
      </w:r>
    </w:p>
    <w:p w14:paraId="1BACBE9D"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606489E0" w14:textId="7F117768" w:rsidR="00922266"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w:t>
      </w:r>
      <w:r w:rsidR="00C833CC" w:rsidRPr="007A08FA">
        <w:rPr>
          <w:rFonts w:eastAsia="Times New Roman" w:cstheme="minorHAnsi"/>
          <w:b/>
          <w:bCs/>
          <w:kern w:val="0"/>
          <w:lang w:val="hr-HR"/>
          <w14:ligatures w14:val="none"/>
        </w:rPr>
        <w:t>I</w:t>
      </w:r>
      <w:r w:rsidRPr="007A08FA">
        <w:rPr>
          <w:rFonts w:eastAsia="Times New Roman" w:cstheme="minorHAnsi"/>
          <w:b/>
          <w:bCs/>
          <w:kern w:val="0"/>
          <w:lang w:val="hr-HR"/>
          <w14:ligatures w14:val="none"/>
        </w:rPr>
        <w:t xml:space="preserve">nvesticijski fondovi </w:t>
      </w:r>
      <w:r w:rsidR="0059759B" w:rsidRPr="007A08FA">
        <w:rPr>
          <w:rFonts w:eastAsia="Times New Roman" w:cstheme="minorHAnsi"/>
          <w:kern w:val="0"/>
          <w:lang w:val="hr-HR"/>
          <w14:ligatures w14:val="none"/>
        </w:rPr>
        <w:t>(Investicijski fondovi su oblik zajedničkog ulaganja koji ima za cilj prikupiti novčana sredstva od više ulagatelja i plasirati ih na tržište kapitala, kupnjom dionica poduzeća, obveznica i dr., najčešće s ciljem povećanja njihove vrijednosti, te njihovom prodajom s ciljem ostvarivanja profita)</w:t>
      </w:r>
    </w:p>
    <w:p w14:paraId="1738F4BB" w14:textId="77777777" w:rsidR="00065F41" w:rsidRPr="007A08FA" w:rsidRDefault="00065F41" w:rsidP="007D0271">
      <w:pPr>
        <w:spacing w:after="0" w:line="240" w:lineRule="auto"/>
        <w:contextualSpacing/>
        <w:jc w:val="both"/>
        <w:rPr>
          <w:rFonts w:eastAsia="Times New Roman" w:cstheme="minorHAnsi"/>
          <w:kern w:val="0"/>
          <w:lang w:val="hr-HR"/>
          <w14:ligatures w14:val="none"/>
        </w:rPr>
      </w:pPr>
    </w:p>
    <w:p w14:paraId="3F7D0E3B" w14:textId="3FB8C49E"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w:t>
      </w:r>
      <w:r w:rsidR="0059759B" w:rsidRPr="007A08FA">
        <w:rPr>
          <w:rFonts w:eastAsia="Times New Roman" w:cstheme="minorHAnsi"/>
          <w:b/>
          <w:bCs/>
          <w:kern w:val="0"/>
          <w:lang w:val="hr-HR"/>
          <w14:ligatures w14:val="none"/>
        </w:rPr>
        <w:t>F</w:t>
      </w:r>
      <w:r w:rsidRPr="007A08FA">
        <w:rPr>
          <w:rFonts w:eastAsia="Times New Roman" w:cstheme="minorHAnsi"/>
          <w:b/>
          <w:bCs/>
          <w:kern w:val="0"/>
          <w:lang w:val="hr-HR"/>
          <w14:ligatures w14:val="none"/>
        </w:rPr>
        <w:t xml:space="preserve">ondovi Europske unije </w:t>
      </w:r>
      <w:r w:rsidRPr="007A08FA">
        <w:rPr>
          <w:rFonts w:eastAsia="Times New Roman" w:cstheme="minorHAnsi"/>
          <w:kern w:val="0"/>
          <w:lang w:val="hr-HR"/>
          <w14:ligatures w14:val="none"/>
        </w:rPr>
        <w:t>(EU financira niz projekata i programa; primjenjuju se stroga pravila kako bi se osiguralo da se novac troši na transparentan i odgovoran način, a korištenje sredstava je pod stalnim nadzorom; financijska sredstva EU dostupna su u različiti</w:t>
      </w:r>
      <w:r w:rsidR="0059759B" w:rsidRPr="007A08FA">
        <w:rPr>
          <w:rFonts w:eastAsia="Times New Roman" w:cstheme="minorHAnsi"/>
          <w:kern w:val="0"/>
          <w:lang w:val="hr-HR"/>
          <w14:ligatures w14:val="none"/>
        </w:rPr>
        <w:t>m</w:t>
      </w:r>
      <w:r w:rsidRPr="007A08FA">
        <w:rPr>
          <w:rFonts w:eastAsia="Times New Roman" w:cstheme="minorHAnsi"/>
          <w:kern w:val="0"/>
          <w:lang w:val="hr-HR"/>
          <w14:ligatures w14:val="none"/>
        </w:rPr>
        <w:t xml:space="preserve"> oblici</w:t>
      </w:r>
      <w:r w:rsidR="0059759B" w:rsidRPr="007A08FA">
        <w:rPr>
          <w:rFonts w:eastAsia="Times New Roman" w:cstheme="minorHAnsi"/>
          <w:kern w:val="0"/>
          <w:lang w:val="hr-HR"/>
          <w14:ligatures w14:val="none"/>
        </w:rPr>
        <w:t>ma</w:t>
      </w:r>
      <w:r w:rsidRPr="007A08FA">
        <w:rPr>
          <w:rFonts w:eastAsia="Times New Roman" w:cstheme="minorHAnsi"/>
          <w:kern w:val="0"/>
          <w:lang w:val="hr-HR"/>
          <w14:ligatures w14:val="none"/>
        </w:rPr>
        <w:t>: kao bespovratna sredstva, koja se obično dodjeljuju putem javnih poziva, poznatijih kao pozivi na dostavu prijedloga, subvencije kojima upravljaju nacionalna i regionalna tijela, zajmovi, jamstva i kapital kao oblici financijske pomoći za potporu politikama i programima EU-a</w:t>
      </w:r>
      <w:r w:rsidR="0059759B" w:rsidRPr="007A08FA">
        <w:rPr>
          <w:rFonts w:eastAsia="Times New Roman" w:cstheme="minorHAnsi"/>
          <w:kern w:val="0"/>
          <w:lang w:val="hr-HR"/>
          <w14:ligatures w14:val="none"/>
        </w:rPr>
        <w:t>,</w:t>
      </w:r>
      <w:r w:rsidRPr="007A08FA">
        <w:rPr>
          <w:rFonts w:eastAsia="Times New Roman" w:cstheme="minorHAnsi"/>
          <w:kern w:val="0"/>
          <w:lang w:val="hr-HR"/>
          <w14:ligatures w14:val="none"/>
        </w:rPr>
        <w:t xml:space="preserve"> itd</w:t>
      </w:r>
      <w:r w:rsidR="00065F41">
        <w:rPr>
          <w:rFonts w:eastAsia="Times New Roman" w:cstheme="minorHAnsi"/>
          <w:kern w:val="0"/>
          <w:lang w:val="hr-HR"/>
          <w14:ligatures w14:val="none"/>
        </w:rPr>
        <w:t>.</w:t>
      </w:r>
      <w:r w:rsidRPr="007A08FA">
        <w:rPr>
          <w:rFonts w:eastAsia="Times New Roman" w:cstheme="minorHAnsi"/>
          <w:kern w:val="0"/>
          <w:lang w:val="hr-HR"/>
          <w14:ligatures w14:val="none"/>
        </w:rPr>
        <w:t>)</w:t>
      </w:r>
    </w:p>
    <w:p w14:paraId="016F170C"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48AD9B23" w14:textId="1DD3E4BA"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Državne potpore </w:t>
      </w:r>
      <w:r w:rsidRPr="007A08FA">
        <w:rPr>
          <w:rFonts w:eastAsia="Times New Roman" w:cstheme="minorHAnsi"/>
          <w:kern w:val="0"/>
          <w:lang w:val="hr-HR"/>
          <w14:ligatures w14:val="none"/>
        </w:rPr>
        <w:t>(</w:t>
      </w:r>
      <w:r w:rsidR="0059759B" w:rsidRPr="007A08FA">
        <w:rPr>
          <w:rFonts w:eastAsia="Times New Roman" w:cstheme="minorHAnsi"/>
          <w:kern w:val="0"/>
          <w:lang w:val="hr-HR"/>
          <w14:ligatures w14:val="none"/>
        </w:rPr>
        <w:t>S</w:t>
      </w:r>
      <w:r w:rsidRPr="007A08FA">
        <w:rPr>
          <w:rFonts w:eastAsia="Times New Roman" w:cstheme="minorHAnsi"/>
          <w:kern w:val="0"/>
          <w:lang w:val="hr-HR"/>
          <w14:ligatures w14:val="none"/>
        </w:rPr>
        <w:t>ubvencije, poticaji, premije, regresi, kreditne potpore iz državnog proračuna ili proračuna jedinica lokalne samouprave)</w:t>
      </w:r>
    </w:p>
    <w:p w14:paraId="64FA8458"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00224E59" w14:textId="1F623E88"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xml:space="preserve">- Vrijednosni papiri </w:t>
      </w:r>
      <w:r w:rsidRPr="007A08FA">
        <w:rPr>
          <w:rFonts w:eastAsia="Times New Roman" w:cstheme="minorHAnsi"/>
          <w:kern w:val="0"/>
          <w:lang w:val="hr-HR"/>
          <w14:ligatures w14:val="none"/>
        </w:rPr>
        <w:t>(Vrijednosni papiri su dokumenti koji obećavaju isplatu novca, kamata, zarade ili dividende; vrijednosni papiri u užem smislu su instrumenti ulaganja, odnosno oni vrijednosni papiri kod kojih postoji rizik ulaganja koji se kompenzira potencijalnom zaradom)</w:t>
      </w:r>
    </w:p>
    <w:p w14:paraId="09BC48BC" w14:textId="77777777" w:rsidR="00922266" w:rsidRPr="007A08FA" w:rsidRDefault="00922266" w:rsidP="007D0271">
      <w:pPr>
        <w:spacing w:after="0" w:line="240" w:lineRule="auto"/>
        <w:contextualSpacing/>
        <w:jc w:val="both"/>
        <w:rPr>
          <w:rFonts w:eastAsia="Times New Roman" w:cstheme="minorHAnsi"/>
          <w:kern w:val="0"/>
          <w:lang w:val="hr-HR"/>
          <w14:ligatures w14:val="none"/>
        </w:rPr>
      </w:pPr>
    </w:p>
    <w:p w14:paraId="7398C18E" w14:textId="11CD2320" w:rsidR="005B5E4E" w:rsidRPr="007A08FA" w:rsidRDefault="005B5E4E"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b/>
          <w:bCs/>
          <w:kern w:val="0"/>
          <w:lang w:val="hr-HR"/>
          <w14:ligatures w14:val="none"/>
        </w:rPr>
        <w:t>- Alternativni izvori:</w:t>
      </w:r>
      <w:r w:rsidRPr="007A08FA">
        <w:rPr>
          <w:rFonts w:eastAsia="Times New Roman" w:cstheme="minorHAnsi"/>
          <w:kern w:val="0"/>
          <w:lang w:val="hr-HR"/>
          <w14:ligatures w14:val="none"/>
        </w:rPr>
        <w:t xml:space="preserve"> </w:t>
      </w:r>
      <w:r w:rsidRPr="007A08FA">
        <w:rPr>
          <w:rFonts w:eastAsia="Times New Roman" w:cstheme="minorHAnsi"/>
          <w:b/>
          <w:bCs/>
          <w:kern w:val="0"/>
          <w:lang w:val="hr-HR"/>
          <w14:ligatures w14:val="none"/>
        </w:rPr>
        <w:t xml:space="preserve">crowdfunding, poslovni anđeli... </w:t>
      </w:r>
      <w:r w:rsidRPr="007A08FA">
        <w:rPr>
          <w:rFonts w:eastAsia="Times New Roman" w:cstheme="minorHAnsi"/>
          <w:kern w:val="0"/>
          <w:lang w:val="hr-HR"/>
          <w14:ligatures w14:val="none"/>
        </w:rPr>
        <w:t xml:space="preserve">(Novi oblici financiranja različiti po namjeni i obliku; Crowdfunding je način financiranja projekata prikupljanjem nekoliko manjih iznosa novca od više ljudi, najčešće putem interneta; </w:t>
      </w:r>
      <w:r w:rsidR="008856B8">
        <w:rPr>
          <w:rFonts w:eastAsia="Times New Roman" w:cstheme="minorHAnsi"/>
          <w:kern w:val="0"/>
          <w:lang w:val="hr-HR"/>
          <w14:ligatures w14:val="none"/>
        </w:rPr>
        <w:t>P</w:t>
      </w:r>
      <w:r w:rsidRPr="007A08FA">
        <w:rPr>
          <w:rFonts w:eastAsia="Times New Roman" w:cstheme="minorHAnsi"/>
          <w:kern w:val="0"/>
          <w:lang w:val="hr-HR"/>
          <w14:ligatures w14:val="none"/>
        </w:rPr>
        <w:t>oslovni anđeli su individualni ulagači koji pružaju financijsku potporu malim start-up tvrtkama ili poduzetnicima)</w:t>
      </w:r>
    </w:p>
    <w:p w14:paraId="029D65B1" w14:textId="77777777" w:rsidR="00146E35" w:rsidRPr="007A08FA" w:rsidRDefault="00146E35" w:rsidP="007D0271">
      <w:pPr>
        <w:spacing w:after="0" w:line="240" w:lineRule="auto"/>
        <w:contextualSpacing/>
        <w:jc w:val="both"/>
        <w:rPr>
          <w:rFonts w:eastAsia="Times New Roman" w:cstheme="minorHAnsi"/>
          <w:kern w:val="0"/>
          <w:lang w:val="hr-HR"/>
          <w14:ligatures w14:val="none"/>
        </w:rPr>
      </w:pPr>
    </w:p>
    <w:p w14:paraId="29041A3F" w14:textId="5D0CB1B4" w:rsidR="00922266" w:rsidRDefault="005B5E4E" w:rsidP="007D0271">
      <w:pPr>
        <w:spacing w:after="20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14:ligatures w14:val="none"/>
        </w:rPr>
        <w:t>Najvažniji izvori financiranja su: samofinanciranje (vlastita sredstva), krediti i bespovratna sredstva (subvencije)</w:t>
      </w:r>
      <w:r w:rsidR="008856B8">
        <w:rPr>
          <w:rFonts w:eastAsia="Times New Roman" w:cstheme="minorHAnsi"/>
          <w:kern w:val="0"/>
          <w:lang w:val="hr-HR"/>
          <w14:ligatures w14:val="none"/>
        </w:rPr>
        <w:t>.</w:t>
      </w:r>
    </w:p>
    <w:p w14:paraId="4B0A355C" w14:textId="77777777" w:rsidR="00C2728F" w:rsidRPr="007A08FA" w:rsidRDefault="00C2728F" w:rsidP="007D0271">
      <w:pPr>
        <w:spacing w:after="0" w:line="240" w:lineRule="auto"/>
        <w:contextualSpacing/>
        <w:jc w:val="both"/>
        <w:rPr>
          <w:rFonts w:eastAsia="Times New Roman" w:cstheme="minorHAnsi"/>
          <w:kern w:val="0"/>
          <w:lang w:val="hr-HR"/>
          <w14:ligatures w14:val="none"/>
        </w:rPr>
      </w:pPr>
    </w:p>
    <w:p w14:paraId="070B387D" w14:textId="2DF52674" w:rsidR="009A005C" w:rsidRDefault="00052F7B"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3" w:name="_Toc144276999"/>
      <w:r w:rsidRPr="007A08FA">
        <w:rPr>
          <w:rFonts w:asciiTheme="minorHAnsi" w:hAnsiTheme="minorHAnsi" w:cstheme="minorHAnsi"/>
          <w:color w:val="2F5496" w:themeColor="accent1" w:themeShade="BF"/>
          <w:lang w:val="hr-HR"/>
        </w:rPr>
        <w:t>Vlastita sredstva</w:t>
      </w:r>
      <w:bookmarkEnd w:id="33"/>
    </w:p>
    <w:p w14:paraId="30D108A2" w14:textId="77777777" w:rsidR="00F06226" w:rsidRPr="000D057E" w:rsidRDefault="00F06226" w:rsidP="007D0271">
      <w:pPr>
        <w:pStyle w:val="Naslov21"/>
        <w:contextualSpacing/>
        <w:jc w:val="both"/>
        <w:rPr>
          <w:rFonts w:asciiTheme="minorHAnsi" w:hAnsiTheme="minorHAnsi" w:cstheme="minorHAnsi"/>
          <w:color w:val="2F5496" w:themeColor="accent1" w:themeShade="BF"/>
          <w:lang w:val="hr-HR"/>
        </w:rPr>
      </w:pPr>
    </w:p>
    <w:p w14:paraId="6C6A7ACB" w14:textId="12AEDAD0" w:rsidR="00885672" w:rsidRPr="007A08FA" w:rsidRDefault="00C36458"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 xml:space="preserve">Ulaganjem vlastitih sredstava, pod pretpostavkom da </w:t>
      </w:r>
      <w:r w:rsidR="0059759B" w:rsidRPr="007A08FA">
        <w:rPr>
          <w:rFonts w:eastAsia="Calibri" w:cstheme="minorHAnsi"/>
          <w:kern w:val="0"/>
          <w:lang w:val="hr-HR"/>
          <w14:ligatures w14:val="none"/>
        </w:rPr>
        <w:t>se njima raspolaže</w:t>
      </w:r>
      <w:r w:rsidRPr="007A08FA">
        <w:rPr>
          <w:rFonts w:eastAsia="Calibri" w:cstheme="minorHAnsi"/>
          <w:kern w:val="0"/>
          <w:lang w:val="hr-HR"/>
          <w14:ligatures w14:val="none"/>
        </w:rPr>
        <w:t>, najbrže je moguće realizirati projekt u ruralnom turizmu. To je najmanje rizičan pristup, jer ne postoji obveza vraćanja novca kao kod kredita, nema tereta na nekretnini (hipoteke) koje se često (gotovo uvijek) uzimaju kao jamstvo za povrat k</w:t>
      </w:r>
      <w:r w:rsidR="0059759B" w:rsidRPr="007A08FA">
        <w:rPr>
          <w:rFonts w:eastAsia="Calibri" w:cstheme="minorHAnsi"/>
          <w:kern w:val="0"/>
          <w:lang w:val="hr-HR"/>
          <w14:ligatures w14:val="none"/>
        </w:rPr>
        <w:t>od</w:t>
      </w:r>
      <w:r w:rsidRPr="007A08FA">
        <w:rPr>
          <w:rFonts w:eastAsia="Calibri" w:cstheme="minorHAnsi"/>
          <w:kern w:val="0"/>
          <w:lang w:val="hr-HR"/>
          <w14:ligatures w14:val="none"/>
        </w:rPr>
        <w:t xml:space="preserve"> dizanje kredita. To je ujedno i najjeftiniji način ulaganja, jer nije opterećen kamatama i drugim troškovima. Najjednostavnije rečeno, ulaganje vlastitih sredstava, ako je moguće, najbolji je </w:t>
      </w:r>
      <w:r w:rsidRPr="007A08FA">
        <w:rPr>
          <w:rFonts w:eastAsia="Calibri" w:cstheme="minorHAnsi"/>
          <w:kern w:val="0"/>
          <w:lang w:val="hr-HR"/>
          <w14:ligatures w14:val="none"/>
        </w:rPr>
        <w:lastRenderedPageBreak/>
        <w:t xml:space="preserve">način jer na samom početku poslovanja, kada prihodi nisu redoviti i sigurni, niste opterećeni što bržim povratom uloženog, kao </w:t>
      </w:r>
      <w:r w:rsidR="0059759B" w:rsidRPr="007A08FA">
        <w:rPr>
          <w:rFonts w:eastAsia="Calibri" w:cstheme="minorHAnsi"/>
          <w:kern w:val="0"/>
          <w:lang w:val="hr-HR"/>
          <w14:ligatures w14:val="none"/>
        </w:rPr>
        <w:t xml:space="preserve">ni </w:t>
      </w:r>
      <w:r w:rsidRPr="007A08FA">
        <w:rPr>
          <w:rFonts w:eastAsia="Calibri" w:cstheme="minorHAnsi"/>
          <w:kern w:val="0"/>
          <w:lang w:val="hr-HR"/>
          <w14:ligatures w14:val="none"/>
        </w:rPr>
        <w:t>vraćanje</w:t>
      </w:r>
      <w:r w:rsidR="0059759B" w:rsidRPr="007A08FA">
        <w:rPr>
          <w:rFonts w:eastAsia="Calibri" w:cstheme="minorHAnsi"/>
          <w:kern w:val="0"/>
          <w:lang w:val="hr-HR"/>
          <w14:ligatures w14:val="none"/>
        </w:rPr>
        <w:t>m</w:t>
      </w:r>
      <w:r w:rsidRPr="007A08FA">
        <w:rPr>
          <w:rFonts w:eastAsia="Calibri" w:cstheme="minorHAnsi"/>
          <w:kern w:val="0"/>
          <w:lang w:val="hr-HR"/>
          <w14:ligatures w14:val="none"/>
        </w:rPr>
        <w:t xml:space="preserve"> zajma s pripadajućim kamatama. Nažalost, vlastitih sredstava vrlo često nema, ili barem nisu dostatna, pa je potrebno ići na dodatne izvore financiranja.</w:t>
      </w:r>
    </w:p>
    <w:p w14:paraId="705CCB7C" w14:textId="77777777" w:rsidR="00922266" w:rsidRPr="007A08FA" w:rsidRDefault="00922266" w:rsidP="007D0271">
      <w:pPr>
        <w:spacing w:after="0" w:line="240" w:lineRule="auto"/>
        <w:contextualSpacing/>
        <w:jc w:val="both"/>
        <w:rPr>
          <w:rFonts w:eastAsia="Calibri" w:cstheme="minorHAnsi"/>
          <w:kern w:val="0"/>
          <w:lang w:val="hr-HR"/>
          <w14:ligatures w14:val="none"/>
        </w:rPr>
      </w:pPr>
    </w:p>
    <w:p w14:paraId="29224024" w14:textId="5E44F62F" w:rsidR="00F45312" w:rsidRDefault="00052F7B"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4" w:name="_Toc144277000"/>
      <w:r w:rsidRPr="007A08FA">
        <w:rPr>
          <w:rFonts w:asciiTheme="minorHAnsi" w:hAnsiTheme="minorHAnsi" w:cstheme="minorHAnsi"/>
          <w:color w:val="2F5496" w:themeColor="accent1" w:themeShade="BF"/>
          <w:lang w:val="hr-HR"/>
        </w:rPr>
        <w:t>Krediti</w:t>
      </w:r>
      <w:bookmarkEnd w:id="34"/>
    </w:p>
    <w:p w14:paraId="16A53FEB" w14:textId="77777777" w:rsidR="00F06226" w:rsidRPr="000D057E" w:rsidRDefault="00F06226" w:rsidP="007D0271">
      <w:pPr>
        <w:pStyle w:val="Naslov21"/>
        <w:contextualSpacing/>
        <w:jc w:val="both"/>
        <w:rPr>
          <w:rFonts w:asciiTheme="minorHAnsi" w:hAnsiTheme="minorHAnsi" w:cstheme="minorHAnsi"/>
          <w:color w:val="2F5496" w:themeColor="accent1" w:themeShade="BF"/>
          <w:lang w:val="hr-HR"/>
        </w:rPr>
      </w:pPr>
    </w:p>
    <w:p w14:paraId="47967538" w14:textId="6CE1AFCD" w:rsidR="002C6035" w:rsidRPr="007A08FA" w:rsidRDefault="002C6035"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 xml:space="preserve">Za realizaciju svakog poduzetničkog pothvata, kao i za formiranje i unapređenje </w:t>
      </w:r>
      <w:r w:rsidR="002028F4" w:rsidRPr="007A08FA">
        <w:rPr>
          <w:rFonts w:eastAsia="Calibri" w:cstheme="minorHAnsi"/>
          <w:kern w:val="0"/>
          <w:lang w:val="hr-HR"/>
          <w14:ligatures w14:val="none"/>
        </w:rPr>
        <w:t>ruralnog turističkog gospodarstva</w:t>
      </w:r>
      <w:r w:rsidRPr="007A08FA">
        <w:rPr>
          <w:rFonts w:eastAsia="Calibri" w:cstheme="minorHAnsi"/>
          <w:kern w:val="0"/>
          <w:lang w:val="hr-HR"/>
          <w14:ligatures w14:val="none"/>
        </w:rPr>
        <w:t xml:space="preserve"> ili projekta ruralnog turizma, najčešći izvor je kredit, bilo da se uzima direktno od poslovnih banaka ili kroz programe subvencioniranih od strane ministarstava ili raznih organizacija ili programa.</w:t>
      </w:r>
    </w:p>
    <w:p w14:paraId="2A7FA7E4" w14:textId="708A694C" w:rsidR="00885672" w:rsidRPr="007A08FA" w:rsidRDefault="002C6035"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Ako postoji izbor, svakako je najbolje uzeti najjeftiniji kredit (s najnižom kamatom i najdužim "grace periodom" - razdobljem do početka otplate kredita). Ako su dostupni, dobro je ići na one kredite koji su namijenjeni izravno ruralnom turizmu.</w:t>
      </w:r>
    </w:p>
    <w:p w14:paraId="08F67B7A" w14:textId="77777777" w:rsidR="00B43E4D" w:rsidRPr="007A08FA" w:rsidRDefault="00B43E4D" w:rsidP="007D0271">
      <w:pPr>
        <w:spacing w:after="0" w:line="240" w:lineRule="auto"/>
        <w:contextualSpacing/>
        <w:jc w:val="both"/>
        <w:rPr>
          <w:rFonts w:eastAsia="Calibri" w:cstheme="minorHAnsi"/>
          <w:kern w:val="0"/>
          <w:lang w:val="hr-HR"/>
          <w14:ligatures w14:val="none"/>
        </w:rPr>
      </w:pPr>
    </w:p>
    <w:p w14:paraId="27D735AC" w14:textId="5C91E1DA" w:rsidR="00F45312" w:rsidRDefault="0059759B"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5" w:name="_Toc144277001"/>
      <w:r w:rsidRPr="007A08FA">
        <w:rPr>
          <w:rFonts w:asciiTheme="minorHAnsi" w:hAnsiTheme="minorHAnsi" w:cstheme="minorHAnsi"/>
          <w:color w:val="2F5496" w:themeColor="accent1" w:themeShade="BF"/>
          <w:lang w:val="hr-HR"/>
        </w:rPr>
        <w:t>Bespovratne potpore</w:t>
      </w:r>
      <w:r w:rsidR="00A077AE" w:rsidRPr="007A08FA">
        <w:rPr>
          <w:rFonts w:asciiTheme="minorHAnsi" w:hAnsiTheme="minorHAnsi" w:cstheme="minorHAnsi"/>
          <w:color w:val="2F5496" w:themeColor="accent1" w:themeShade="BF"/>
          <w:lang w:val="hr-HR"/>
        </w:rPr>
        <w:t xml:space="preserve"> </w:t>
      </w:r>
      <w:r w:rsidRPr="007A08FA">
        <w:rPr>
          <w:rFonts w:asciiTheme="minorHAnsi" w:hAnsiTheme="minorHAnsi" w:cstheme="minorHAnsi"/>
          <w:color w:val="2F5496" w:themeColor="accent1" w:themeShade="BF"/>
          <w:lang w:val="hr-HR"/>
        </w:rPr>
        <w:t xml:space="preserve">i </w:t>
      </w:r>
      <w:r w:rsidR="00A077AE" w:rsidRPr="007A08FA">
        <w:rPr>
          <w:rFonts w:asciiTheme="minorHAnsi" w:hAnsiTheme="minorHAnsi" w:cstheme="minorHAnsi"/>
          <w:color w:val="2F5496" w:themeColor="accent1" w:themeShade="BF"/>
          <w:lang w:val="hr-HR"/>
        </w:rPr>
        <w:t>donacije</w:t>
      </w:r>
      <w:bookmarkEnd w:id="35"/>
    </w:p>
    <w:p w14:paraId="63924CF9" w14:textId="77777777" w:rsidR="00F06226" w:rsidRPr="00EE0CED" w:rsidRDefault="00F06226" w:rsidP="007D0271">
      <w:pPr>
        <w:pStyle w:val="Naslov21"/>
        <w:contextualSpacing/>
        <w:jc w:val="both"/>
        <w:rPr>
          <w:rFonts w:asciiTheme="minorHAnsi" w:hAnsiTheme="minorHAnsi" w:cstheme="minorHAnsi"/>
          <w:color w:val="2F5496" w:themeColor="accent1" w:themeShade="BF"/>
          <w:lang w:val="hr-HR"/>
        </w:rPr>
      </w:pPr>
    </w:p>
    <w:p w14:paraId="0AA38467" w14:textId="586CC32A" w:rsidR="00A077AE" w:rsidRPr="007A08FA" w:rsidRDefault="00A077AE"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Ako vam je za pokretanje posla u ruralnom turizmu potreban manji iznos novca, sredstva možete pokušati osigurati kroz razne programe koji ih nude u obliku bespovratnih sredstava – donacija. To su sredstva u obliku darova, koja ne morate vraćati, ali morate računati na, ponekad, složene procedure, vremenski okvir koji nije uvijek u skladu s vašim potrebama i nužnost da se ta sredstva moraju troš</w:t>
      </w:r>
      <w:r w:rsidR="00EE0CED">
        <w:rPr>
          <w:rFonts w:eastAsia="Calibri" w:cstheme="minorHAnsi"/>
          <w:kern w:val="0"/>
          <w:lang w:val="hr-HR"/>
          <w14:ligatures w14:val="none"/>
        </w:rPr>
        <w:t>iti</w:t>
      </w:r>
      <w:r w:rsidRPr="007A08FA">
        <w:rPr>
          <w:rFonts w:eastAsia="Calibri" w:cstheme="minorHAnsi"/>
          <w:kern w:val="0"/>
          <w:lang w:val="hr-HR"/>
          <w14:ligatures w14:val="none"/>
        </w:rPr>
        <w:t xml:space="preserve"> isključivo namjenski, u skladu s pravilima donatorskog programa.</w:t>
      </w:r>
    </w:p>
    <w:p w14:paraId="5B46C188" w14:textId="77777777" w:rsidR="00B43E4D" w:rsidRPr="007A08FA" w:rsidRDefault="00B43E4D" w:rsidP="007D0271">
      <w:pPr>
        <w:spacing w:after="0" w:line="240" w:lineRule="auto"/>
        <w:contextualSpacing/>
        <w:jc w:val="both"/>
        <w:rPr>
          <w:rFonts w:eastAsia="Calibri" w:cstheme="minorHAnsi"/>
          <w:kern w:val="0"/>
          <w:lang w:val="hr-HR"/>
          <w14:ligatures w14:val="none"/>
        </w:rPr>
      </w:pPr>
    </w:p>
    <w:p w14:paraId="5F400EED" w14:textId="5F43C621" w:rsidR="00EE0CED" w:rsidRPr="007A08FA" w:rsidRDefault="00A077AE"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 xml:space="preserve">Država, najčešće preko nadležnih ministarstava, provodi nekoliko programa za poticanje razvoja poduzetništva uz financijsku potporu (npr. za početnike u poslovanju). Kroz ove programe država nudi bespovratna sredstva u određenom postotku od ukupne investicije. Posebni uvjeti utvrđuju se posebno za svaki pojedini program i javni poziv. Obično su procedure za dobivanje ovih sredstava relativno jednostavne, a postoji niz institucija i organizacija koje pružaju pomoć i podršku pri apliciranju (npr. </w:t>
      </w:r>
      <w:r w:rsidR="0059759B" w:rsidRPr="007A08FA">
        <w:rPr>
          <w:rFonts w:eastAsia="Calibri" w:cstheme="minorHAnsi"/>
          <w:kern w:val="0"/>
          <w:lang w:val="hr-HR"/>
          <w14:ligatures w14:val="none"/>
        </w:rPr>
        <w:t>regionalne razvoje agencije</w:t>
      </w:r>
      <w:r w:rsidRPr="007A08FA">
        <w:rPr>
          <w:rFonts w:eastAsia="Calibri" w:cstheme="minorHAnsi"/>
          <w:kern w:val="0"/>
          <w:lang w:val="hr-HR"/>
          <w14:ligatures w14:val="none"/>
        </w:rPr>
        <w:t>).</w:t>
      </w:r>
    </w:p>
    <w:p w14:paraId="322A2B44" w14:textId="03BAB1C8" w:rsidR="00A077AE" w:rsidRPr="007A08FA" w:rsidRDefault="00A077AE"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Osim toga, država ima i posebne programe za poduzetnice i mlade, za razvojne projekte, samozapošljavanje i sl.</w:t>
      </w:r>
    </w:p>
    <w:p w14:paraId="2C42EC05" w14:textId="77777777" w:rsidR="00B43E4D" w:rsidRPr="007A08FA" w:rsidRDefault="00B43E4D" w:rsidP="007D0271">
      <w:pPr>
        <w:spacing w:after="0" w:line="240" w:lineRule="auto"/>
        <w:contextualSpacing/>
        <w:jc w:val="both"/>
        <w:rPr>
          <w:rFonts w:eastAsia="Calibri" w:cstheme="minorHAnsi"/>
          <w:kern w:val="0"/>
          <w:lang w:val="hr-HR"/>
          <w14:ligatures w14:val="none"/>
        </w:rPr>
      </w:pPr>
    </w:p>
    <w:p w14:paraId="16CAAB6B" w14:textId="6BB387E7" w:rsidR="00A077AE" w:rsidRDefault="00A62B03" w:rsidP="007D0271">
      <w:pPr>
        <w:spacing w:after="0" w:line="240" w:lineRule="auto"/>
        <w:contextualSpacing/>
        <w:jc w:val="both"/>
        <w:rPr>
          <w:rFonts w:eastAsia="Calibri" w:cstheme="minorHAnsi"/>
          <w:kern w:val="0"/>
          <w:lang w:val="hr-HR"/>
          <w14:ligatures w14:val="none"/>
        </w:rPr>
      </w:pPr>
      <w:r>
        <w:rPr>
          <w:rFonts w:eastAsia="Calibri" w:cstheme="minorHAnsi"/>
          <w:kern w:val="0"/>
          <w:lang w:val="hr-HR"/>
          <w14:ligatures w14:val="none"/>
        </w:rPr>
        <w:t>Osim države, b</w:t>
      </w:r>
      <w:r w:rsidR="00A077AE" w:rsidRPr="007A08FA">
        <w:rPr>
          <w:rFonts w:eastAsia="Calibri" w:cstheme="minorHAnsi"/>
          <w:kern w:val="0"/>
          <w:lang w:val="hr-HR"/>
          <w14:ligatures w14:val="none"/>
        </w:rPr>
        <w:t>espovratna sredstva za projekte u ruralnom turizmu mogu se pronaći i</w:t>
      </w:r>
      <w:r w:rsidR="0059759B" w:rsidRPr="007A08FA">
        <w:rPr>
          <w:rFonts w:eastAsia="Calibri" w:cstheme="minorHAnsi"/>
          <w:kern w:val="0"/>
          <w:lang w:val="hr-HR"/>
          <w14:ligatures w14:val="none"/>
        </w:rPr>
        <w:t xml:space="preserve"> </w:t>
      </w:r>
      <w:r w:rsidR="00A077AE" w:rsidRPr="007A08FA">
        <w:rPr>
          <w:rFonts w:eastAsia="Calibri" w:cstheme="minorHAnsi"/>
          <w:kern w:val="0"/>
          <w:lang w:val="hr-HR"/>
          <w14:ligatures w14:val="none"/>
        </w:rPr>
        <w:t>u raznim bilateralnim programima, fondovima Europske unije, ali i kroz projekte Europske banke za obnovu i razvoj koja nudi financijske i savjetodavne usluge poduzetnicima, posebice ženama i mladima.</w:t>
      </w:r>
    </w:p>
    <w:p w14:paraId="61718DD8" w14:textId="77777777" w:rsidR="00A62B03" w:rsidRPr="007A08FA" w:rsidRDefault="00A62B03" w:rsidP="007D0271">
      <w:pPr>
        <w:spacing w:after="0" w:line="240" w:lineRule="auto"/>
        <w:contextualSpacing/>
        <w:jc w:val="both"/>
        <w:rPr>
          <w:rFonts w:eastAsia="Calibri" w:cstheme="minorHAnsi"/>
          <w:kern w:val="0"/>
          <w:lang w:val="hr-HR"/>
          <w14:ligatures w14:val="none"/>
        </w:rPr>
      </w:pPr>
    </w:p>
    <w:p w14:paraId="781EE7EF" w14:textId="5C5B8B15" w:rsidR="00A077AE" w:rsidRDefault="00885672"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Manji iznosi potpora, vrlo često, mogu se pronaći u programima jedinica lokalne</w:t>
      </w:r>
      <w:r w:rsidR="00A62B03">
        <w:rPr>
          <w:rFonts w:eastAsia="Calibri" w:cstheme="minorHAnsi"/>
          <w:kern w:val="0"/>
          <w:lang w:val="hr-HR"/>
          <w14:ligatures w14:val="none"/>
        </w:rPr>
        <w:t>/regionalne</w:t>
      </w:r>
      <w:r w:rsidRPr="007A08FA">
        <w:rPr>
          <w:rFonts w:eastAsia="Calibri" w:cstheme="minorHAnsi"/>
          <w:kern w:val="0"/>
          <w:lang w:val="hr-HR"/>
          <w14:ligatures w14:val="none"/>
        </w:rPr>
        <w:t xml:space="preserve"> samouprave.</w:t>
      </w:r>
    </w:p>
    <w:p w14:paraId="3EF388E2" w14:textId="77777777" w:rsidR="00A62B03" w:rsidRPr="007A08FA" w:rsidRDefault="00A62B03" w:rsidP="007D0271">
      <w:pPr>
        <w:spacing w:after="0" w:line="240" w:lineRule="auto"/>
        <w:contextualSpacing/>
        <w:jc w:val="both"/>
        <w:rPr>
          <w:rFonts w:eastAsia="Calibri" w:cstheme="minorHAnsi"/>
          <w:kern w:val="0"/>
          <w:lang w:val="hr-HR"/>
          <w14:ligatures w14:val="none"/>
        </w:rPr>
      </w:pPr>
    </w:p>
    <w:p w14:paraId="54B4A147" w14:textId="6A2F17E8" w:rsidR="00A077AE" w:rsidRPr="007A08FA" w:rsidRDefault="00A077AE"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Činjenica je da je relativno teško dobiti kredit za pokretanje posla ako već nemate dosadašnje rezultate u poslovanju i tzv. dobru kreditnu povijest. Bank</w:t>
      </w:r>
      <w:r w:rsidR="00EE0CED">
        <w:rPr>
          <w:rFonts w:eastAsia="Calibri" w:cstheme="minorHAnsi"/>
          <w:kern w:val="0"/>
          <w:lang w:val="hr-HR"/>
          <w14:ligatures w14:val="none"/>
        </w:rPr>
        <w:t>e</w:t>
      </w:r>
      <w:r w:rsidRPr="007A08FA">
        <w:rPr>
          <w:rFonts w:eastAsia="Calibri" w:cstheme="minorHAnsi"/>
          <w:kern w:val="0"/>
          <w:lang w:val="hr-HR"/>
          <w14:ligatures w14:val="none"/>
        </w:rPr>
        <w:t xml:space="preserve"> žele vidjeti da ste već postigli uspjeh u određenoj vrsti posla prije nego što pokažu spremnost </w:t>
      </w:r>
      <w:r w:rsidR="0059759B" w:rsidRPr="007A08FA">
        <w:rPr>
          <w:rFonts w:eastAsia="Calibri" w:cstheme="minorHAnsi"/>
          <w:kern w:val="0"/>
          <w:lang w:val="hr-HR"/>
          <w14:ligatures w14:val="none"/>
        </w:rPr>
        <w:t>da preuzmu</w:t>
      </w:r>
      <w:r w:rsidRPr="007A08FA">
        <w:rPr>
          <w:rFonts w:eastAsia="Calibri" w:cstheme="minorHAnsi"/>
          <w:kern w:val="0"/>
          <w:lang w:val="hr-HR"/>
          <w14:ligatures w14:val="none"/>
        </w:rPr>
        <w:t xml:space="preserve"> rizik. </w:t>
      </w:r>
      <w:r w:rsidR="0059759B" w:rsidRPr="007A08FA">
        <w:rPr>
          <w:rFonts w:eastAsia="Calibri" w:cstheme="minorHAnsi"/>
          <w:kern w:val="0"/>
          <w:lang w:val="hr-HR"/>
          <w14:ligatures w14:val="none"/>
        </w:rPr>
        <w:t xml:space="preserve">Kako biste započeli sa svojim poslom, možete učiniti sljedeće </w:t>
      </w:r>
      <w:r w:rsidR="00EE0CED">
        <w:rPr>
          <w:rFonts w:eastAsia="Calibri" w:cstheme="minorHAnsi"/>
          <w:kern w:val="0"/>
          <w:lang w:val="hr-HR"/>
          <w14:ligatures w14:val="none"/>
        </w:rPr>
        <w:t>da</w:t>
      </w:r>
      <w:r w:rsidR="0059759B" w:rsidRPr="007A08FA">
        <w:rPr>
          <w:rFonts w:eastAsia="Calibri" w:cstheme="minorHAnsi"/>
          <w:kern w:val="0"/>
          <w:lang w:val="hr-HR"/>
          <w14:ligatures w14:val="none"/>
        </w:rPr>
        <w:t xml:space="preserve"> biste osigurali financiranje:</w:t>
      </w:r>
    </w:p>
    <w:p w14:paraId="6A9A6E24" w14:textId="2BB4FCA5" w:rsidR="00A077AE" w:rsidRPr="007A08FA" w:rsidRDefault="00A077AE"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Posjetite poslovnu banku ili drugu financijsku organizaciju i ponudite svoju nekretninu u zalog (hipoteku)</w:t>
      </w:r>
    </w:p>
    <w:p w14:paraId="41805B21" w14:textId="594D05DB" w:rsidR="00A077AE" w:rsidRPr="007A08FA" w:rsidRDefault="00A077AE"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Pronađite opremu kroz leasing program</w:t>
      </w:r>
    </w:p>
    <w:p w14:paraId="7434EB15" w14:textId="7AE67A12" w:rsidR="00A077AE" w:rsidRPr="007A08FA" w:rsidRDefault="00A077AE"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Pogledajte sve nacionalne, EU i druge donatorske programe koji podupiru start-up programe u turizmu</w:t>
      </w:r>
    </w:p>
    <w:p w14:paraId="2D2B8CA0" w14:textId="76E60ABC" w:rsidR="00A077AE" w:rsidRPr="007A08FA" w:rsidRDefault="00A077AE"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Samofinanciranje kroz vlastitu štednju ili druge osobne mehanizme ulaganja</w:t>
      </w:r>
    </w:p>
    <w:p w14:paraId="7ABEA3AC" w14:textId="7236B46C" w:rsidR="00A077AE" w:rsidRPr="007A08FA" w:rsidRDefault="00A077AE"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Posudite od svojih prijatelja i rodbine</w:t>
      </w:r>
    </w:p>
    <w:p w14:paraId="16AB83FE" w14:textId="67E61FAD" w:rsidR="00885672" w:rsidRPr="00A62B03" w:rsidRDefault="00A077AE"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Sve kupnje obavljajte na kredit i štedite</w:t>
      </w:r>
      <w:r w:rsidR="00A62B03">
        <w:rPr>
          <w:rFonts w:asciiTheme="minorHAnsi" w:eastAsia="Times New Roman" w:hAnsiTheme="minorHAnsi" w:cstheme="minorHAnsi"/>
          <w:lang w:val="hr-HR"/>
        </w:rPr>
        <w:t xml:space="preserve">, a </w:t>
      </w:r>
      <w:r w:rsidRPr="007A08FA">
        <w:rPr>
          <w:rFonts w:asciiTheme="minorHAnsi" w:eastAsia="Times New Roman" w:hAnsiTheme="minorHAnsi" w:cstheme="minorHAnsi"/>
          <w:lang w:val="hr-HR"/>
        </w:rPr>
        <w:t xml:space="preserve">gotovinu </w:t>
      </w:r>
      <w:r w:rsidR="00A62B03">
        <w:rPr>
          <w:rFonts w:asciiTheme="minorHAnsi" w:eastAsia="Times New Roman" w:hAnsiTheme="minorHAnsi" w:cstheme="minorHAnsi"/>
          <w:lang w:val="hr-HR"/>
        </w:rPr>
        <w:t xml:space="preserve">sačuvajte </w:t>
      </w:r>
      <w:r w:rsidRPr="007A08FA">
        <w:rPr>
          <w:rFonts w:asciiTheme="minorHAnsi" w:eastAsia="Times New Roman" w:hAnsiTheme="minorHAnsi" w:cstheme="minorHAnsi"/>
          <w:lang w:val="hr-HR"/>
        </w:rPr>
        <w:t>za hitne slučajeve</w:t>
      </w:r>
    </w:p>
    <w:p w14:paraId="74A33AE3" w14:textId="1501D9C9" w:rsidR="00A077AE" w:rsidRPr="00A62B03" w:rsidRDefault="00A077AE" w:rsidP="007D0271">
      <w:pPr>
        <w:pStyle w:val="ListParagraph"/>
        <w:numPr>
          <w:ilvl w:val="0"/>
          <w:numId w:val="10"/>
        </w:numPr>
        <w:spacing w:after="0" w:line="240" w:lineRule="auto"/>
        <w:jc w:val="both"/>
        <w:rPr>
          <w:rFonts w:eastAsia="Times New Roman" w:cstheme="minorHAnsi"/>
          <w:lang w:val="hr-HR"/>
        </w:rPr>
      </w:pPr>
      <w:r w:rsidRPr="00A62B03">
        <w:rPr>
          <w:rFonts w:eastAsia="Times New Roman" w:cstheme="minorHAnsi"/>
          <w:lang w:val="hr-HR"/>
        </w:rPr>
        <w:t>Svaka od ovih opcija ima svoje prednosti i nedostatke.</w:t>
      </w:r>
    </w:p>
    <w:p w14:paraId="6C33A033" w14:textId="77777777" w:rsidR="00922266" w:rsidRPr="007A08FA" w:rsidRDefault="00922266" w:rsidP="007D0271">
      <w:pPr>
        <w:spacing w:after="0" w:line="240" w:lineRule="auto"/>
        <w:contextualSpacing/>
        <w:jc w:val="both"/>
        <w:rPr>
          <w:rFonts w:eastAsia="Calibri" w:cstheme="minorHAnsi"/>
          <w:kern w:val="0"/>
          <w:lang w:val="hr-HR"/>
          <w14:ligatures w14:val="none"/>
        </w:rPr>
      </w:pPr>
    </w:p>
    <w:p w14:paraId="4EB41390" w14:textId="4C36C515" w:rsidR="00A077AE" w:rsidRPr="007A08FA" w:rsidRDefault="00A077AE" w:rsidP="007D0271">
      <w:pPr>
        <w:spacing w:after="20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Ako tražite kredite poslovnih banaka, subvencionirane kredite ili sredstva iz donacija, vrlo je vjerojatno da će vam trebati poslovni plan.</w:t>
      </w:r>
    </w:p>
    <w:p w14:paraId="42EC9322" w14:textId="72960B28" w:rsidR="002B63C7" w:rsidRPr="007A08FA" w:rsidRDefault="00A077AE" w:rsidP="007D0271">
      <w:pPr>
        <w:spacing w:after="0" w:line="240" w:lineRule="auto"/>
        <w:contextualSpacing/>
        <w:jc w:val="both"/>
        <w:rPr>
          <w:rFonts w:eastAsia="Calibri" w:cstheme="minorHAnsi"/>
          <w:kern w:val="0"/>
          <w:lang w:val="hr-HR"/>
          <w14:ligatures w14:val="none"/>
        </w:rPr>
      </w:pPr>
      <w:r w:rsidRPr="007A08FA">
        <w:rPr>
          <w:rFonts w:eastAsia="Calibri" w:cstheme="minorHAnsi"/>
          <w:kern w:val="0"/>
          <w:lang w:val="hr-HR"/>
          <w14:ligatures w14:val="none"/>
        </w:rPr>
        <w:t>Organizacije/programi koji nude sredstva mogu imati vlastiti format poslovnog plana koji se može razlikovati u nekim detaljima ili od vas mogu tražiti poslovni plan u slobodnom obliku. Izradu poslovnog plana možete povjeriti specijaliziranoj organizaciji ili pojedincu, no možete ga izraditi i sami. Uglavnom, kada u glavi imate jasnu predodžbu o svom budućem poslovanju, izrada poslovnog plana nije previše komplicirana, a nakon što ga jednom sastavite lako ćete ga prilagoditi traženoj formi, jer svi poslovni planovi imaju slične elemente .</w:t>
      </w:r>
    </w:p>
    <w:p w14:paraId="7DBC9B12" w14:textId="77777777" w:rsidR="00AB0112" w:rsidRPr="007A08FA" w:rsidRDefault="00AB0112" w:rsidP="007D0271">
      <w:pPr>
        <w:tabs>
          <w:tab w:val="left" w:pos="2605"/>
        </w:tabs>
        <w:spacing w:before="36" w:after="0" w:line="240" w:lineRule="auto"/>
        <w:contextualSpacing/>
        <w:jc w:val="both"/>
        <w:rPr>
          <w:rFonts w:eastAsia="Calibri" w:cstheme="minorHAnsi"/>
          <w:kern w:val="0"/>
          <w:sz w:val="24"/>
          <w:lang w:val="hr-HR"/>
          <w14:ligatures w14:val="none"/>
        </w:rPr>
      </w:pPr>
    </w:p>
    <w:p w14:paraId="189CE1DF" w14:textId="731AAE5B" w:rsidR="00F45312" w:rsidRDefault="00DD543D" w:rsidP="007D0271">
      <w:pPr>
        <w:pStyle w:val="Naslov21"/>
        <w:numPr>
          <w:ilvl w:val="0"/>
          <w:numId w:val="20"/>
        </w:numPr>
        <w:contextualSpacing/>
        <w:jc w:val="both"/>
        <w:rPr>
          <w:rFonts w:asciiTheme="minorHAnsi" w:hAnsiTheme="minorHAnsi" w:cstheme="minorHAnsi"/>
          <w:color w:val="2F5496" w:themeColor="accent1" w:themeShade="BF"/>
          <w:szCs w:val="22"/>
          <w:lang w:val="hr-HR"/>
        </w:rPr>
      </w:pPr>
      <w:bookmarkStart w:id="36" w:name="_Toc144277002"/>
      <w:r w:rsidRPr="007A08FA">
        <w:rPr>
          <w:rFonts w:asciiTheme="minorHAnsi" w:hAnsiTheme="minorHAnsi" w:cstheme="minorHAnsi"/>
          <w:color w:val="2F5496" w:themeColor="accent1" w:themeShade="BF"/>
          <w:szCs w:val="22"/>
          <w:lang w:val="hr-HR"/>
        </w:rPr>
        <w:t>Poslovni plan</w:t>
      </w:r>
      <w:bookmarkEnd w:id="36"/>
    </w:p>
    <w:p w14:paraId="619FC674" w14:textId="77777777" w:rsidR="00EE0CED" w:rsidRPr="00EE0CED" w:rsidRDefault="00EE0CED" w:rsidP="007D0271">
      <w:pPr>
        <w:pStyle w:val="Naslov21"/>
        <w:contextualSpacing/>
        <w:jc w:val="both"/>
        <w:rPr>
          <w:rFonts w:asciiTheme="minorHAnsi" w:hAnsiTheme="minorHAnsi" w:cstheme="minorHAnsi"/>
          <w:color w:val="2F5496" w:themeColor="accent1" w:themeShade="BF"/>
          <w:szCs w:val="22"/>
          <w:lang w:val="hr-HR"/>
        </w:rPr>
      </w:pPr>
    </w:p>
    <w:p w14:paraId="61CB43E5" w14:textId="21F03E90"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Poslovni plan treba odgovoriti na pitanja poput "o kakvoj se poslovnoj ideji radi" i "može li ta ideja biti uspješna (dovesti do profita) na tržištu".</w:t>
      </w:r>
    </w:p>
    <w:p w14:paraId="4DF88F8E" w14:textId="77777777"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p>
    <w:p w14:paraId="53A81732" w14:textId="498D3179"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Poslovni plan sastoji se od nekoliko dijelova koji dublje analiziraju vašu ideju za ruralni turizam.</w:t>
      </w:r>
    </w:p>
    <w:p w14:paraId="728EC67B" w14:textId="77777777"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p>
    <w:p w14:paraId="7F7193CB" w14:textId="2C1CD340" w:rsidR="00885672" w:rsidRPr="00D0675F" w:rsidRDefault="00885672" w:rsidP="007D0271">
      <w:pPr>
        <w:spacing w:after="0" w:line="240" w:lineRule="auto"/>
        <w:contextualSpacing/>
        <w:jc w:val="both"/>
        <w:rPr>
          <w:rFonts w:eastAsia="Times New Roman" w:cstheme="minorHAnsi"/>
          <w:b/>
          <w:kern w:val="0"/>
          <w:lang w:val="hr-HR" w:eastAsia="sr-Cyrl-CS"/>
          <w14:ligatures w14:val="none"/>
        </w:rPr>
      </w:pPr>
      <w:r w:rsidRPr="00D0675F">
        <w:rPr>
          <w:rFonts w:eastAsia="Times New Roman" w:cstheme="minorHAnsi"/>
          <w:b/>
          <w:kern w:val="0"/>
          <w:lang w:val="hr-HR" w:eastAsia="sr-Cyrl-CS"/>
          <w14:ligatures w14:val="none"/>
        </w:rPr>
        <w:t>Osnovni elementi poslovnog plana su sljedeći:</w:t>
      </w:r>
    </w:p>
    <w:p w14:paraId="34496162" w14:textId="195CB7E2"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Opis poslovne ideje; koji je vaš glavni proizvod/usluga, tko su glavni kupci</w:t>
      </w:r>
    </w:p>
    <w:p w14:paraId="7E29B714" w14:textId="11A0FA20"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Analiza tržišta (postojeća ponuda, konkurencija, karakteristike vaših kupaca (turista), kanali distribucije, analiza vaših cijena</w:t>
      </w:r>
    </w:p>
    <w:p w14:paraId="2161693D" w14:textId="7BF3418C"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Analiza lokacije</w:t>
      </w:r>
    </w:p>
    <w:p w14:paraId="310EFD16" w14:textId="5AD85820"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Potrebna ulaganja i njihova dinamika te izvori financiranja</w:t>
      </w:r>
    </w:p>
    <w:p w14:paraId="27100A1D" w14:textId="38277B01"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Financijske projekcije poslovanja u budućnosti (budući prihodi i rashodi)</w:t>
      </w:r>
    </w:p>
    <w:p w14:paraId="3C1709D0" w14:textId="77777777"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rPr>
        <w:t>Analiza rizika</w:t>
      </w:r>
    </w:p>
    <w:p w14:paraId="6B1FD13E" w14:textId="77777777" w:rsidR="00885672" w:rsidRPr="007A08FA" w:rsidRDefault="00885672" w:rsidP="007D0271">
      <w:pPr>
        <w:pStyle w:val="ListParagraph"/>
        <w:spacing w:after="0" w:line="240" w:lineRule="auto"/>
        <w:jc w:val="both"/>
        <w:rPr>
          <w:rFonts w:asciiTheme="minorHAnsi" w:eastAsia="Times New Roman" w:hAnsiTheme="minorHAnsi" w:cstheme="minorHAnsi"/>
          <w:lang w:val="hr-HR" w:eastAsia="sr-Cyrl-CS"/>
        </w:rPr>
      </w:pPr>
    </w:p>
    <w:p w14:paraId="15299A36" w14:textId="2B6C4905" w:rsidR="00885672" w:rsidRPr="007A08FA" w:rsidRDefault="00885672" w:rsidP="007D0271">
      <w:pPr>
        <w:spacing w:after="0" w:line="240" w:lineRule="auto"/>
        <w:contextualSpacing/>
        <w:jc w:val="both"/>
        <w:rPr>
          <w:rFonts w:eastAsia="Times New Roman" w:cstheme="minorHAnsi"/>
          <w:lang w:val="hr-HR" w:eastAsia="sr-Cyrl-CS"/>
        </w:rPr>
      </w:pPr>
      <w:r w:rsidRPr="007A08FA">
        <w:rPr>
          <w:rFonts w:eastAsia="Times New Roman" w:cstheme="minorHAnsi"/>
          <w:lang w:val="hr-HR" w:eastAsia="sr-Cyrl-CS"/>
        </w:rPr>
        <w:t>U prvom dijelu poslovnog plana definira</w:t>
      </w:r>
      <w:r w:rsidR="00EE0CED">
        <w:rPr>
          <w:rFonts w:eastAsia="Times New Roman" w:cstheme="minorHAnsi"/>
          <w:lang w:val="hr-HR" w:eastAsia="sr-Cyrl-CS"/>
        </w:rPr>
        <w:t>jte</w:t>
      </w:r>
      <w:r w:rsidRPr="007A08FA">
        <w:rPr>
          <w:rFonts w:eastAsia="Times New Roman" w:cstheme="minorHAnsi"/>
          <w:lang w:val="hr-HR" w:eastAsia="sr-Cyrl-CS"/>
        </w:rPr>
        <w:t>:</w:t>
      </w:r>
    </w:p>
    <w:p w14:paraId="15F31D6C" w14:textId="76BF1705"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Koji je vaš glavni proizvod ili usluga?</w:t>
      </w:r>
    </w:p>
    <w:p w14:paraId="2ABC84F6" w14:textId="6F434695"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Tko su kupci usluga ili proizvoda i što ih karakterizira?</w:t>
      </w:r>
    </w:p>
    <w:p w14:paraId="1D45AB35" w14:textId="7479F8F9"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Kakva su Vaša dosadašnja znanja i iskustva?</w:t>
      </w:r>
    </w:p>
    <w:p w14:paraId="14C5E1EE" w14:textId="3108BD2B"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Imate li posebne vještine ili prednosti koje vam omogućuju uspješno obavljanje planiranog posla?</w:t>
      </w:r>
    </w:p>
    <w:p w14:paraId="06791A7E" w14:textId="1CC5F9D1"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Koje su vaše slabosti u obavljanju posla?</w:t>
      </w:r>
    </w:p>
    <w:p w14:paraId="6EF9FBA2" w14:textId="42CAFA02"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rPr>
        <w:t>Koje su očekivane promjene okoliša (mikro i makro) u budućnosti?</w:t>
      </w:r>
    </w:p>
    <w:p w14:paraId="3375303F" w14:textId="77777777" w:rsidR="00586A5A" w:rsidRPr="007A08FA" w:rsidRDefault="00586A5A" w:rsidP="007D0271">
      <w:pPr>
        <w:pStyle w:val="ListParagraph"/>
        <w:spacing w:after="0" w:line="240" w:lineRule="auto"/>
        <w:jc w:val="both"/>
        <w:rPr>
          <w:rFonts w:asciiTheme="minorHAnsi" w:eastAsia="Times New Roman" w:hAnsiTheme="minorHAnsi" w:cstheme="minorHAnsi"/>
          <w:lang w:val="hr-HR" w:eastAsia="sr-Cyrl-CS"/>
        </w:rPr>
      </w:pPr>
    </w:p>
    <w:p w14:paraId="739C6125" w14:textId="0583937C"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 xml:space="preserve">Na temelju tih informacija </w:t>
      </w:r>
      <w:r w:rsidR="00586A5A" w:rsidRPr="007A08FA">
        <w:rPr>
          <w:rFonts w:eastAsia="Times New Roman" w:cstheme="minorHAnsi"/>
          <w:kern w:val="0"/>
          <w:lang w:val="hr-HR" w:eastAsia="sr-Cyrl-CS"/>
          <w14:ligatures w14:val="none"/>
        </w:rPr>
        <w:t>možete vidjeti je li vaša ideja održiva, koje su vaše snage i koje aspekte još morate poboljšati.</w:t>
      </w:r>
    </w:p>
    <w:p w14:paraId="0C9F9D0D" w14:textId="1A414BC0" w:rsidR="00586A5A"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Analiza tržišta ima za cilj utvrditi najvažnije tržišne trendove koji su predmet vašeg poslovnog pothvata. Pokušajte analizirati:</w:t>
      </w:r>
    </w:p>
    <w:p w14:paraId="4642FDCB" w14:textId="7518A04E"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Kakva je ponuda i potražnja u ruralnom turizmu</w:t>
      </w:r>
      <w:r w:rsidR="00EE0CED">
        <w:rPr>
          <w:rFonts w:asciiTheme="minorHAnsi" w:eastAsia="Times New Roman" w:hAnsiTheme="minorHAnsi" w:cstheme="minorHAnsi"/>
          <w:lang w:val="hr-HR"/>
        </w:rPr>
        <w:t>?</w:t>
      </w:r>
    </w:p>
    <w:p w14:paraId="130F38B4" w14:textId="17DDBBDA"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Kako izgleda konkurencija sada i potencijalno u budućnosti</w:t>
      </w:r>
      <w:r w:rsidR="00EE0CED">
        <w:rPr>
          <w:rFonts w:asciiTheme="minorHAnsi" w:eastAsia="Times New Roman" w:hAnsiTheme="minorHAnsi" w:cstheme="minorHAnsi"/>
          <w:lang w:val="hr-HR"/>
        </w:rPr>
        <w:t>?</w:t>
      </w:r>
    </w:p>
    <w:p w14:paraId="49FF10B4" w14:textId="2FB9033F"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Karakteristike ruralnih turista (tko su gosti i kakve navike i očekivanja imaju)</w:t>
      </w:r>
      <w:r w:rsidR="00EE0CED">
        <w:rPr>
          <w:rFonts w:asciiTheme="minorHAnsi" w:eastAsia="Times New Roman" w:hAnsiTheme="minorHAnsi" w:cstheme="minorHAnsi"/>
          <w:lang w:val="hr-HR"/>
        </w:rPr>
        <w:t>?</w:t>
      </w:r>
    </w:p>
    <w:p w14:paraId="5930B5E3" w14:textId="43D568D6" w:rsidR="00885672" w:rsidRPr="007A08FA" w:rsidRDefault="00EE0CED" w:rsidP="007D0271">
      <w:pPr>
        <w:pStyle w:val="ListParagraph"/>
        <w:numPr>
          <w:ilvl w:val="0"/>
          <w:numId w:val="10"/>
        </w:numPr>
        <w:spacing w:after="0" w:line="240" w:lineRule="auto"/>
        <w:jc w:val="both"/>
        <w:rPr>
          <w:rFonts w:asciiTheme="minorHAnsi" w:eastAsia="Times New Roman" w:hAnsiTheme="minorHAnsi" w:cstheme="minorHAnsi"/>
          <w:lang w:val="hr-HR"/>
        </w:rPr>
      </w:pPr>
      <w:r>
        <w:rPr>
          <w:rFonts w:asciiTheme="minorHAnsi" w:eastAsia="Times New Roman" w:hAnsiTheme="minorHAnsi" w:cstheme="minorHAnsi"/>
          <w:lang w:val="hr-HR"/>
        </w:rPr>
        <w:t>Koji su m</w:t>
      </w:r>
      <w:r w:rsidR="00885672" w:rsidRPr="007A08FA">
        <w:rPr>
          <w:rFonts w:asciiTheme="minorHAnsi" w:eastAsia="Times New Roman" w:hAnsiTheme="minorHAnsi" w:cstheme="minorHAnsi"/>
          <w:lang w:val="hr-HR"/>
        </w:rPr>
        <w:t>ogući kanali distribucije vašeg proizvoda ili usluga kupcima</w:t>
      </w:r>
      <w:r>
        <w:rPr>
          <w:rFonts w:asciiTheme="minorHAnsi" w:eastAsia="Times New Roman" w:hAnsiTheme="minorHAnsi" w:cstheme="minorHAnsi"/>
          <w:lang w:val="hr-HR"/>
        </w:rPr>
        <w:t>?</w:t>
      </w:r>
    </w:p>
    <w:p w14:paraId="3CBE9FE7" w14:textId="0F2E5B79"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Kako će se tržište ruralnog turizma razvijati u budućnosti</w:t>
      </w:r>
      <w:r w:rsidR="00EE0CED">
        <w:rPr>
          <w:rFonts w:asciiTheme="minorHAnsi" w:eastAsia="Times New Roman" w:hAnsiTheme="minorHAnsi" w:cstheme="minorHAnsi"/>
          <w:lang w:val="hr-HR"/>
        </w:rPr>
        <w:t>?</w:t>
      </w:r>
    </w:p>
    <w:p w14:paraId="780943F8" w14:textId="15ED20AF"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Je li vaš proizvod ili usluga specifična u usporedbi s konkurencijom</w:t>
      </w:r>
      <w:r w:rsidR="00EE0CED">
        <w:rPr>
          <w:rFonts w:asciiTheme="minorHAnsi" w:eastAsia="Times New Roman" w:hAnsiTheme="minorHAnsi" w:cstheme="minorHAnsi"/>
          <w:lang w:val="hr-HR"/>
        </w:rPr>
        <w:t>?</w:t>
      </w:r>
    </w:p>
    <w:p w14:paraId="1681863F" w14:textId="5FFC7978" w:rsidR="00885672" w:rsidRPr="007A08FA" w:rsidRDefault="003E6E79" w:rsidP="007D0271">
      <w:pPr>
        <w:pStyle w:val="ListParagraph"/>
        <w:numPr>
          <w:ilvl w:val="0"/>
          <w:numId w:val="10"/>
        </w:numPr>
        <w:spacing w:after="0" w:line="240" w:lineRule="auto"/>
        <w:jc w:val="both"/>
        <w:rPr>
          <w:rFonts w:asciiTheme="minorHAnsi" w:eastAsia="Times New Roman" w:hAnsiTheme="minorHAnsi" w:cstheme="minorHAnsi"/>
          <w:lang w:val="hr-HR"/>
        </w:rPr>
      </w:pPr>
      <w:r>
        <w:rPr>
          <w:rFonts w:asciiTheme="minorHAnsi" w:eastAsia="Times New Roman" w:hAnsiTheme="minorHAnsi" w:cstheme="minorHAnsi"/>
          <w:lang w:val="hr-HR"/>
        </w:rPr>
        <w:t>Visina iznosa proizvoda/usluge</w:t>
      </w:r>
      <w:r w:rsidR="00EE0CED">
        <w:rPr>
          <w:rFonts w:asciiTheme="minorHAnsi" w:eastAsia="Times New Roman" w:hAnsiTheme="minorHAnsi" w:cstheme="minorHAnsi"/>
          <w:lang w:val="hr-HR"/>
        </w:rPr>
        <w:t>?</w:t>
      </w:r>
    </w:p>
    <w:p w14:paraId="3677501B" w14:textId="77777777" w:rsidR="00586A5A" w:rsidRPr="007A08FA" w:rsidRDefault="00586A5A" w:rsidP="007D0271">
      <w:pPr>
        <w:spacing w:after="0" w:line="240" w:lineRule="auto"/>
        <w:contextualSpacing/>
        <w:jc w:val="both"/>
        <w:rPr>
          <w:rFonts w:eastAsia="Times New Roman" w:cstheme="minorHAnsi"/>
          <w:kern w:val="0"/>
          <w:lang w:val="hr-HR" w:eastAsia="sr-Cyrl-CS"/>
          <w14:ligatures w14:val="none"/>
        </w:rPr>
      </w:pPr>
    </w:p>
    <w:p w14:paraId="0207C9D3" w14:textId="44886D9A"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S tim podacima možete procijeniti poziciju svoje ideje kada se pojavi na tržištu.</w:t>
      </w:r>
    </w:p>
    <w:p w14:paraId="7FD65A32" w14:textId="7E9FD20E" w:rsidR="00F06226" w:rsidRDefault="00F06226" w:rsidP="007D0271">
      <w:pPr>
        <w:spacing w:line="240" w:lineRule="auto"/>
        <w:rPr>
          <w:rFonts w:eastAsia="Times New Roman" w:cstheme="minorHAnsi"/>
          <w:kern w:val="0"/>
          <w:lang w:val="hr-HR" w:eastAsia="sr-Cyrl-CS"/>
          <w14:ligatures w14:val="none"/>
        </w:rPr>
      </w:pPr>
      <w:r>
        <w:rPr>
          <w:rFonts w:eastAsia="Times New Roman" w:cstheme="minorHAnsi"/>
          <w:kern w:val="0"/>
          <w:lang w:val="hr-HR" w:eastAsia="sr-Cyrl-CS"/>
          <w14:ligatures w14:val="none"/>
        </w:rPr>
        <w:br w:type="page"/>
      </w:r>
    </w:p>
    <w:p w14:paraId="61F94B67" w14:textId="5603D047" w:rsidR="00586A5A"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lastRenderedPageBreak/>
        <w:t>Pogledajte pobliže sljedeće elemente. Oni će vam biti od koristi kada počnete pružati turističku uslugu ili prodavati proizvode:</w:t>
      </w:r>
    </w:p>
    <w:p w14:paraId="43585F4E" w14:textId="6E909838"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Specifičnost - što je drugačije u vašem proizvodnom procesu ili prilikom pružanja vaše turističke usluge u odnosu na konkurenciju</w:t>
      </w:r>
    </w:p>
    <w:p w14:paraId="304D07DB" w14:textId="6334759B"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Iskustvo </w:t>
      </w:r>
      <w:r w:rsidR="00EE0CED">
        <w:rPr>
          <w:rFonts w:asciiTheme="minorHAnsi" w:eastAsia="Times New Roman" w:hAnsiTheme="minorHAnsi" w:cstheme="minorHAnsi"/>
          <w:lang w:val="hr-HR"/>
        </w:rPr>
        <w:t>-</w:t>
      </w:r>
      <w:r w:rsidRPr="007A08FA">
        <w:rPr>
          <w:rFonts w:asciiTheme="minorHAnsi" w:eastAsia="Times New Roman" w:hAnsiTheme="minorHAnsi" w:cstheme="minorHAnsi"/>
          <w:lang w:val="hr-HR"/>
        </w:rPr>
        <w:t xml:space="preserve"> vaša specifična iskustva kao dodatne prednosti</w:t>
      </w:r>
    </w:p>
    <w:p w14:paraId="16333234" w14:textId="3C2C7F2D"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Lokacija - analiza lokacije kao jednog od najvažnijih elemenata</w:t>
      </w:r>
    </w:p>
    <w:p w14:paraId="4519BFF8" w14:textId="173BDF6C"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 xml:space="preserve">Zakonska regulativa - pregled regulative u ruralnom turizmu i njezin mogući utjecaj na </w:t>
      </w:r>
      <w:r w:rsidR="003E6E79">
        <w:rPr>
          <w:rFonts w:asciiTheme="minorHAnsi" w:eastAsia="Times New Roman" w:hAnsiTheme="minorHAnsi" w:cstheme="minorHAnsi"/>
          <w:lang w:val="hr-HR"/>
        </w:rPr>
        <w:t>v</w:t>
      </w:r>
      <w:r w:rsidRPr="007A08FA">
        <w:rPr>
          <w:rFonts w:asciiTheme="minorHAnsi" w:eastAsia="Times New Roman" w:hAnsiTheme="minorHAnsi" w:cstheme="minorHAnsi"/>
          <w:lang w:val="hr-HR"/>
        </w:rPr>
        <w:t>ašu ideju</w:t>
      </w:r>
    </w:p>
    <w:p w14:paraId="55075426" w14:textId="77777777" w:rsidR="00586A5A" w:rsidRPr="007A08FA" w:rsidRDefault="00586A5A" w:rsidP="007D0271">
      <w:pPr>
        <w:pStyle w:val="ListParagraph"/>
        <w:spacing w:after="0" w:line="240" w:lineRule="auto"/>
        <w:jc w:val="both"/>
        <w:rPr>
          <w:rFonts w:asciiTheme="minorHAnsi" w:eastAsia="Times New Roman" w:hAnsiTheme="minorHAnsi" w:cstheme="minorHAnsi"/>
          <w:lang w:val="hr-HR"/>
        </w:rPr>
      </w:pPr>
    </w:p>
    <w:p w14:paraId="0B262926" w14:textId="6D8C1EA8" w:rsidR="00586A5A"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Nakon ove analize dobit ćete informacije na temelju kojih možete poboljšati svoju uslugu ili proizvod, kako bi vaša ponuda bila što konkurentnija.</w:t>
      </w:r>
    </w:p>
    <w:p w14:paraId="13B3822E" w14:textId="6B5A113A" w:rsidR="00586A5A"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br/>
      </w:r>
      <w:r w:rsidR="00885672" w:rsidRPr="007A08FA">
        <w:rPr>
          <w:rFonts w:eastAsia="Times New Roman" w:cstheme="minorHAnsi"/>
          <w:kern w:val="0"/>
          <w:lang w:val="hr-HR" w:eastAsia="sr-Cyrl-CS"/>
          <w14:ligatures w14:val="none"/>
        </w:rPr>
        <w:t>Prilikom razmatranja mogućnosti ulaganja i izvora financiranja važno je učiniti sljedeće:</w:t>
      </w:r>
    </w:p>
    <w:p w14:paraId="198D1B31" w14:textId="31138D87"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Analizirati potrebna ulaganja i dinamiku realizacije</w:t>
      </w:r>
    </w:p>
    <w:p w14:paraId="5558E118" w14:textId="562944BD"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Razmotrite dostupne izvore financiranja za pokretanje poslovne ideje, kao i troškove tih izvora (</w:t>
      </w:r>
      <w:r w:rsidR="00586A5A" w:rsidRPr="007A08FA">
        <w:rPr>
          <w:rFonts w:asciiTheme="minorHAnsi" w:eastAsia="Times New Roman" w:hAnsiTheme="minorHAnsi" w:cstheme="minorHAnsi"/>
          <w:lang w:val="hr-HR"/>
        </w:rPr>
        <w:t xml:space="preserve">npr. </w:t>
      </w:r>
      <w:r w:rsidRPr="007A08FA">
        <w:rPr>
          <w:rFonts w:asciiTheme="minorHAnsi" w:eastAsia="Times New Roman" w:hAnsiTheme="minorHAnsi" w:cstheme="minorHAnsi"/>
          <w:lang w:val="hr-HR"/>
        </w:rPr>
        <w:t>kamate na kredite)</w:t>
      </w:r>
    </w:p>
    <w:p w14:paraId="4DC03BB2" w14:textId="6EF6FEE2"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rPr>
        <w:t>Odrediti strukturu financiranja poslovnog pothvata te, ako projekt uključuje</w:t>
      </w:r>
      <w:r w:rsidR="003E6E79">
        <w:rPr>
          <w:rFonts w:asciiTheme="minorHAnsi" w:eastAsia="Times New Roman" w:hAnsiTheme="minorHAnsi" w:cstheme="minorHAnsi"/>
          <w:lang w:val="hr-HR"/>
        </w:rPr>
        <w:t>,</w:t>
      </w:r>
      <w:r w:rsidRPr="007A08FA">
        <w:rPr>
          <w:rFonts w:asciiTheme="minorHAnsi" w:eastAsia="Times New Roman" w:hAnsiTheme="minorHAnsi" w:cstheme="minorHAnsi"/>
          <w:lang w:val="hr-HR"/>
        </w:rPr>
        <w:t xml:space="preserve"> korištenje vanjskih sredstava, izračun plana otplate kredita</w:t>
      </w:r>
    </w:p>
    <w:p w14:paraId="62BEFDAB" w14:textId="77777777"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p>
    <w:p w14:paraId="6CCCE265" w14:textId="7953CB50" w:rsidR="009E5018"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 xml:space="preserve">Osnovni problem odluke </w:t>
      </w:r>
      <w:r w:rsidR="00586A5A" w:rsidRPr="007A08FA">
        <w:rPr>
          <w:rFonts w:eastAsia="Times New Roman" w:cstheme="minorHAnsi"/>
          <w:kern w:val="0"/>
          <w:lang w:val="hr-HR" w:eastAsia="sr-Cyrl-CS"/>
          <w14:ligatures w14:val="none"/>
        </w:rPr>
        <w:t>o vašem ulaganju vezan je uz razliku između ulaganja danas i očekivanja dobiti u budućnosti. U tom smislu treba preispitati i analizirati pretpostavke na kojima se temelje financijske projekcije poslovanja, a to posebno uključuje:</w:t>
      </w:r>
    </w:p>
    <w:p w14:paraId="7D3DA23D" w14:textId="72D216A8"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Pretpostavke o projekciji prodaje - očekivani prihod temeljen na pretpostavkama o broju vaših proizvoda i usluga i njihovoj strukturi, cijenama i sezonskim oscilacijama cijena, raznim posredničkim naknadama i oporezivanju usluga i proizvoda</w:t>
      </w:r>
    </w:p>
    <w:p w14:paraId="4085F539" w14:textId="7C7D9441"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Pretpostavke i projekcije troškova - troškove poput troškova koji se odnose na pružanje usluga (varijabilni troškovi), ali i onih koji ne ovise o broju pruženih usluga (fiksni troškovi), potrebno je posebno analizirati. Varijabilni troškovi uključuju troškove rada (čak i ako posao vodi obitelj i nema novca koji se troši na troškove zaposlenika, potrebno je uzeti u obzir količinu utrošenog vremena barem iz razloga da se to vrijeme može iskoristiti na druge načine), troškovi sirovina i materijala za pripremu hrane i pića, troškovi inventara, troškovi održavanja. Kod fiksnih troškova, uz amortizaciju i razne komunalne naknade, potrebno je utvrditi i troškove vanjskih izvora financiranja ulaganja (trošak kamata i anuiteta)</w:t>
      </w:r>
    </w:p>
    <w:p w14:paraId="6E1D574F" w14:textId="78AD76DF" w:rsidR="00885672" w:rsidRPr="007A08FA" w:rsidRDefault="00885672" w:rsidP="007D0271">
      <w:pPr>
        <w:pStyle w:val="ListParagraph"/>
        <w:numPr>
          <w:ilvl w:val="0"/>
          <w:numId w:val="10"/>
        </w:numPr>
        <w:spacing w:after="0" w:line="240" w:lineRule="auto"/>
        <w:jc w:val="both"/>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rPr>
        <w:t>Pregled mogućih odstupanja od pretpostavljenih iznosa i količina vezanih uz prihode i rashode</w:t>
      </w:r>
    </w:p>
    <w:p w14:paraId="76AB561A" w14:textId="77777777"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p>
    <w:p w14:paraId="3420B500" w14:textId="1EABB5F9" w:rsidR="009E5018"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Nakon toga treba usporediti predviđene prihode i rashode, utjecaj raznih poreza, te sagledati ukupne učinke poslovanja na temelju:</w:t>
      </w:r>
    </w:p>
    <w:p w14:paraId="43D610E2" w14:textId="3AB042E2" w:rsidR="00885672" w:rsidRPr="007A08FA" w:rsidRDefault="009E5018"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Omjer</w:t>
      </w:r>
      <w:r w:rsidR="00F06226">
        <w:rPr>
          <w:rFonts w:asciiTheme="minorHAnsi" w:eastAsia="Times New Roman" w:hAnsiTheme="minorHAnsi" w:cstheme="minorHAnsi"/>
          <w:lang w:val="hr-HR"/>
        </w:rPr>
        <w:t>a</w:t>
      </w:r>
      <w:r w:rsidRPr="007A08FA">
        <w:rPr>
          <w:rFonts w:asciiTheme="minorHAnsi" w:eastAsia="Times New Roman" w:hAnsiTheme="minorHAnsi" w:cstheme="minorHAnsi"/>
          <w:lang w:val="hr-HR"/>
        </w:rPr>
        <w:t xml:space="preserve"> dobiti i gubitka, </w:t>
      </w:r>
      <w:r w:rsidR="00885672" w:rsidRPr="007A08FA">
        <w:rPr>
          <w:rFonts w:asciiTheme="minorHAnsi" w:eastAsia="Times New Roman" w:hAnsiTheme="minorHAnsi" w:cstheme="minorHAnsi"/>
          <w:lang w:val="hr-HR"/>
        </w:rPr>
        <w:t>odnosno neto dobit</w:t>
      </w:r>
      <w:r w:rsidR="00F06226">
        <w:rPr>
          <w:rFonts w:asciiTheme="minorHAnsi" w:eastAsia="Times New Roman" w:hAnsiTheme="minorHAnsi" w:cstheme="minorHAnsi"/>
          <w:lang w:val="hr-HR"/>
        </w:rPr>
        <w:t>i</w:t>
      </w:r>
      <w:r w:rsidR="00885672" w:rsidRPr="007A08FA">
        <w:rPr>
          <w:rFonts w:asciiTheme="minorHAnsi" w:eastAsia="Times New Roman" w:hAnsiTheme="minorHAnsi" w:cstheme="minorHAnsi"/>
          <w:lang w:val="hr-HR"/>
        </w:rPr>
        <w:t>,</w:t>
      </w:r>
    </w:p>
    <w:p w14:paraId="065291C3" w14:textId="5F5A8034" w:rsidR="00885672" w:rsidRPr="007A08FA" w:rsidRDefault="009E5018" w:rsidP="007D0271">
      <w:pPr>
        <w:pStyle w:val="ListParagraph"/>
        <w:numPr>
          <w:ilvl w:val="0"/>
          <w:numId w:val="10"/>
        </w:numPr>
        <w:spacing w:after="0" w:line="240" w:lineRule="auto"/>
        <w:jc w:val="both"/>
        <w:rPr>
          <w:rFonts w:asciiTheme="minorHAnsi" w:eastAsia="Times New Roman" w:hAnsiTheme="minorHAnsi" w:cstheme="minorHAnsi"/>
          <w:lang w:val="hr-HR"/>
        </w:rPr>
      </w:pPr>
      <w:r w:rsidRPr="007A08FA">
        <w:rPr>
          <w:rFonts w:asciiTheme="minorHAnsi" w:eastAsia="Times New Roman" w:hAnsiTheme="minorHAnsi" w:cstheme="minorHAnsi"/>
          <w:lang w:val="hr-HR"/>
        </w:rPr>
        <w:t>Novčani tok</w:t>
      </w:r>
      <w:r w:rsidR="00F06226">
        <w:rPr>
          <w:rFonts w:asciiTheme="minorHAnsi" w:eastAsia="Times New Roman" w:hAnsiTheme="minorHAnsi" w:cstheme="minorHAnsi"/>
          <w:lang w:val="hr-HR"/>
        </w:rPr>
        <w:t>a</w:t>
      </w:r>
      <w:r w:rsidRPr="007A08FA">
        <w:rPr>
          <w:rFonts w:asciiTheme="minorHAnsi" w:eastAsia="Times New Roman" w:hAnsiTheme="minorHAnsi" w:cstheme="minorHAnsi"/>
          <w:lang w:val="hr-HR"/>
        </w:rPr>
        <w:t>, koji određuje raspoloživi novac nakon</w:t>
      </w:r>
      <w:r w:rsidR="00F06226">
        <w:rPr>
          <w:rFonts w:asciiTheme="minorHAnsi" w:eastAsia="Times New Roman" w:hAnsiTheme="minorHAnsi" w:cstheme="minorHAnsi"/>
          <w:lang w:val="hr-HR"/>
        </w:rPr>
        <w:t xml:space="preserve"> podmirenja</w:t>
      </w:r>
      <w:r w:rsidRPr="007A08FA">
        <w:rPr>
          <w:rFonts w:asciiTheme="minorHAnsi" w:eastAsia="Times New Roman" w:hAnsiTheme="minorHAnsi" w:cstheme="minorHAnsi"/>
          <w:lang w:val="hr-HR"/>
        </w:rPr>
        <w:t xml:space="preserve"> svih troškova</w:t>
      </w:r>
    </w:p>
    <w:p w14:paraId="28AE8948" w14:textId="77777777"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p>
    <w:p w14:paraId="4AD565C6" w14:textId="2DB19579"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U izračun treba uključiti i moguća odstupanja od planiranih količina.</w:t>
      </w:r>
    </w:p>
    <w:p w14:paraId="77AE35DE" w14:textId="77777777"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p>
    <w:p w14:paraId="715576CA" w14:textId="45B091BA"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Projekcija omjera dobiti i gubitka i novčanog toka temelj je za ocjenu isplativosti ulaganja i pokretanja poslovnog pothvata.</w:t>
      </w:r>
    </w:p>
    <w:p w14:paraId="31495BE2" w14:textId="77777777" w:rsidR="009E5018" w:rsidRPr="007A08FA" w:rsidRDefault="009E5018" w:rsidP="007D0271">
      <w:pPr>
        <w:spacing w:after="0" w:line="240" w:lineRule="auto"/>
        <w:contextualSpacing/>
        <w:jc w:val="both"/>
        <w:rPr>
          <w:rFonts w:eastAsia="Times New Roman" w:cstheme="minorHAnsi"/>
          <w:kern w:val="0"/>
          <w:lang w:val="hr-HR" w:eastAsia="sr-Cyrl-CS"/>
          <w14:ligatures w14:val="none"/>
        </w:rPr>
      </w:pPr>
    </w:p>
    <w:p w14:paraId="76BB0802" w14:textId="31238C2E" w:rsidR="00885672" w:rsidRPr="007A08FA" w:rsidRDefault="00885672"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Na kraju, potrebno je razmotriti najvažnije rizike vezane uz poslovnu ideju, i to one na koje se može utjecati (primjerice, rizici vezani uz prodaju, broj posrednika i sl.) kao i one koji dolaze iz šire okoline i na koje se ne može utjecati (primjerice porezi, dostupnost prometa i mnogi drugi).</w:t>
      </w:r>
    </w:p>
    <w:p w14:paraId="01F1B7C4" w14:textId="77777777" w:rsidR="009E5018" w:rsidRPr="007A08FA" w:rsidRDefault="009E5018" w:rsidP="007D0271">
      <w:pPr>
        <w:spacing w:after="0" w:line="240" w:lineRule="auto"/>
        <w:contextualSpacing/>
        <w:jc w:val="both"/>
        <w:rPr>
          <w:rFonts w:eastAsia="Times New Roman" w:cstheme="minorHAnsi"/>
          <w:kern w:val="0"/>
          <w:lang w:val="hr-HR" w:eastAsia="sr-Cyrl-CS"/>
          <w14:ligatures w14:val="none"/>
        </w:rPr>
      </w:pPr>
    </w:p>
    <w:p w14:paraId="2FD15399" w14:textId="46904B74" w:rsidR="00DD543D" w:rsidRPr="00F06226" w:rsidRDefault="00885672" w:rsidP="007D0271">
      <w:pPr>
        <w:spacing w:after="0" w:line="240" w:lineRule="auto"/>
        <w:contextualSpacing/>
        <w:jc w:val="both"/>
        <w:rPr>
          <w:rFonts w:eastAsia="Times New Roman" w:cstheme="minorHAnsi"/>
          <w:kern w:val="0"/>
          <w:lang w:val="hr-HR"/>
          <w14:ligatures w14:val="none"/>
        </w:rPr>
      </w:pPr>
      <w:r w:rsidRPr="007A08FA">
        <w:rPr>
          <w:rFonts w:eastAsia="Times New Roman" w:cstheme="minorHAnsi"/>
          <w:kern w:val="0"/>
          <w:lang w:val="hr-HR" w:eastAsia="sr-Cyrl-CS"/>
          <w14:ligatures w14:val="none"/>
        </w:rPr>
        <w:t>Nakon svih ovih analiza dobivate cjelovitu sliku vaše poslovne ideje, a ta cjelovita slika se zove poslovni plan. Ako vam poslovni plan kaže da trebate nastaviti raditi na realizaciji svoje ideje, tada trebate krenuti u prikupljanje financijskih sredstava koja su potrebna za konkretnu realizaciju vaše ideje.</w:t>
      </w:r>
    </w:p>
    <w:p w14:paraId="780806A7" w14:textId="36026A5E" w:rsidR="00885672" w:rsidRPr="007A08FA" w:rsidRDefault="00A12BF9"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7" w:name="_Toc144277003"/>
      <w:r w:rsidRPr="007A08FA">
        <w:rPr>
          <w:rFonts w:asciiTheme="minorHAnsi" w:hAnsiTheme="minorHAnsi" w:cstheme="minorHAnsi"/>
          <w:color w:val="2F5496" w:themeColor="accent1" w:themeShade="BF"/>
          <w:lang w:val="hr-HR"/>
        </w:rPr>
        <w:lastRenderedPageBreak/>
        <w:t>Analiza rentabilnosti</w:t>
      </w:r>
      <w:bookmarkEnd w:id="37"/>
    </w:p>
    <w:p w14:paraId="38C53248" w14:textId="77777777" w:rsidR="00F45312" w:rsidRPr="007A08FA" w:rsidRDefault="00F45312" w:rsidP="007D0271">
      <w:pPr>
        <w:spacing w:after="0" w:line="240" w:lineRule="auto"/>
        <w:contextualSpacing/>
        <w:jc w:val="both"/>
        <w:rPr>
          <w:rFonts w:eastAsia="Times New Roman" w:cstheme="minorHAnsi"/>
          <w:kern w:val="0"/>
          <w:lang w:val="hr-HR" w:eastAsia="sr-Cyrl-CS"/>
          <w14:ligatures w14:val="none"/>
        </w:rPr>
      </w:pPr>
    </w:p>
    <w:p w14:paraId="2E9A983F" w14:textId="149D1D57"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Analiza rentabilnosti može vam pomoći da odredite minimalni broj jedinica proizvoda koje trebate prodati da biste dosegli rentabilnost ili minimalnu cijenu koju morate postaviti za svaku jedinicu da biste dosegli rentabilnost. Obje se formule temelje na dvije varijable: vašim fiksnim troškovima i vašim varijabilnim troškovima.</w:t>
      </w:r>
    </w:p>
    <w:p w14:paraId="0F2FC552" w14:textId="77777777" w:rsidR="009E5018" w:rsidRPr="007A08FA" w:rsidRDefault="009E5018" w:rsidP="007D0271">
      <w:pPr>
        <w:spacing w:after="0" w:line="240" w:lineRule="auto"/>
        <w:contextualSpacing/>
        <w:jc w:val="both"/>
        <w:rPr>
          <w:rFonts w:eastAsia="Times New Roman" w:cstheme="minorHAnsi"/>
          <w:kern w:val="0"/>
          <w:lang w:val="hr-HR" w:eastAsia="sr-Cyrl-CS"/>
          <w14:ligatures w14:val="none"/>
        </w:rPr>
      </w:pPr>
    </w:p>
    <w:p w14:paraId="7C3184B3" w14:textId="77777777" w:rsidR="0050452C"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 xml:space="preserve">Fiksni troškovi (FC) ne ovise o broju ugošćenih gostiju ili prodanim jedinicama proizvoda. </w:t>
      </w:r>
    </w:p>
    <w:p w14:paraId="618C5A1D" w14:textId="12BCB34D"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 xml:space="preserve">PRIMJERI: izgradnja/popravci; porezi i osiguranje; </w:t>
      </w:r>
      <w:r w:rsidR="0050452C" w:rsidRPr="007A08FA">
        <w:rPr>
          <w:rFonts w:eastAsia="Times New Roman" w:cstheme="minorHAnsi"/>
          <w:kern w:val="0"/>
          <w:lang w:val="hr-HR" w:eastAsia="sr-Cyrl-CS"/>
          <w14:ligatures w14:val="none"/>
        </w:rPr>
        <w:t>m</w:t>
      </w:r>
      <w:r w:rsidRPr="007A08FA">
        <w:rPr>
          <w:rFonts w:eastAsia="Times New Roman" w:cstheme="minorHAnsi"/>
          <w:kern w:val="0"/>
          <w:lang w:val="hr-HR" w:eastAsia="sr-Cyrl-CS"/>
          <w14:ligatures w14:val="none"/>
        </w:rPr>
        <w:t>arketing; amortizacija...</w:t>
      </w:r>
    </w:p>
    <w:p w14:paraId="6C375694" w14:textId="77777777" w:rsidR="0050452C" w:rsidRPr="007A08FA" w:rsidRDefault="0050452C" w:rsidP="007D0271">
      <w:pPr>
        <w:spacing w:after="0" w:line="240" w:lineRule="auto"/>
        <w:contextualSpacing/>
        <w:jc w:val="both"/>
        <w:rPr>
          <w:rFonts w:eastAsia="Times New Roman" w:cstheme="minorHAnsi"/>
          <w:kern w:val="0"/>
          <w:lang w:val="hr-HR" w:eastAsia="sr-Cyrl-CS"/>
          <w14:ligatures w14:val="none"/>
        </w:rPr>
      </w:pPr>
    </w:p>
    <w:p w14:paraId="2A1F4BB5" w14:textId="77777777" w:rsidR="0050452C"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 xml:space="preserve">Varijabilni troškovi (VC) varirat će s brojem gostiju ili jedinicama prodanog proizvoda. </w:t>
      </w:r>
    </w:p>
    <w:p w14:paraId="5B64F1C9" w14:textId="46932A86"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PRIMJERI: gorivo; cijena hrane...</w:t>
      </w:r>
    </w:p>
    <w:p w14:paraId="4A9C8901" w14:textId="77777777"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p>
    <w:p w14:paraId="7240D529" w14:textId="7D7DCD7F" w:rsidR="00DD543D" w:rsidRPr="007A08FA" w:rsidRDefault="0050452C" w:rsidP="007D0271">
      <w:pPr>
        <w:spacing w:after="0" w:line="240" w:lineRule="auto"/>
        <w:contextualSpacing/>
        <w:jc w:val="both"/>
        <w:rPr>
          <w:rFonts w:eastAsia="Times New Roman" w:cstheme="minorHAnsi"/>
          <w:b/>
          <w:bCs/>
          <w:kern w:val="0"/>
          <w:lang w:val="hr-HR" w:eastAsia="sr-Cyrl-CS"/>
          <w14:ligatures w14:val="none"/>
        </w:rPr>
      </w:pPr>
      <w:r w:rsidRPr="007A08FA">
        <w:rPr>
          <w:rFonts w:eastAsia="Times New Roman" w:cstheme="minorHAnsi"/>
          <w:b/>
          <w:bCs/>
          <w:kern w:val="0"/>
          <w:lang w:val="hr-HR" w:eastAsia="sr-Cyrl-CS"/>
          <w14:ligatures w14:val="none"/>
        </w:rPr>
        <w:t xml:space="preserve">Primjer </w:t>
      </w:r>
      <w:r w:rsidR="00DD543D" w:rsidRPr="007A08FA">
        <w:rPr>
          <w:rFonts w:eastAsia="Times New Roman" w:cstheme="minorHAnsi"/>
          <w:b/>
          <w:bCs/>
          <w:kern w:val="0"/>
          <w:lang w:val="hr-HR" w:eastAsia="sr-Cyrl-CS"/>
          <w14:ligatures w14:val="none"/>
        </w:rPr>
        <w:t xml:space="preserve">analize točke rentabilnosti </w:t>
      </w:r>
      <w:r w:rsidR="009E5018" w:rsidRPr="007A08FA">
        <w:rPr>
          <w:rFonts w:eastAsia="Times New Roman" w:cstheme="minorHAnsi"/>
          <w:b/>
          <w:bCs/>
          <w:kern w:val="0"/>
          <w:lang w:val="hr-HR" w:eastAsia="sr-Cyrl-CS"/>
          <w14:ligatures w14:val="none"/>
        </w:rPr>
        <w:t>:</w:t>
      </w:r>
    </w:p>
    <w:p w14:paraId="223EA7EE" w14:textId="77777777" w:rsidR="009E5018" w:rsidRPr="007A08FA" w:rsidRDefault="009E5018" w:rsidP="007D0271">
      <w:pPr>
        <w:spacing w:after="0" w:line="240" w:lineRule="auto"/>
        <w:contextualSpacing/>
        <w:jc w:val="both"/>
        <w:rPr>
          <w:rFonts w:eastAsia="Times New Roman" w:cstheme="minorHAnsi"/>
          <w:kern w:val="0"/>
          <w:lang w:val="hr-HR" w:eastAsia="sr-Cyrl-CS"/>
          <w14:ligatures w14:val="none"/>
        </w:rPr>
      </w:pPr>
    </w:p>
    <w:p w14:paraId="3C3E7204" w14:textId="3FF34B80"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Vaše pitanje: Koliko godina trebam poslovati po danoj cijeni da bi</w:t>
      </w:r>
      <w:r w:rsidR="00F06226">
        <w:rPr>
          <w:rFonts w:eastAsia="Times New Roman" w:cstheme="minorHAnsi"/>
          <w:kern w:val="0"/>
          <w:lang w:val="hr-HR" w:eastAsia="sr-Cyrl-CS"/>
          <w14:ligatures w14:val="none"/>
        </w:rPr>
        <w:t xml:space="preserve"> se poslovanje isplatilo</w:t>
      </w:r>
      <w:r w:rsidRPr="007A08FA">
        <w:rPr>
          <w:rFonts w:eastAsia="Times New Roman" w:cstheme="minorHAnsi"/>
          <w:kern w:val="0"/>
          <w:lang w:val="hr-HR" w:eastAsia="sr-Cyrl-CS"/>
          <w14:ligatures w14:val="none"/>
        </w:rPr>
        <w:t>?</w:t>
      </w:r>
    </w:p>
    <w:p w14:paraId="3E516C3D" w14:textId="77777777" w:rsidR="00DF7098" w:rsidRPr="007A08FA" w:rsidRDefault="00DF7098" w:rsidP="007D0271">
      <w:pPr>
        <w:spacing w:after="0" w:line="240" w:lineRule="auto"/>
        <w:contextualSpacing/>
        <w:jc w:val="both"/>
        <w:rPr>
          <w:rFonts w:eastAsia="Times New Roman" w:cstheme="minorHAnsi"/>
          <w:kern w:val="0"/>
          <w:lang w:val="hr-HR" w:eastAsia="sr-Cyrl-CS"/>
          <w14:ligatures w14:val="none"/>
        </w:rPr>
      </w:pPr>
    </w:p>
    <w:p w14:paraId="42A8E17D" w14:textId="524864D7" w:rsidR="00DD543D" w:rsidRPr="007A08FA" w:rsidRDefault="00DD543D" w:rsidP="007D0271">
      <w:pPr>
        <w:spacing w:after="0" w:line="240" w:lineRule="auto"/>
        <w:contextualSpacing/>
        <w:jc w:val="both"/>
        <w:rPr>
          <w:rFonts w:eastAsia="Times New Roman" w:cstheme="minorHAnsi"/>
          <w:kern w:val="0"/>
          <w:u w:val="single"/>
          <w:lang w:val="hr-HR" w:eastAsia="sr-Cyrl-CS"/>
          <w14:ligatures w14:val="none"/>
        </w:rPr>
      </w:pPr>
      <w:r w:rsidRPr="007A08FA">
        <w:rPr>
          <w:rFonts w:eastAsia="Times New Roman" w:cstheme="minorHAnsi"/>
          <w:kern w:val="0"/>
          <w:u w:val="single"/>
          <w:lang w:val="hr-HR" w:eastAsia="sr-Cyrl-CS"/>
          <w14:ligatures w14:val="none"/>
        </w:rPr>
        <w:t>1. Počnite s onim što znate:</w:t>
      </w:r>
    </w:p>
    <w:p w14:paraId="6CD8015F" w14:textId="77777777" w:rsidR="00C15B10" w:rsidRPr="007A08FA" w:rsidRDefault="00C15B10" w:rsidP="007D0271">
      <w:pPr>
        <w:spacing w:after="0" w:line="240" w:lineRule="auto"/>
        <w:contextualSpacing/>
        <w:jc w:val="both"/>
        <w:rPr>
          <w:rFonts w:eastAsia="Times New Roman" w:cstheme="minorHAnsi"/>
          <w:kern w:val="0"/>
          <w:lang w:val="hr-HR" w:eastAsia="sr-Cyrl-CS"/>
          <w14:ligatures w14:val="none"/>
        </w:rPr>
      </w:pPr>
    </w:p>
    <w:p w14:paraId="149FFE52" w14:textId="500D6CD2" w:rsidR="00C15B10"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Morat ćete popraviti parking, kupiti namještaj i dodati rasvjetu, tako da će vaši fiksni troškovi biti 25.000 €.</w:t>
      </w:r>
    </w:p>
    <w:p w14:paraId="2E149120" w14:textId="77777777" w:rsidR="00B43E4D" w:rsidRPr="007A08FA" w:rsidRDefault="00B43E4D" w:rsidP="007D0271">
      <w:pPr>
        <w:spacing w:after="0" w:line="240" w:lineRule="auto"/>
        <w:contextualSpacing/>
        <w:jc w:val="both"/>
        <w:rPr>
          <w:rFonts w:eastAsia="Times New Roman" w:cstheme="minorHAnsi"/>
          <w:kern w:val="0"/>
          <w:lang w:val="hr-HR" w:eastAsia="sr-Cyrl-CS"/>
          <w14:ligatures w14:val="none"/>
        </w:rPr>
      </w:pPr>
    </w:p>
    <w:p w14:paraId="79C3B46A" w14:textId="6610547C" w:rsidR="00C15B10" w:rsidRPr="007A08FA" w:rsidRDefault="0003386C"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Troškovi rada po gostu iznosit će 5€, a obrok za goste 18€. Vaši varijabilni troškovi po gostu iznose 23 €.</w:t>
      </w:r>
    </w:p>
    <w:p w14:paraId="1B860D6A" w14:textId="77777777" w:rsidR="00B43E4D" w:rsidRPr="007A08FA" w:rsidRDefault="00B43E4D" w:rsidP="007D0271">
      <w:pPr>
        <w:spacing w:after="0" w:line="240" w:lineRule="auto"/>
        <w:contextualSpacing/>
        <w:jc w:val="both"/>
        <w:rPr>
          <w:rFonts w:eastAsia="Times New Roman" w:cstheme="minorHAnsi"/>
          <w:kern w:val="0"/>
          <w:lang w:val="hr-HR" w:eastAsia="sr-Cyrl-CS"/>
          <w14:ligatures w14:val="none"/>
        </w:rPr>
      </w:pPr>
    </w:p>
    <w:p w14:paraId="0384A4ED" w14:textId="15F9C620" w:rsidR="00DD543D" w:rsidRPr="007A08FA" w:rsidRDefault="0003386C"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Cijena po noćenju iznosit će 45 €/osobi, a vi ste uvjereni da možete dobiti najmanje 300 noćenja godišnje, tako da je vaša jedinična cijena 13.500 €.</w:t>
      </w:r>
    </w:p>
    <w:p w14:paraId="5ACAE4DB" w14:textId="77777777" w:rsidR="0003386C" w:rsidRPr="007A08FA" w:rsidRDefault="0003386C" w:rsidP="007D0271">
      <w:pPr>
        <w:spacing w:after="0" w:line="240" w:lineRule="auto"/>
        <w:contextualSpacing/>
        <w:jc w:val="both"/>
        <w:rPr>
          <w:rFonts w:eastAsia="Times New Roman" w:cstheme="minorHAnsi"/>
          <w:kern w:val="0"/>
          <w:lang w:val="hr-HR" w:eastAsia="sr-Cyrl-CS"/>
          <w14:ligatures w14:val="none"/>
        </w:rPr>
      </w:pPr>
    </w:p>
    <w:p w14:paraId="12B7CEF3" w14:textId="34BA8A6A" w:rsidR="00DD543D" w:rsidRPr="007A08FA" w:rsidRDefault="00DD543D" w:rsidP="007D0271">
      <w:pPr>
        <w:spacing w:after="0" w:line="240" w:lineRule="auto"/>
        <w:contextualSpacing/>
        <w:jc w:val="both"/>
        <w:rPr>
          <w:rFonts w:eastAsia="Times New Roman" w:cstheme="minorHAnsi"/>
          <w:kern w:val="0"/>
          <w:u w:val="single"/>
          <w:lang w:val="hr-HR" w:eastAsia="sr-Cyrl-CS"/>
          <w14:ligatures w14:val="none"/>
        </w:rPr>
      </w:pPr>
      <w:r w:rsidRPr="007A08FA">
        <w:rPr>
          <w:rFonts w:eastAsia="Times New Roman" w:cstheme="minorHAnsi"/>
          <w:kern w:val="0"/>
          <w:u w:val="single"/>
          <w:lang w:val="hr-HR" w:eastAsia="sr-Cyrl-CS"/>
          <w14:ligatures w14:val="none"/>
        </w:rPr>
        <w:t>2. Formula TOČKE KRETANJA:</w:t>
      </w:r>
    </w:p>
    <w:p w14:paraId="1E6B8090" w14:textId="77777777" w:rsidR="00C15B10" w:rsidRPr="007A08FA" w:rsidRDefault="00C15B10" w:rsidP="007D0271">
      <w:pPr>
        <w:spacing w:after="0" w:line="240" w:lineRule="auto"/>
        <w:contextualSpacing/>
        <w:jc w:val="both"/>
        <w:rPr>
          <w:rFonts w:eastAsia="Times New Roman" w:cstheme="minorHAnsi"/>
          <w:kern w:val="0"/>
          <w:lang w:val="hr-HR" w:eastAsia="sr-Cyrl-CS"/>
          <w14:ligatures w14:val="none"/>
        </w:rPr>
      </w:pPr>
    </w:p>
    <w:p w14:paraId="308AF241" w14:textId="73A43760"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Ukupni fiksni troškovi /</w:t>
      </w:r>
      <w:r w:rsidR="00F06226">
        <w:rPr>
          <w:rFonts w:eastAsia="Times New Roman" w:cstheme="minorHAnsi"/>
          <w:kern w:val="0"/>
          <w:lang w:val="hr-HR" w:eastAsia="sr-Cyrl-CS"/>
          <w14:ligatures w14:val="none"/>
        </w:rPr>
        <w:t xml:space="preserve"> </w:t>
      </w:r>
      <w:r w:rsidRPr="007A08FA">
        <w:rPr>
          <w:rFonts w:eastAsia="Times New Roman" w:cstheme="minorHAnsi"/>
          <w:kern w:val="0"/>
          <w:lang w:val="hr-HR" w:eastAsia="sr-Cyrl-CS"/>
          <w14:ligatures w14:val="none"/>
        </w:rPr>
        <w:t>(</w:t>
      </w:r>
      <w:r w:rsidR="0050452C" w:rsidRPr="007A08FA">
        <w:rPr>
          <w:rFonts w:eastAsia="Times New Roman" w:cstheme="minorHAnsi"/>
          <w:kern w:val="0"/>
          <w:lang w:val="hr-HR" w:eastAsia="sr-Cyrl-CS"/>
          <w14:ligatures w14:val="none"/>
        </w:rPr>
        <w:t>jedinična</w:t>
      </w:r>
      <w:r w:rsidRPr="007A08FA">
        <w:rPr>
          <w:rFonts w:eastAsia="Times New Roman" w:cstheme="minorHAnsi"/>
          <w:kern w:val="0"/>
          <w:lang w:val="hr-HR" w:eastAsia="sr-Cyrl-CS"/>
          <w14:ligatures w14:val="none"/>
        </w:rPr>
        <w:t xml:space="preserve"> cijena - varijabilni troškovi) = prijelomna točka</w:t>
      </w:r>
    </w:p>
    <w:p w14:paraId="5D7C875F" w14:textId="3DA4D0EF" w:rsidR="00DD543D" w:rsidRPr="007A08FA" w:rsidRDefault="00D0178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25.000 € / (13.500 € - 6.900 €) = 3,7.</w:t>
      </w:r>
    </w:p>
    <w:p w14:paraId="15E722E3" w14:textId="7583A5E8"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Dakle, s 300 noćenja godišnje po vašoj cijeni od 45 €, morat ćete raditi 3,7 godina da biste ostvarili rentabilnost!</w:t>
      </w:r>
    </w:p>
    <w:p w14:paraId="5F32208D" w14:textId="77777777"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p>
    <w:p w14:paraId="2117A302" w14:textId="09862B22" w:rsidR="00DD543D" w:rsidRPr="007A08FA" w:rsidRDefault="0050452C" w:rsidP="007D0271">
      <w:pPr>
        <w:spacing w:after="0" w:line="240" w:lineRule="auto"/>
        <w:contextualSpacing/>
        <w:jc w:val="both"/>
        <w:rPr>
          <w:rFonts w:eastAsia="Times New Roman" w:cstheme="minorHAnsi"/>
          <w:b/>
          <w:bCs/>
          <w:kern w:val="0"/>
          <w:lang w:val="hr-HR" w:eastAsia="sr-Cyrl-CS"/>
          <w14:ligatures w14:val="none"/>
        </w:rPr>
      </w:pPr>
      <w:r w:rsidRPr="007A08FA">
        <w:rPr>
          <w:rFonts w:eastAsia="Times New Roman" w:cstheme="minorHAnsi"/>
          <w:b/>
          <w:bCs/>
          <w:kern w:val="0"/>
          <w:lang w:val="hr-HR" w:eastAsia="sr-Cyrl-CS"/>
          <w14:ligatures w14:val="none"/>
        </w:rPr>
        <w:t>Primjer analize rentabilnosti za određivanje cijene</w:t>
      </w:r>
      <w:r w:rsidR="00DD543D" w:rsidRPr="007A08FA">
        <w:rPr>
          <w:rFonts w:eastAsia="Times New Roman" w:cstheme="minorHAnsi"/>
          <w:b/>
          <w:bCs/>
          <w:kern w:val="0"/>
          <w:lang w:val="hr-HR" w:eastAsia="sr-Cyrl-CS"/>
          <w14:ligatures w14:val="none"/>
        </w:rPr>
        <w:t>:</w:t>
      </w:r>
    </w:p>
    <w:p w14:paraId="2700A921" w14:textId="77777777" w:rsidR="00C15B10" w:rsidRPr="007A08FA" w:rsidRDefault="00C15B10" w:rsidP="007D0271">
      <w:pPr>
        <w:spacing w:after="0" w:line="240" w:lineRule="auto"/>
        <w:contextualSpacing/>
        <w:jc w:val="both"/>
        <w:rPr>
          <w:rFonts w:eastAsia="Times New Roman" w:cstheme="minorHAnsi"/>
          <w:kern w:val="0"/>
          <w:lang w:val="hr-HR" w:eastAsia="sr-Cyrl-CS"/>
          <w14:ligatures w14:val="none"/>
        </w:rPr>
      </w:pPr>
    </w:p>
    <w:p w14:paraId="4800A755" w14:textId="3D0F9D99" w:rsidR="00C15B10"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Vaše pitanje: Koja bi trebala biti moja cijena po noćenju da bih bila ravnomjerna?</w:t>
      </w:r>
    </w:p>
    <w:p w14:paraId="5F8B3EBA" w14:textId="1B1DD119" w:rsidR="00C15B10"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1. Počnite s onim što znate:</w:t>
      </w:r>
    </w:p>
    <w:p w14:paraId="4C9683E0" w14:textId="20860167"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Na temelju prethodnog primjera, vaši će fiksni troškovi biti 25.000 €.</w:t>
      </w:r>
    </w:p>
    <w:p w14:paraId="5B05BD2E" w14:textId="610B3A3F"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Na temelju prethodnog primjera, vaši varijabilni troškovi po gostu iznose 23 €.</w:t>
      </w:r>
    </w:p>
    <w:p w14:paraId="17BFF00F" w14:textId="0193BA4E" w:rsidR="00DF7098"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Znate da imate kapacitet za 500 noćenja godišnje.</w:t>
      </w:r>
    </w:p>
    <w:p w14:paraId="396935E2" w14:textId="10E21493"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p>
    <w:p w14:paraId="070D6D23" w14:textId="61EB6FBE" w:rsidR="00C15B10"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 xml:space="preserve">2. Formula </w:t>
      </w:r>
      <w:r w:rsidR="0050452C" w:rsidRPr="007A08FA">
        <w:rPr>
          <w:rFonts w:eastAsia="Times New Roman" w:cstheme="minorHAnsi"/>
          <w:kern w:val="0"/>
          <w:lang w:val="hr-HR" w:eastAsia="sr-Cyrl-CS"/>
          <w14:ligatures w14:val="none"/>
        </w:rPr>
        <w:t>rentabilnosti za određivanje</w:t>
      </w:r>
      <w:r w:rsidRPr="007A08FA">
        <w:rPr>
          <w:rFonts w:eastAsia="Times New Roman" w:cstheme="minorHAnsi"/>
          <w:kern w:val="0"/>
          <w:lang w:val="hr-HR" w:eastAsia="sr-Cyrl-CS"/>
          <w14:ligatures w14:val="none"/>
        </w:rPr>
        <w:t xml:space="preserve"> </w:t>
      </w:r>
      <w:r w:rsidR="0050452C" w:rsidRPr="007A08FA">
        <w:rPr>
          <w:rFonts w:eastAsia="Times New Roman" w:cstheme="minorHAnsi"/>
          <w:kern w:val="0"/>
          <w:lang w:val="hr-HR" w:eastAsia="sr-Cyrl-CS"/>
          <w14:ligatures w14:val="none"/>
        </w:rPr>
        <w:t>cijene</w:t>
      </w:r>
      <w:r w:rsidRPr="007A08FA">
        <w:rPr>
          <w:rFonts w:eastAsia="Times New Roman" w:cstheme="minorHAnsi"/>
          <w:kern w:val="0"/>
          <w:lang w:val="hr-HR" w:eastAsia="sr-Cyrl-CS"/>
          <w14:ligatures w14:val="none"/>
        </w:rPr>
        <w:t>:</w:t>
      </w:r>
    </w:p>
    <w:p w14:paraId="3393984B" w14:textId="77777777"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(Ukupni fiksni troškovi/broj jedinica za prodaju) + varijabilni troškovi = prijelomna cijena</w:t>
      </w:r>
    </w:p>
    <w:p w14:paraId="40465587" w14:textId="3BB5A218"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(25.000 € /500) + 23 € = 73 €</w:t>
      </w:r>
    </w:p>
    <w:p w14:paraId="5F111076" w14:textId="77777777" w:rsidR="00C15B10" w:rsidRPr="007A08FA" w:rsidRDefault="00C15B10" w:rsidP="007D0271">
      <w:pPr>
        <w:spacing w:after="0" w:line="240" w:lineRule="auto"/>
        <w:contextualSpacing/>
        <w:jc w:val="both"/>
        <w:rPr>
          <w:rFonts w:eastAsia="Times New Roman" w:cstheme="minorHAnsi"/>
          <w:kern w:val="0"/>
          <w:lang w:val="hr-HR" w:eastAsia="sr-Cyrl-CS"/>
          <w14:ligatures w14:val="none"/>
        </w:rPr>
      </w:pPr>
    </w:p>
    <w:p w14:paraId="1B551365" w14:textId="202AA6B0" w:rsidR="00DD543D" w:rsidRPr="007A08FA" w:rsidRDefault="00DD543D" w:rsidP="007D0271">
      <w:pPr>
        <w:spacing w:after="0" w:line="240" w:lineRule="auto"/>
        <w:contextualSpacing/>
        <w:jc w:val="both"/>
        <w:rPr>
          <w:rFonts w:eastAsia="Times New Roman" w:cstheme="minorHAnsi"/>
          <w:kern w:val="0"/>
          <w:lang w:val="hr-HR" w:eastAsia="sr-Cyrl-CS"/>
          <w14:ligatures w14:val="none"/>
        </w:rPr>
      </w:pPr>
      <w:r w:rsidRPr="007A08FA">
        <w:rPr>
          <w:rFonts w:eastAsia="Times New Roman" w:cstheme="minorHAnsi"/>
          <w:kern w:val="0"/>
          <w:lang w:val="hr-HR" w:eastAsia="sr-Cyrl-CS"/>
          <w14:ligatures w14:val="none"/>
        </w:rPr>
        <w:t>Na temelju toga, ako nakon godinu dana želite pokriti troškove, s punim kapacitetom, vaša cijena po gostu ne bi trebala biti manja od 73 €.</w:t>
      </w:r>
    </w:p>
    <w:p w14:paraId="0A592EAE" w14:textId="77777777" w:rsidR="00DD543D" w:rsidRPr="007A08FA" w:rsidRDefault="00DD543D" w:rsidP="007D0271">
      <w:pPr>
        <w:spacing w:after="0" w:line="240" w:lineRule="auto"/>
        <w:contextualSpacing/>
        <w:jc w:val="both"/>
        <w:rPr>
          <w:rFonts w:eastAsia="Times New Roman" w:cstheme="minorHAnsi"/>
          <w:kern w:val="0"/>
          <w:lang w:val="hr-HR"/>
          <w14:ligatures w14:val="none"/>
        </w:rPr>
      </w:pPr>
    </w:p>
    <w:p w14:paraId="1A608B9A" w14:textId="5D5C99A0" w:rsidR="00DD543D" w:rsidRPr="007A08FA" w:rsidRDefault="00DD543D"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8" w:name="_Toc144277004"/>
      <w:r w:rsidRPr="007A08FA">
        <w:rPr>
          <w:rFonts w:asciiTheme="minorHAnsi" w:hAnsiTheme="minorHAnsi" w:cstheme="minorHAnsi"/>
          <w:color w:val="2F5496" w:themeColor="accent1" w:themeShade="BF"/>
          <w:lang w:val="hr-HR"/>
        </w:rPr>
        <w:lastRenderedPageBreak/>
        <w:t>Postavljanje realnih ciljeva</w:t>
      </w:r>
      <w:r w:rsidR="00A70E2A" w:rsidRPr="007A08FA">
        <w:rPr>
          <w:rFonts w:asciiTheme="minorHAnsi" w:hAnsiTheme="minorHAnsi" w:cstheme="minorHAnsi"/>
          <w:color w:val="2F5496" w:themeColor="accent1" w:themeShade="BF"/>
          <w:lang w:val="hr-HR"/>
        </w:rPr>
        <w:t xml:space="preserve"> za očekivane prihode</w:t>
      </w:r>
      <w:bookmarkEnd w:id="38"/>
      <w:r w:rsidRPr="007A08FA">
        <w:rPr>
          <w:rFonts w:asciiTheme="minorHAnsi" w:hAnsiTheme="minorHAnsi" w:cstheme="minorHAnsi"/>
          <w:color w:val="2F5496" w:themeColor="accent1" w:themeShade="BF"/>
          <w:lang w:val="hr-HR"/>
        </w:rPr>
        <w:t xml:space="preserve"> </w:t>
      </w:r>
    </w:p>
    <w:p w14:paraId="50C77376" w14:textId="77777777" w:rsidR="004735B4" w:rsidRPr="007A08FA" w:rsidRDefault="004735B4" w:rsidP="007D0271">
      <w:pPr>
        <w:tabs>
          <w:tab w:val="left" w:pos="2605"/>
        </w:tabs>
        <w:spacing w:before="36" w:after="0" w:line="240" w:lineRule="auto"/>
        <w:contextualSpacing/>
        <w:jc w:val="both"/>
        <w:rPr>
          <w:rFonts w:eastAsia="Calibri" w:cstheme="minorHAnsi"/>
          <w:b/>
          <w:bCs/>
          <w:kern w:val="0"/>
          <w:lang w:val="hr-HR"/>
          <w14:ligatures w14:val="none"/>
        </w:rPr>
      </w:pPr>
    </w:p>
    <w:p w14:paraId="04D843E1" w14:textId="7757900C" w:rsidR="00DD543D" w:rsidRPr="007A08FA" w:rsidRDefault="00AC1942" w:rsidP="007D0271">
      <w:pPr>
        <w:spacing w:after="0" w:line="240" w:lineRule="auto"/>
        <w:contextualSpacing/>
        <w:jc w:val="both"/>
        <w:rPr>
          <w:rFonts w:eastAsia="Times New Roman" w:cstheme="minorHAnsi"/>
          <w:kern w:val="0"/>
          <w:lang w:val="hr-HR" w:eastAsia="sr-Cyrl-CS"/>
          <w14:ligatures w14:val="none"/>
        </w:rPr>
      </w:pPr>
      <w:r>
        <w:rPr>
          <w:rFonts w:eastAsia="Times New Roman" w:cstheme="minorHAnsi"/>
          <w:kern w:val="0"/>
          <w:lang w:val="hr-HR" w:eastAsia="sr-Cyrl-CS"/>
          <w14:ligatures w14:val="none"/>
        </w:rPr>
        <w:t>Izdvojite</w:t>
      </w:r>
      <w:r w:rsidR="00DD543D" w:rsidRPr="007A08FA">
        <w:rPr>
          <w:rFonts w:eastAsia="Times New Roman" w:cstheme="minorHAnsi"/>
          <w:kern w:val="0"/>
          <w:lang w:val="hr-HR" w:eastAsia="sr-Cyrl-CS"/>
          <w14:ligatures w14:val="none"/>
        </w:rPr>
        <w:t xml:space="preserve"> vrijeme </w:t>
      </w:r>
      <w:r>
        <w:rPr>
          <w:rFonts w:eastAsia="Times New Roman" w:cstheme="minorHAnsi"/>
          <w:kern w:val="0"/>
          <w:lang w:val="hr-HR" w:eastAsia="sr-Cyrl-CS"/>
          <w14:ligatures w14:val="none"/>
        </w:rPr>
        <w:t xml:space="preserve">za </w:t>
      </w:r>
      <w:r w:rsidR="00DD543D" w:rsidRPr="007A08FA">
        <w:rPr>
          <w:rFonts w:eastAsia="Times New Roman" w:cstheme="minorHAnsi"/>
          <w:kern w:val="0"/>
          <w:lang w:val="hr-HR" w:eastAsia="sr-Cyrl-CS"/>
          <w14:ligatures w14:val="none"/>
        </w:rPr>
        <w:t>utvrđ</w:t>
      </w:r>
      <w:r>
        <w:rPr>
          <w:rFonts w:eastAsia="Times New Roman" w:cstheme="minorHAnsi"/>
          <w:kern w:val="0"/>
          <w:lang w:val="hr-HR" w:eastAsia="sr-Cyrl-CS"/>
          <w14:ligatures w14:val="none"/>
        </w:rPr>
        <w:t>ivanje</w:t>
      </w:r>
      <w:r w:rsidR="00DD543D" w:rsidRPr="007A08FA">
        <w:rPr>
          <w:rFonts w:eastAsia="Times New Roman" w:cstheme="minorHAnsi"/>
          <w:kern w:val="0"/>
          <w:lang w:val="hr-HR" w:eastAsia="sr-Cyrl-CS"/>
          <w14:ligatures w14:val="none"/>
        </w:rPr>
        <w:t xml:space="preserve"> vaši</w:t>
      </w:r>
      <w:r>
        <w:rPr>
          <w:rFonts w:eastAsia="Times New Roman" w:cstheme="minorHAnsi"/>
          <w:kern w:val="0"/>
          <w:lang w:val="hr-HR" w:eastAsia="sr-Cyrl-CS"/>
          <w14:ligatures w14:val="none"/>
        </w:rPr>
        <w:t>h</w:t>
      </w:r>
      <w:r w:rsidR="00DD543D" w:rsidRPr="007A08FA">
        <w:rPr>
          <w:rFonts w:eastAsia="Times New Roman" w:cstheme="minorHAnsi"/>
          <w:kern w:val="0"/>
          <w:lang w:val="hr-HR" w:eastAsia="sr-Cyrl-CS"/>
          <w14:ligatures w14:val="none"/>
        </w:rPr>
        <w:t xml:space="preserve"> </w:t>
      </w:r>
      <w:r w:rsidR="0071471B" w:rsidRPr="007A08FA">
        <w:rPr>
          <w:rFonts w:eastAsia="Times New Roman" w:cstheme="minorHAnsi"/>
          <w:kern w:val="0"/>
          <w:lang w:val="hr-HR" w:eastAsia="sr-Cyrl-CS"/>
          <w14:ligatures w14:val="none"/>
        </w:rPr>
        <w:t>očekivani</w:t>
      </w:r>
      <w:r>
        <w:rPr>
          <w:rFonts w:eastAsia="Times New Roman" w:cstheme="minorHAnsi"/>
          <w:kern w:val="0"/>
          <w:lang w:val="hr-HR" w:eastAsia="sr-Cyrl-CS"/>
          <w14:ligatures w14:val="none"/>
        </w:rPr>
        <w:t xml:space="preserve">h </w:t>
      </w:r>
      <w:r w:rsidR="00DD543D" w:rsidRPr="007A08FA">
        <w:rPr>
          <w:rFonts w:eastAsia="Times New Roman" w:cstheme="minorHAnsi"/>
          <w:kern w:val="0"/>
          <w:lang w:val="hr-HR" w:eastAsia="sr-Cyrl-CS"/>
          <w14:ligatures w14:val="none"/>
        </w:rPr>
        <w:t>prihod</w:t>
      </w:r>
      <w:r>
        <w:rPr>
          <w:rFonts w:eastAsia="Times New Roman" w:cstheme="minorHAnsi"/>
          <w:kern w:val="0"/>
          <w:lang w:val="hr-HR" w:eastAsia="sr-Cyrl-CS"/>
          <w14:ligatures w14:val="none"/>
        </w:rPr>
        <w:t>a.</w:t>
      </w:r>
      <w:r w:rsidR="00DD543D" w:rsidRPr="007A08FA">
        <w:rPr>
          <w:rFonts w:eastAsia="Times New Roman" w:cstheme="minorHAnsi"/>
          <w:kern w:val="0"/>
          <w:lang w:val="hr-HR" w:eastAsia="sr-Cyrl-CS"/>
          <w14:ligatures w14:val="none"/>
        </w:rPr>
        <w:t xml:space="preserve"> To može uključivati:</w:t>
      </w:r>
    </w:p>
    <w:p w14:paraId="1CF274CE" w14:textId="4D2909EC" w:rsidR="00992E02" w:rsidRPr="007A08FA" w:rsidRDefault="00992E02" w:rsidP="007D0271">
      <w:pPr>
        <w:pStyle w:val="ListParagraph"/>
        <w:numPr>
          <w:ilvl w:val="0"/>
          <w:numId w:val="8"/>
        </w:numPr>
        <w:spacing w:line="240" w:lineRule="auto"/>
        <w:ind w:left="567" w:hanging="207"/>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eastAsia="sr-Cyrl-CS"/>
        </w:rPr>
        <w:t>Da budete rentabilni ili ostvarite profit u prvoj godini</w:t>
      </w:r>
    </w:p>
    <w:p w14:paraId="50DB8363" w14:textId="31D18005" w:rsidR="00DD543D" w:rsidRPr="007A08FA" w:rsidRDefault="00992E02" w:rsidP="007D0271">
      <w:pPr>
        <w:pStyle w:val="ListParagraph"/>
        <w:numPr>
          <w:ilvl w:val="0"/>
          <w:numId w:val="8"/>
        </w:numPr>
        <w:spacing w:after="0" w:line="240" w:lineRule="auto"/>
        <w:ind w:left="567" w:hanging="207"/>
        <w:jc w:val="both"/>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eastAsia="sr-Cyrl-CS"/>
        </w:rPr>
        <w:t>Omogućite dodatni prihod radeći puno radno vrijeme na gospodarstvu</w:t>
      </w:r>
    </w:p>
    <w:p w14:paraId="104C54E5" w14:textId="4CA78902" w:rsidR="00DD543D" w:rsidRPr="007A08FA" w:rsidRDefault="00AC1942" w:rsidP="007D0271">
      <w:pPr>
        <w:pStyle w:val="ListParagraph"/>
        <w:numPr>
          <w:ilvl w:val="0"/>
          <w:numId w:val="8"/>
        </w:numPr>
        <w:spacing w:after="0" w:line="240" w:lineRule="auto"/>
        <w:ind w:left="567" w:hanging="207"/>
        <w:jc w:val="both"/>
        <w:rPr>
          <w:rFonts w:asciiTheme="minorHAnsi" w:eastAsia="Times New Roman" w:hAnsiTheme="minorHAnsi" w:cstheme="minorHAnsi"/>
          <w:lang w:val="hr-HR" w:eastAsia="sr-Cyrl-CS"/>
        </w:rPr>
      </w:pPr>
      <w:r>
        <w:rPr>
          <w:rFonts w:asciiTheme="minorHAnsi" w:eastAsia="Times New Roman" w:hAnsiTheme="minorHAnsi" w:cstheme="minorHAnsi"/>
          <w:lang w:val="hr-HR" w:eastAsia="sr-Cyrl-CS"/>
        </w:rPr>
        <w:t>Da z</w:t>
      </w:r>
      <w:r w:rsidR="00DD543D" w:rsidRPr="007A08FA">
        <w:rPr>
          <w:rFonts w:asciiTheme="minorHAnsi" w:eastAsia="Times New Roman" w:hAnsiTheme="minorHAnsi" w:cstheme="minorHAnsi"/>
          <w:lang w:val="hr-HR" w:eastAsia="sr-Cyrl-CS"/>
        </w:rPr>
        <w:t>aradite sav svoj prihod (vašeg kućanstva) od poljoprivrede (unutar određenog vremenskog okvira)</w:t>
      </w:r>
    </w:p>
    <w:p w14:paraId="5B618631" w14:textId="44E4314D" w:rsidR="00DD543D" w:rsidRPr="007A08FA" w:rsidRDefault="00DD543D" w:rsidP="007D0271">
      <w:pPr>
        <w:pStyle w:val="ListParagraph"/>
        <w:numPr>
          <w:ilvl w:val="0"/>
          <w:numId w:val="8"/>
        </w:numPr>
        <w:spacing w:after="0" w:line="240" w:lineRule="auto"/>
        <w:ind w:left="567" w:hanging="207"/>
        <w:jc w:val="both"/>
        <w:rPr>
          <w:rFonts w:asciiTheme="minorHAnsi" w:eastAsia="Times New Roman" w:hAnsiTheme="minorHAnsi" w:cstheme="minorHAnsi"/>
          <w:lang w:val="hr-HR" w:eastAsia="sr-Cyrl-CS"/>
        </w:rPr>
      </w:pPr>
      <w:r w:rsidRPr="007A08FA">
        <w:rPr>
          <w:rFonts w:asciiTheme="minorHAnsi" w:eastAsia="Times New Roman" w:hAnsiTheme="minorHAnsi" w:cstheme="minorHAnsi"/>
          <w:lang w:val="hr-HR" w:eastAsia="sr-Cyrl-CS"/>
        </w:rPr>
        <w:t>Zadovoljite trenutne i dugoročne potrebe obitelji (školarina, zdravstveno osiguranje, mirovina)</w:t>
      </w:r>
    </w:p>
    <w:p w14:paraId="4765FE10" w14:textId="669D9612" w:rsidR="00DD543D" w:rsidRPr="007A08FA" w:rsidRDefault="00AC1942" w:rsidP="007D0271">
      <w:pPr>
        <w:pStyle w:val="ListParagraph"/>
        <w:numPr>
          <w:ilvl w:val="0"/>
          <w:numId w:val="8"/>
        </w:numPr>
        <w:spacing w:after="0" w:line="240" w:lineRule="auto"/>
        <w:ind w:left="567" w:hanging="207"/>
        <w:jc w:val="both"/>
        <w:rPr>
          <w:rFonts w:asciiTheme="minorHAnsi" w:eastAsia="Times New Roman" w:hAnsiTheme="minorHAnsi" w:cstheme="minorHAnsi"/>
          <w:lang w:val="hr-HR" w:eastAsia="sr-Cyrl-CS"/>
        </w:rPr>
      </w:pPr>
      <w:r>
        <w:rPr>
          <w:rFonts w:asciiTheme="minorHAnsi" w:eastAsia="Times New Roman" w:hAnsiTheme="minorHAnsi" w:cstheme="minorHAnsi"/>
          <w:lang w:val="hr-HR" w:eastAsia="sr-Cyrl-CS"/>
        </w:rPr>
        <w:t>Da p</w:t>
      </w:r>
      <w:r w:rsidR="00CE4AF2">
        <w:rPr>
          <w:rFonts w:asciiTheme="minorHAnsi" w:eastAsia="Times New Roman" w:hAnsiTheme="minorHAnsi" w:cstheme="minorHAnsi"/>
          <w:lang w:val="hr-HR" w:eastAsia="sr-Cyrl-CS"/>
        </w:rPr>
        <w:t>o</w:t>
      </w:r>
      <w:r w:rsidR="00DD543D" w:rsidRPr="007A08FA">
        <w:rPr>
          <w:rFonts w:asciiTheme="minorHAnsi" w:eastAsia="Times New Roman" w:hAnsiTheme="minorHAnsi" w:cstheme="minorHAnsi"/>
          <w:lang w:val="hr-HR" w:eastAsia="sr-Cyrl-CS"/>
        </w:rPr>
        <w:t xml:space="preserve">većajte prihode </w:t>
      </w:r>
      <w:r w:rsidR="0050452C" w:rsidRPr="007A08FA">
        <w:rPr>
          <w:rFonts w:asciiTheme="minorHAnsi" w:eastAsia="Times New Roman" w:hAnsiTheme="minorHAnsi" w:cstheme="minorHAnsi"/>
          <w:lang w:val="hr-HR" w:eastAsia="sr-Cyrl-CS"/>
        </w:rPr>
        <w:t>kućanstva</w:t>
      </w:r>
      <w:r w:rsidR="00DD543D" w:rsidRPr="007A08FA">
        <w:rPr>
          <w:rFonts w:asciiTheme="minorHAnsi" w:eastAsia="Times New Roman" w:hAnsiTheme="minorHAnsi" w:cstheme="minorHAnsi"/>
          <w:lang w:val="hr-HR" w:eastAsia="sr-Cyrl-CS"/>
        </w:rPr>
        <w:t xml:space="preserve"> dovoljno da svojoj djeci omogućite da postanu partneri</w:t>
      </w:r>
      <w:r w:rsidR="00992E02" w:rsidRPr="007A08FA">
        <w:rPr>
          <w:rFonts w:asciiTheme="minorHAnsi" w:eastAsia="Times New Roman" w:hAnsiTheme="minorHAnsi" w:cstheme="minorHAnsi"/>
          <w:lang w:val="hr-HR" w:eastAsia="sr-Cyrl-CS"/>
        </w:rPr>
        <w:t xml:space="preserve"> u poslu</w:t>
      </w:r>
      <w:r w:rsidR="0050452C" w:rsidRPr="007A08FA">
        <w:rPr>
          <w:rFonts w:asciiTheme="minorHAnsi" w:eastAsia="Times New Roman" w:hAnsiTheme="minorHAnsi" w:cstheme="minorHAnsi"/>
          <w:lang w:val="hr-HR" w:eastAsia="sr-Cyrl-CS"/>
        </w:rPr>
        <w:t xml:space="preserve"> na gospodarstvu</w:t>
      </w:r>
    </w:p>
    <w:p w14:paraId="08C8FF72" w14:textId="77777777" w:rsidR="00305B0F" w:rsidRPr="007A08FA" w:rsidRDefault="00305B0F" w:rsidP="007D0271">
      <w:pPr>
        <w:tabs>
          <w:tab w:val="left" w:pos="2605"/>
        </w:tabs>
        <w:spacing w:before="36" w:after="0" w:line="240" w:lineRule="auto"/>
        <w:contextualSpacing/>
        <w:jc w:val="both"/>
        <w:rPr>
          <w:rFonts w:eastAsia="Calibri" w:cstheme="minorHAnsi"/>
          <w:b/>
          <w:bCs/>
          <w:kern w:val="0"/>
          <w:lang w:val="hr-HR"/>
          <w14:ligatures w14:val="none"/>
        </w:rPr>
      </w:pPr>
    </w:p>
    <w:p w14:paraId="0DF52841" w14:textId="281355A2" w:rsidR="00DD543D" w:rsidRPr="007A08FA" w:rsidRDefault="00DD543D" w:rsidP="007D0271">
      <w:pPr>
        <w:pStyle w:val="Naslov21"/>
        <w:numPr>
          <w:ilvl w:val="0"/>
          <w:numId w:val="20"/>
        </w:numPr>
        <w:contextualSpacing/>
        <w:jc w:val="both"/>
        <w:rPr>
          <w:rFonts w:asciiTheme="minorHAnsi" w:hAnsiTheme="minorHAnsi" w:cstheme="minorHAnsi"/>
          <w:color w:val="2F5496" w:themeColor="accent1" w:themeShade="BF"/>
          <w:lang w:val="hr-HR"/>
        </w:rPr>
      </w:pPr>
      <w:bookmarkStart w:id="39" w:name="_Toc144277005"/>
      <w:r w:rsidRPr="007A08FA">
        <w:rPr>
          <w:rFonts w:asciiTheme="minorHAnsi" w:hAnsiTheme="minorHAnsi" w:cstheme="minorHAnsi"/>
          <w:color w:val="2F5496" w:themeColor="accent1" w:themeShade="BF"/>
          <w:lang w:val="hr-HR"/>
        </w:rPr>
        <w:t>Izvori prihoda u ruralnom turizmu</w:t>
      </w:r>
      <w:bookmarkEnd w:id="39"/>
    </w:p>
    <w:p w14:paraId="11106F67" w14:textId="5F02C8E1" w:rsidR="00DD543D" w:rsidRPr="007A08FA" w:rsidRDefault="00DD543D" w:rsidP="007D0271">
      <w:pPr>
        <w:pStyle w:val="NoSpacing"/>
        <w:contextualSpacing/>
        <w:jc w:val="both"/>
        <w:rPr>
          <w:rFonts w:cstheme="minorHAnsi"/>
          <w:lang w:val="hr-HR"/>
        </w:rPr>
      </w:pPr>
      <w:r w:rsidRPr="007A08FA">
        <w:rPr>
          <w:rFonts w:cstheme="minorHAnsi"/>
          <w:lang w:val="hr-HR"/>
        </w:rPr>
        <w:t xml:space="preserve"> </w:t>
      </w:r>
    </w:p>
    <w:p w14:paraId="7D97DDF8" w14:textId="0277E5D6" w:rsidR="00DD543D" w:rsidRPr="007A08FA" w:rsidRDefault="002028F4" w:rsidP="007D0271">
      <w:pPr>
        <w:pStyle w:val="NoSpacing"/>
        <w:contextualSpacing/>
        <w:jc w:val="both"/>
        <w:rPr>
          <w:rFonts w:cstheme="minorHAnsi"/>
          <w:lang w:val="hr-HR"/>
        </w:rPr>
      </w:pPr>
      <w:r w:rsidRPr="007A08FA">
        <w:rPr>
          <w:rFonts w:cstheme="minorHAnsi"/>
          <w:lang w:val="hr-HR"/>
        </w:rPr>
        <w:t>Ruralni</w:t>
      </w:r>
      <w:r w:rsidR="00625D6C" w:rsidRPr="007A08FA">
        <w:rPr>
          <w:rFonts w:cstheme="minorHAnsi"/>
          <w:lang w:val="hr-HR"/>
        </w:rPr>
        <w:t xml:space="preserve"> turizam se promiče kao način </w:t>
      </w:r>
      <w:r w:rsidR="00AC1942">
        <w:rPr>
          <w:rFonts w:cstheme="minorHAnsi"/>
          <w:lang w:val="hr-HR"/>
        </w:rPr>
        <w:t xml:space="preserve">za ostvarivanje </w:t>
      </w:r>
      <w:r w:rsidR="00625D6C" w:rsidRPr="007A08FA">
        <w:rPr>
          <w:rFonts w:cstheme="minorHAnsi"/>
          <w:lang w:val="hr-HR"/>
        </w:rPr>
        <w:t>dodatn</w:t>
      </w:r>
      <w:r w:rsidR="00AC1942">
        <w:rPr>
          <w:rFonts w:cstheme="minorHAnsi"/>
          <w:lang w:val="hr-HR"/>
        </w:rPr>
        <w:t xml:space="preserve">og prihoda </w:t>
      </w:r>
      <w:r w:rsidR="00625D6C" w:rsidRPr="007A08FA">
        <w:rPr>
          <w:rFonts w:cstheme="minorHAnsi"/>
          <w:lang w:val="hr-HR"/>
        </w:rPr>
        <w:t xml:space="preserve">za </w:t>
      </w:r>
      <w:r w:rsidR="00AC1942">
        <w:rPr>
          <w:rFonts w:cstheme="minorHAnsi"/>
          <w:lang w:val="hr-HR"/>
        </w:rPr>
        <w:t xml:space="preserve">poljoprivredna </w:t>
      </w:r>
      <w:r w:rsidR="00625D6C" w:rsidRPr="007A08FA">
        <w:rPr>
          <w:rFonts w:cstheme="minorHAnsi"/>
          <w:lang w:val="hr-HR"/>
        </w:rPr>
        <w:t>gospodarstv</w:t>
      </w:r>
      <w:r w:rsidR="00AC1942">
        <w:rPr>
          <w:rFonts w:cstheme="minorHAnsi"/>
          <w:lang w:val="hr-HR"/>
        </w:rPr>
        <w:t>a</w:t>
      </w:r>
      <w:r w:rsidR="00625D6C" w:rsidRPr="007A08FA">
        <w:rPr>
          <w:rFonts w:cstheme="minorHAnsi"/>
          <w:lang w:val="hr-HR"/>
        </w:rPr>
        <w:t>, a</w:t>
      </w:r>
      <w:r w:rsidR="00AC1942">
        <w:rPr>
          <w:rFonts w:cstheme="minorHAnsi"/>
          <w:lang w:val="hr-HR"/>
        </w:rPr>
        <w:t xml:space="preserve"> također,</w:t>
      </w:r>
      <w:r w:rsidR="00625D6C" w:rsidRPr="007A08FA">
        <w:rPr>
          <w:rFonts w:cstheme="minorHAnsi"/>
          <w:lang w:val="hr-HR"/>
        </w:rPr>
        <w:t xml:space="preserve"> postoji </w:t>
      </w:r>
      <w:r w:rsidR="00AC1942">
        <w:rPr>
          <w:rFonts w:cstheme="minorHAnsi"/>
          <w:lang w:val="hr-HR"/>
        </w:rPr>
        <w:t xml:space="preserve">i </w:t>
      </w:r>
      <w:r w:rsidR="00625D6C" w:rsidRPr="007A08FA">
        <w:rPr>
          <w:rFonts w:cstheme="minorHAnsi"/>
          <w:lang w:val="hr-HR"/>
        </w:rPr>
        <w:t>mnogo načina za ostvarivanje prodaje.</w:t>
      </w:r>
    </w:p>
    <w:p w14:paraId="1945DE10" w14:textId="77777777" w:rsidR="004735B4" w:rsidRPr="007A08FA" w:rsidRDefault="004735B4" w:rsidP="007D0271">
      <w:pPr>
        <w:pStyle w:val="NoSpacing"/>
        <w:contextualSpacing/>
        <w:jc w:val="both"/>
        <w:rPr>
          <w:rFonts w:cstheme="minorHAnsi"/>
          <w:lang w:val="hr-HR"/>
        </w:rPr>
      </w:pPr>
    </w:p>
    <w:p w14:paraId="3FB46165" w14:textId="78A12184" w:rsidR="004735B4" w:rsidRPr="007A08FA" w:rsidRDefault="00DD543D" w:rsidP="007D0271">
      <w:pPr>
        <w:pStyle w:val="NoSpacing"/>
        <w:contextualSpacing/>
        <w:jc w:val="both"/>
        <w:rPr>
          <w:rFonts w:cstheme="minorHAnsi"/>
          <w:lang w:val="hr-HR"/>
        </w:rPr>
      </w:pPr>
      <w:r w:rsidRPr="007A08FA">
        <w:rPr>
          <w:rFonts w:cstheme="minorHAnsi"/>
          <w:lang w:val="hr-HR"/>
        </w:rPr>
        <w:t>Ovo poglavlje opisuje moguće izvore prihoda.</w:t>
      </w:r>
    </w:p>
    <w:p w14:paraId="1FA7F48D" w14:textId="77777777" w:rsidR="00C15B10" w:rsidRPr="007A08FA" w:rsidRDefault="00C15B10" w:rsidP="007D0271">
      <w:pPr>
        <w:pStyle w:val="NoSpacing"/>
        <w:contextualSpacing/>
        <w:jc w:val="both"/>
        <w:rPr>
          <w:rFonts w:cstheme="minorHAnsi"/>
          <w:lang w:val="hr-HR"/>
        </w:rPr>
      </w:pPr>
    </w:p>
    <w:p w14:paraId="414DF083" w14:textId="095D9433" w:rsidR="00DD543D" w:rsidRPr="007A08FA" w:rsidRDefault="00DD543D" w:rsidP="007D0271">
      <w:pPr>
        <w:pStyle w:val="NoSpacing"/>
        <w:contextualSpacing/>
        <w:jc w:val="both"/>
        <w:rPr>
          <w:rFonts w:cstheme="minorHAnsi"/>
          <w:lang w:val="hr-HR"/>
        </w:rPr>
      </w:pPr>
      <w:r w:rsidRPr="007A08FA">
        <w:rPr>
          <w:rFonts w:cstheme="minorHAnsi"/>
          <w:lang w:val="hr-HR"/>
        </w:rPr>
        <w:t>Poslovni plan ruralnog turizma najbolji je način da se pokaže kako se usklađuju tokovi prihoda i novi troškovi kako bi se osigurao novi izvor dobiti.</w:t>
      </w:r>
    </w:p>
    <w:p w14:paraId="6610AD60" w14:textId="77777777" w:rsidR="00DD543D" w:rsidRPr="007A08FA" w:rsidRDefault="00DD543D" w:rsidP="007D0271">
      <w:pPr>
        <w:pStyle w:val="NoSpacing"/>
        <w:contextualSpacing/>
        <w:jc w:val="both"/>
        <w:rPr>
          <w:rFonts w:cstheme="minorHAnsi"/>
          <w:lang w:val="hr-HR"/>
        </w:rPr>
      </w:pPr>
    </w:p>
    <w:p w14:paraId="1940B82F" w14:textId="64EBD555" w:rsidR="00DD543D" w:rsidRPr="007A08FA" w:rsidRDefault="00625D6C" w:rsidP="007D0271">
      <w:pPr>
        <w:pStyle w:val="NoSpacing"/>
        <w:contextualSpacing/>
        <w:jc w:val="both"/>
        <w:rPr>
          <w:rFonts w:cstheme="minorHAnsi"/>
          <w:lang w:val="hr-HR"/>
        </w:rPr>
      </w:pPr>
      <w:bookmarkStart w:id="40" w:name="_Hlk130030264"/>
      <w:r w:rsidRPr="007A08FA">
        <w:rPr>
          <w:rFonts w:cstheme="minorHAnsi"/>
          <w:lang w:val="hr-HR"/>
        </w:rPr>
        <w:t>Neki od izvora prihoda mogu biti:</w:t>
      </w:r>
    </w:p>
    <w:p w14:paraId="158F9370" w14:textId="6DF05E33" w:rsidR="00C15B10" w:rsidRPr="007A08FA" w:rsidRDefault="00C15B10" w:rsidP="007D0271">
      <w:pPr>
        <w:pStyle w:val="NoSpacing"/>
        <w:numPr>
          <w:ilvl w:val="0"/>
          <w:numId w:val="5"/>
        </w:numPr>
        <w:contextualSpacing/>
        <w:jc w:val="both"/>
        <w:rPr>
          <w:rFonts w:cstheme="minorHAnsi"/>
          <w:lang w:val="hr-HR"/>
        </w:rPr>
      </w:pPr>
      <w:bookmarkStart w:id="41" w:name="_Hlk134097564"/>
      <w:bookmarkEnd w:id="40"/>
      <w:r w:rsidRPr="007A08FA">
        <w:rPr>
          <w:rFonts w:cstheme="minorHAnsi"/>
          <w:lang w:val="hr-HR"/>
        </w:rPr>
        <w:t>Ulaznice za događaje</w:t>
      </w:r>
    </w:p>
    <w:bookmarkEnd w:id="41"/>
    <w:p w14:paraId="4017FF1D" w14:textId="493973AE"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Naknada za</w:t>
      </w:r>
      <w:r w:rsidR="00AC1942">
        <w:rPr>
          <w:rFonts w:cstheme="minorHAnsi"/>
          <w:lang w:val="hr-HR"/>
        </w:rPr>
        <w:t xml:space="preserve"> obilazak -</w:t>
      </w:r>
      <w:r w:rsidRPr="007A08FA">
        <w:rPr>
          <w:rFonts w:cstheme="minorHAnsi"/>
          <w:lang w:val="hr-HR"/>
        </w:rPr>
        <w:t xml:space="preserve"> turističk</w:t>
      </w:r>
      <w:r w:rsidR="00AC1942">
        <w:rPr>
          <w:rFonts w:cstheme="minorHAnsi"/>
          <w:lang w:val="hr-HR"/>
        </w:rPr>
        <w:t>e</w:t>
      </w:r>
      <w:r w:rsidRPr="007A08FA">
        <w:rPr>
          <w:rFonts w:cstheme="minorHAnsi"/>
          <w:lang w:val="hr-HR"/>
        </w:rPr>
        <w:t xml:space="preserve"> </w:t>
      </w:r>
      <w:r w:rsidR="00AC1942">
        <w:rPr>
          <w:rFonts w:cstheme="minorHAnsi"/>
          <w:lang w:val="hr-HR"/>
        </w:rPr>
        <w:t>ture</w:t>
      </w:r>
    </w:p>
    <w:p w14:paraId="73A2C3B0" w14:textId="62DBDA0D"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Prodaja svježih poljoprivrednih proizvoda</w:t>
      </w:r>
    </w:p>
    <w:p w14:paraId="463A3411" w14:textId="395189D8"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Prodaja prerađenih poljoprivrednih proizvoda</w:t>
      </w:r>
    </w:p>
    <w:p w14:paraId="41EC5734" w14:textId="18DD69F2"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Prodaja suvenira</w:t>
      </w:r>
    </w:p>
    <w:p w14:paraId="22DA365E" w14:textId="16365F9F"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Naknada za stjecanje vještina – radionice</w:t>
      </w:r>
    </w:p>
    <w:p w14:paraId="28646AC6" w14:textId="59A5DE6B"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Naknada za degustaciju</w:t>
      </w:r>
    </w:p>
    <w:p w14:paraId="2F60F15E" w14:textId="39FA0CC7"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Iznajmljivanje objekta</w:t>
      </w:r>
    </w:p>
    <w:p w14:paraId="351868E8" w14:textId="646C24F6" w:rsidR="00C15B10"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Smještaj</w:t>
      </w:r>
    </w:p>
    <w:p w14:paraId="45FB4616" w14:textId="61CE3B76" w:rsidR="00DD2455" w:rsidRPr="007A08FA" w:rsidRDefault="00C15B10" w:rsidP="007D0271">
      <w:pPr>
        <w:pStyle w:val="NoSpacing"/>
        <w:numPr>
          <w:ilvl w:val="0"/>
          <w:numId w:val="5"/>
        </w:numPr>
        <w:contextualSpacing/>
        <w:jc w:val="both"/>
        <w:rPr>
          <w:rFonts w:cstheme="minorHAnsi"/>
          <w:lang w:val="hr-HR"/>
        </w:rPr>
      </w:pPr>
      <w:r w:rsidRPr="007A08FA">
        <w:rPr>
          <w:rFonts w:cstheme="minorHAnsi"/>
          <w:lang w:val="hr-HR"/>
        </w:rPr>
        <w:t>Hrana</w:t>
      </w:r>
    </w:p>
    <w:p w14:paraId="53BC921B" w14:textId="77777777" w:rsidR="00DD2455" w:rsidRPr="007A08FA" w:rsidRDefault="00DD2455" w:rsidP="007D0271">
      <w:pPr>
        <w:pStyle w:val="NoSpacing"/>
        <w:contextualSpacing/>
        <w:jc w:val="both"/>
        <w:rPr>
          <w:rFonts w:cstheme="minorHAnsi"/>
          <w:u w:val="single"/>
          <w:lang w:val="hr-HR"/>
        </w:rPr>
      </w:pPr>
    </w:p>
    <w:p w14:paraId="043E0707" w14:textId="3547418A" w:rsidR="00DD2455" w:rsidRPr="007A08FA" w:rsidRDefault="00C15B10" w:rsidP="007D0271">
      <w:pPr>
        <w:pStyle w:val="NoSpacing"/>
        <w:contextualSpacing/>
        <w:jc w:val="both"/>
        <w:rPr>
          <w:rFonts w:cstheme="minorHAnsi"/>
          <w:lang w:val="hr-HR"/>
        </w:rPr>
      </w:pPr>
      <w:r w:rsidRPr="007A08FA">
        <w:rPr>
          <w:rFonts w:cstheme="minorHAnsi"/>
          <w:lang w:val="hr-HR"/>
        </w:rPr>
        <w:t xml:space="preserve">Za sve naknade koje naplaćujete, važno je da ih navedete u skladu s primjenjivim standardima i da provjerite jesu li naplaćene u skladu s </w:t>
      </w:r>
      <w:r w:rsidR="00AC1942">
        <w:rPr>
          <w:rFonts w:cstheme="minorHAnsi"/>
          <w:lang w:val="hr-HR"/>
        </w:rPr>
        <w:t>važećim</w:t>
      </w:r>
      <w:r w:rsidRPr="007A08FA">
        <w:rPr>
          <w:rFonts w:cstheme="minorHAnsi"/>
          <w:lang w:val="hr-HR"/>
        </w:rPr>
        <w:t xml:space="preserve"> propisima.</w:t>
      </w:r>
    </w:p>
    <w:p w14:paraId="42EDEB65" w14:textId="77777777" w:rsidR="00922266" w:rsidRPr="007A08FA" w:rsidRDefault="00922266" w:rsidP="007D0271">
      <w:pPr>
        <w:pStyle w:val="NoSpacing"/>
        <w:contextualSpacing/>
        <w:jc w:val="both"/>
        <w:rPr>
          <w:rFonts w:cstheme="minorHAnsi"/>
          <w:u w:val="single"/>
          <w:lang w:val="hr-HR"/>
        </w:rPr>
      </w:pPr>
    </w:p>
    <w:p w14:paraId="2239B1B6" w14:textId="3C6C4820" w:rsidR="007F2372" w:rsidRPr="007A08FA" w:rsidRDefault="007F2372" w:rsidP="007D0271">
      <w:pPr>
        <w:pStyle w:val="NoSpacing"/>
        <w:contextualSpacing/>
        <w:jc w:val="both"/>
        <w:rPr>
          <w:rFonts w:cstheme="minorHAnsi"/>
          <w:b/>
          <w:bCs/>
          <w:lang w:val="hr-HR"/>
        </w:rPr>
      </w:pPr>
      <w:r w:rsidRPr="007A08FA">
        <w:rPr>
          <w:rFonts w:cstheme="minorHAnsi"/>
          <w:b/>
          <w:bCs/>
          <w:lang w:val="hr-HR"/>
        </w:rPr>
        <w:t>Ulaznice za događaje</w:t>
      </w:r>
    </w:p>
    <w:p w14:paraId="1A635282" w14:textId="2544CE45" w:rsidR="007F2372" w:rsidRPr="007A08FA" w:rsidRDefault="007F2372" w:rsidP="007D0271">
      <w:pPr>
        <w:pStyle w:val="NoSpacing"/>
        <w:contextualSpacing/>
        <w:jc w:val="both"/>
        <w:rPr>
          <w:rFonts w:cstheme="minorHAnsi"/>
          <w:lang w:val="hr-HR"/>
        </w:rPr>
      </w:pPr>
      <w:r w:rsidRPr="007A08FA">
        <w:rPr>
          <w:rFonts w:cstheme="minorHAnsi"/>
          <w:lang w:val="hr-HR"/>
        </w:rPr>
        <w:t xml:space="preserve">Turisti su spremni platiti ulaznicu kako bi prisustvovali ili sudjelovali u događajima. Imajte na umu da su turisti spremni platiti ulaznicu za neko </w:t>
      </w:r>
      <w:r w:rsidR="0080349D">
        <w:rPr>
          <w:rFonts w:cstheme="minorHAnsi"/>
          <w:lang w:val="hr-HR"/>
        </w:rPr>
        <w:t>nezaboravno</w:t>
      </w:r>
      <w:r w:rsidRPr="007A08FA">
        <w:rPr>
          <w:rFonts w:cstheme="minorHAnsi"/>
          <w:lang w:val="hr-HR"/>
        </w:rPr>
        <w:t xml:space="preserve"> iskustvo. Ulaz se može naplaćivati za događaje i aktivnosti. U </w:t>
      </w:r>
      <w:r w:rsidR="002028F4" w:rsidRPr="007A08FA">
        <w:rPr>
          <w:rFonts w:cstheme="minorHAnsi"/>
          <w:lang w:val="hr-HR"/>
        </w:rPr>
        <w:t>ruralnom</w:t>
      </w:r>
      <w:r w:rsidRPr="007A08FA">
        <w:rPr>
          <w:rFonts w:cstheme="minorHAnsi"/>
          <w:lang w:val="hr-HR"/>
        </w:rPr>
        <w:t xml:space="preserve"> turizmu moguće je organizirati niz događanja. Od berbe grožđa, kosidbe, biciklijade,</w:t>
      </w:r>
      <w:r w:rsidR="0050452C" w:rsidRPr="007A08FA">
        <w:rPr>
          <w:rFonts w:cstheme="minorHAnsi"/>
          <w:lang w:val="hr-HR"/>
        </w:rPr>
        <w:t xml:space="preserve"> </w:t>
      </w:r>
      <w:r w:rsidRPr="007A08FA">
        <w:rPr>
          <w:rFonts w:cstheme="minorHAnsi"/>
          <w:lang w:val="hr-HR"/>
        </w:rPr>
        <w:t>streličarskog natjecanja, utrke čamaca, folklorne smotre do glazbenog festivala ili obilježavanja autentičnog običaja, blagdana ili drugog značajnog datuma.</w:t>
      </w:r>
    </w:p>
    <w:p w14:paraId="1FBB553C" w14:textId="77777777" w:rsidR="00D05AEF" w:rsidRPr="007A08FA" w:rsidRDefault="00D05AEF" w:rsidP="007D0271">
      <w:pPr>
        <w:pStyle w:val="NoSpacing"/>
        <w:contextualSpacing/>
        <w:jc w:val="both"/>
        <w:rPr>
          <w:rFonts w:cstheme="minorHAnsi"/>
          <w:lang w:val="hr-HR"/>
        </w:rPr>
      </w:pPr>
    </w:p>
    <w:p w14:paraId="51C1234D" w14:textId="00FADB47" w:rsidR="00D05AEF" w:rsidRPr="007A08FA" w:rsidRDefault="007F2372" w:rsidP="007D0271">
      <w:pPr>
        <w:pStyle w:val="NoSpacing"/>
        <w:contextualSpacing/>
        <w:jc w:val="both"/>
        <w:rPr>
          <w:rFonts w:cstheme="minorHAnsi"/>
          <w:lang w:val="hr-HR"/>
        </w:rPr>
      </w:pPr>
      <w:r w:rsidRPr="007A08FA">
        <w:rPr>
          <w:rFonts w:cstheme="minorHAnsi"/>
          <w:lang w:val="hr-HR"/>
        </w:rPr>
        <w:t>Cijena karata se može formirati na više načina:</w:t>
      </w:r>
    </w:p>
    <w:p w14:paraId="7A08F6D4" w14:textId="21A931BE" w:rsidR="007F2372" w:rsidRPr="007A08FA" w:rsidRDefault="007F2372" w:rsidP="007D0271">
      <w:pPr>
        <w:pStyle w:val="NoSpacing"/>
        <w:numPr>
          <w:ilvl w:val="0"/>
          <w:numId w:val="5"/>
        </w:numPr>
        <w:contextualSpacing/>
        <w:jc w:val="both"/>
        <w:rPr>
          <w:rFonts w:cstheme="minorHAnsi"/>
          <w:lang w:val="hr-HR"/>
        </w:rPr>
      </w:pPr>
      <w:r w:rsidRPr="007A08FA">
        <w:rPr>
          <w:rFonts w:cstheme="minorHAnsi"/>
          <w:lang w:val="hr-HR"/>
        </w:rPr>
        <w:t>Odrasli mogu plaćati jednu cijenu, a djeca i umirovljenici drugu, nižu</w:t>
      </w:r>
      <w:r w:rsidR="00662D28">
        <w:rPr>
          <w:rFonts w:cstheme="minorHAnsi"/>
          <w:lang w:val="hr-HR"/>
        </w:rPr>
        <w:t xml:space="preserve"> cijenu</w:t>
      </w:r>
    </w:p>
    <w:p w14:paraId="44F22CCF" w14:textId="77777777" w:rsidR="007F2372" w:rsidRPr="007A08FA" w:rsidRDefault="007F2372" w:rsidP="007D0271">
      <w:pPr>
        <w:pStyle w:val="NoSpacing"/>
        <w:numPr>
          <w:ilvl w:val="0"/>
          <w:numId w:val="5"/>
        </w:numPr>
        <w:contextualSpacing/>
        <w:jc w:val="both"/>
        <w:rPr>
          <w:rFonts w:cstheme="minorHAnsi"/>
          <w:lang w:val="hr-HR"/>
        </w:rPr>
      </w:pPr>
      <w:r w:rsidRPr="007A08FA">
        <w:rPr>
          <w:rFonts w:cstheme="minorHAnsi"/>
          <w:lang w:val="hr-HR"/>
        </w:rPr>
        <w:t>Moguće je uvođenje grupnih popusta</w:t>
      </w:r>
    </w:p>
    <w:p w14:paraId="555A3A89" w14:textId="5D69C7EF" w:rsidR="0080349D" w:rsidRPr="007A08FA" w:rsidRDefault="0080349D" w:rsidP="007D0271">
      <w:pPr>
        <w:pStyle w:val="NoSpacing"/>
        <w:numPr>
          <w:ilvl w:val="0"/>
          <w:numId w:val="5"/>
        </w:numPr>
        <w:contextualSpacing/>
        <w:jc w:val="both"/>
        <w:rPr>
          <w:rFonts w:cstheme="minorHAnsi"/>
          <w:lang w:val="hr-HR"/>
        </w:rPr>
      </w:pPr>
      <w:r>
        <w:rPr>
          <w:rFonts w:cstheme="minorHAnsi"/>
          <w:lang w:val="hr-HR"/>
        </w:rPr>
        <w:t>Popust se može ostvariti i uz uvjet kupnje nekih proizvoda na imanju ili korištenje smještaja</w:t>
      </w:r>
      <w:r w:rsidRPr="007A08FA">
        <w:rPr>
          <w:rFonts w:cstheme="minorHAnsi"/>
          <w:lang w:val="hr-HR"/>
        </w:rPr>
        <w:t>.</w:t>
      </w:r>
    </w:p>
    <w:p w14:paraId="77F5DB0E" w14:textId="77777777" w:rsidR="00D05AEF" w:rsidRPr="007A08FA" w:rsidRDefault="00D05AEF" w:rsidP="007D0271">
      <w:pPr>
        <w:pStyle w:val="NoSpacing"/>
        <w:contextualSpacing/>
        <w:jc w:val="both"/>
        <w:rPr>
          <w:rFonts w:cstheme="minorHAnsi"/>
          <w:lang w:val="hr-HR"/>
        </w:rPr>
      </w:pPr>
    </w:p>
    <w:p w14:paraId="3DF25DB8" w14:textId="7B8A3DD3" w:rsidR="007F2372" w:rsidRPr="007A08FA" w:rsidRDefault="007F2372" w:rsidP="007D0271">
      <w:pPr>
        <w:pStyle w:val="NoSpacing"/>
        <w:contextualSpacing/>
        <w:jc w:val="both"/>
        <w:rPr>
          <w:rFonts w:cstheme="minorHAnsi"/>
          <w:lang w:val="hr-HR"/>
        </w:rPr>
      </w:pPr>
      <w:r w:rsidRPr="007A08FA">
        <w:rPr>
          <w:rFonts w:cstheme="minorHAnsi"/>
          <w:lang w:val="hr-HR"/>
        </w:rPr>
        <w:t>Razmislite o organizaciji događaja koji bi privukao turiste.</w:t>
      </w:r>
    </w:p>
    <w:p w14:paraId="44EA7037" w14:textId="70DFD916" w:rsidR="00662D28" w:rsidRDefault="00662D28" w:rsidP="007D0271">
      <w:pPr>
        <w:spacing w:line="240" w:lineRule="auto"/>
        <w:rPr>
          <w:rFonts w:cstheme="minorHAnsi"/>
          <w:lang w:val="hr-HR"/>
        </w:rPr>
      </w:pPr>
      <w:r>
        <w:rPr>
          <w:rFonts w:cstheme="minorHAnsi"/>
          <w:lang w:val="hr-HR"/>
        </w:rPr>
        <w:br w:type="page"/>
      </w:r>
    </w:p>
    <w:p w14:paraId="6BE3F821" w14:textId="28769B6B" w:rsidR="00D05AEF" w:rsidRPr="007A08FA" w:rsidRDefault="00D05AEF" w:rsidP="007D0271">
      <w:pPr>
        <w:pStyle w:val="NoSpacing"/>
        <w:contextualSpacing/>
        <w:jc w:val="both"/>
        <w:rPr>
          <w:rFonts w:cstheme="minorHAnsi"/>
          <w:b/>
          <w:bCs/>
          <w:lang w:val="hr-HR"/>
        </w:rPr>
      </w:pPr>
      <w:r w:rsidRPr="007A08FA">
        <w:rPr>
          <w:rFonts w:cstheme="minorHAnsi"/>
          <w:b/>
          <w:bCs/>
          <w:lang w:val="hr-HR"/>
        </w:rPr>
        <w:lastRenderedPageBreak/>
        <w:t xml:space="preserve">Naknada za </w:t>
      </w:r>
      <w:r w:rsidR="0080349D">
        <w:rPr>
          <w:rFonts w:cstheme="minorHAnsi"/>
          <w:b/>
          <w:bCs/>
          <w:lang w:val="hr-HR"/>
        </w:rPr>
        <w:t>obilazak – turističke ture</w:t>
      </w:r>
    </w:p>
    <w:p w14:paraId="6535FB3D" w14:textId="1C4AE2CE" w:rsidR="007F2372" w:rsidRPr="007A08FA" w:rsidRDefault="00D05AEF" w:rsidP="007D0271">
      <w:pPr>
        <w:pStyle w:val="NoSpacing"/>
        <w:contextualSpacing/>
        <w:jc w:val="both"/>
        <w:rPr>
          <w:rFonts w:cstheme="minorHAnsi"/>
          <w:lang w:val="hr-HR"/>
        </w:rPr>
      </w:pPr>
      <w:r w:rsidRPr="007A08FA">
        <w:rPr>
          <w:rFonts w:cstheme="minorHAnsi"/>
          <w:lang w:val="hr-HR"/>
        </w:rPr>
        <w:t xml:space="preserve">Ako organizirate obilazak (npr. posjet farmi s vodičem) možete naplatiti naknadu. Vodič možete biti vi ili netko drugi tko ima dovoljno znanja o vašoj farmi. Turisti koji su spremni platiti ovu naknadu najčešće žele upoznati autentičnost života i rada na </w:t>
      </w:r>
      <w:r w:rsidR="002028F4" w:rsidRPr="007A08FA">
        <w:rPr>
          <w:rFonts w:cstheme="minorHAnsi"/>
          <w:lang w:val="hr-HR"/>
        </w:rPr>
        <w:t>poljoprivrednim gospodarstvima</w:t>
      </w:r>
      <w:r w:rsidRPr="007A08FA">
        <w:rPr>
          <w:rFonts w:cstheme="minorHAnsi"/>
          <w:lang w:val="hr-HR"/>
        </w:rPr>
        <w:t xml:space="preserve">, neke detalje proizvodnih procesa, tehnološke specifičnosti i druge jedinstvene doživljaje koje im vaše </w:t>
      </w:r>
      <w:r w:rsidR="000554F8" w:rsidRPr="007A08FA">
        <w:rPr>
          <w:rFonts w:cstheme="minorHAnsi"/>
          <w:lang w:val="hr-HR"/>
        </w:rPr>
        <w:t>gospodarstvo</w:t>
      </w:r>
      <w:r w:rsidRPr="007A08FA">
        <w:rPr>
          <w:rFonts w:cstheme="minorHAnsi"/>
          <w:lang w:val="hr-HR"/>
        </w:rPr>
        <w:t xml:space="preserve"> može pružiti.</w:t>
      </w:r>
    </w:p>
    <w:p w14:paraId="29D8DBAB" w14:textId="77777777" w:rsidR="00D05AEF" w:rsidRPr="007A08FA" w:rsidRDefault="00D05AEF" w:rsidP="007D0271">
      <w:pPr>
        <w:pStyle w:val="NoSpacing"/>
        <w:contextualSpacing/>
        <w:jc w:val="both"/>
        <w:rPr>
          <w:rFonts w:cstheme="minorHAnsi"/>
          <w:lang w:val="hr-HR"/>
        </w:rPr>
      </w:pPr>
    </w:p>
    <w:p w14:paraId="3E233225" w14:textId="5A36B47A" w:rsidR="00D05AEF" w:rsidRPr="007A08FA" w:rsidRDefault="007F2372" w:rsidP="007D0271">
      <w:pPr>
        <w:pStyle w:val="NoSpacing"/>
        <w:contextualSpacing/>
        <w:jc w:val="both"/>
        <w:rPr>
          <w:rFonts w:cstheme="minorHAnsi"/>
          <w:lang w:val="hr-HR"/>
        </w:rPr>
      </w:pPr>
      <w:r w:rsidRPr="007A08FA">
        <w:rPr>
          <w:rFonts w:cstheme="minorHAnsi"/>
          <w:lang w:val="hr-HR"/>
        </w:rPr>
        <w:t>Naknada za izlet može se formirati na više načina:</w:t>
      </w:r>
    </w:p>
    <w:p w14:paraId="51996F2E" w14:textId="77777777" w:rsidR="007F2372" w:rsidRPr="007A08FA" w:rsidRDefault="007F2372" w:rsidP="007D0271">
      <w:pPr>
        <w:pStyle w:val="NoSpacing"/>
        <w:numPr>
          <w:ilvl w:val="0"/>
          <w:numId w:val="5"/>
        </w:numPr>
        <w:contextualSpacing/>
        <w:jc w:val="both"/>
        <w:rPr>
          <w:rFonts w:cstheme="minorHAnsi"/>
          <w:lang w:val="hr-HR"/>
        </w:rPr>
      </w:pPr>
      <w:r w:rsidRPr="007A08FA">
        <w:rPr>
          <w:rFonts w:cstheme="minorHAnsi"/>
          <w:lang w:val="hr-HR"/>
        </w:rPr>
        <w:t>Odrasli mogu plaćati jednu cijenu, a djeca i umirovljenici drugu, nižu.</w:t>
      </w:r>
    </w:p>
    <w:p w14:paraId="064B2795" w14:textId="77777777" w:rsidR="007F2372" w:rsidRPr="007A08FA" w:rsidRDefault="007F2372" w:rsidP="007D0271">
      <w:pPr>
        <w:pStyle w:val="NoSpacing"/>
        <w:numPr>
          <w:ilvl w:val="0"/>
          <w:numId w:val="5"/>
        </w:numPr>
        <w:contextualSpacing/>
        <w:jc w:val="both"/>
        <w:rPr>
          <w:rFonts w:cstheme="minorHAnsi"/>
          <w:lang w:val="hr-HR"/>
        </w:rPr>
      </w:pPr>
      <w:r w:rsidRPr="007A08FA">
        <w:rPr>
          <w:rFonts w:cstheme="minorHAnsi"/>
          <w:lang w:val="hr-HR"/>
        </w:rPr>
        <w:t>Moguće je uvođenje grupnih popusta</w:t>
      </w:r>
    </w:p>
    <w:p w14:paraId="01577618" w14:textId="407FDE59" w:rsidR="0050452C" w:rsidRDefault="0080349D" w:rsidP="007D0271">
      <w:pPr>
        <w:pStyle w:val="NoSpacing"/>
        <w:numPr>
          <w:ilvl w:val="0"/>
          <w:numId w:val="5"/>
        </w:numPr>
        <w:contextualSpacing/>
        <w:jc w:val="both"/>
        <w:rPr>
          <w:rFonts w:cstheme="minorHAnsi"/>
          <w:lang w:val="hr-HR"/>
        </w:rPr>
      </w:pPr>
      <w:bookmarkStart w:id="42" w:name="_Hlk144248027"/>
      <w:r w:rsidRPr="0080349D">
        <w:rPr>
          <w:rFonts w:cstheme="minorHAnsi"/>
          <w:lang w:val="hr-HR"/>
        </w:rPr>
        <w:t>Popust ili besplatna tura se može ostvariti i uz uvjet kupnje nekih proizvoda na farmi</w:t>
      </w:r>
      <w:r>
        <w:rPr>
          <w:rFonts w:cstheme="minorHAnsi"/>
          <w:lang w:val="hr-HR"/>
        </w:rPr>
        <w:t>.</w:t>
      </w:r>
    </w:p>
    <w:p w14:paraId="0481DD98" w14:textId="77777777" w:rsidR="0080349D" w:rsidRPr="0080349D" w:rsidRDefault="0080349D" w:rsidP="007D0271">
      <w:pPr>
        <w:pStyle w:val="NoSpacing"/>
        <w:ind w:left="720"/>
        <w:contextualSpacing/>
        <w:jc w:val="both"/>
        <w:rPr>
          <w:rFonts w:cstheme="minorHAnsi"/>
          <w:lang w:val="hr-HR"/>
        </w:rPr>
      </w:pPr>
    </w:p>
    <w:bookmarkEnd w:id="42"/>
    <w:p w14:paraId="25A0B6BA" w14:textId="27B6B0FA" w:rsidR="00D05AEF" w:rsidRPr="007A08FA" w:rsidRDefault="007F2372" w:rsidP="007D0271">
      <w:pPr>
        <w:pStyle w:val="NoSpacing"/>
        <w:contextualSpacing/>
        <w:jc w:val="both"/>
        <w:rPr>
          <w:rFonts w:cstheme="minorHAnsi"/>
          <w:b/>
          <w:bCs/>
          <w:lang w:val="hr-HR"/>
        </w:rPr>
      </w:pPr>
      <w:r w:rsidRPr="007A08FA">
        <w:rPr>
          <w:rFonts w:cstheme="minorHAnsi"/>
          <w:b/>
          <w:bCs/>
          <w:lang w:val="hr-HR"/>
        </w:rPr>
        <w:t>Prodaja svježih poljoprivrednih proizvoda</w:t>
      </w:r>
    </w:p>
    <w:p w14:paraId="3205971C" w14:textId="204B6B7B" w:rsidR="007F2372" w:rsidRDefault="007F2372" w:rsidP="007D0271">
      <w:pPr>
        <w:pStyle w:val="NoSpacing"/>
        <w:contextualSpacing/>
        <w:jc w:val="both"/>
        <w:rPr>
          <w:rFonts w:cstheme="minorHAnsi"/>
          <w:lang w:val="hr-HR"/>
        </w:rPr>
      </w:pPr>
      <w:r w:rsidRPr="007A08FA">
        <w:rPr>
          <w:rFonts w:cstheme="minorHAnsi"/>
          <w:lang w:val="hr-HR"/>
        </w:rPr>
        <w:t xml:space="preserve">Jedan od razloga zašto turisti dolaze na </w:t>
      </w:r>
      <w:r w:rsidR="000554F8" w:rsidRPr="007A08FA">
        <w:rPr>
          <w:rFonts w:cstheme="minorHAnsi"/>
          <w:lang w:val="hr-HR"/>
        </w:rPr>
        <w:t>gospodarstv</w:t>
      </w:r>
      <w:r w:rsidR="0080349D">
        <w:rPr>
          <w:rFonts w:cstheme="minorHAnsi"/>
          <w:lang w:val="hr-HR"/>
        </w:rPr>
        <w:t>a</w:t>
      </w:r>
      <w:r w:rsidRPr="007A08FA">
        <w:rPr>
          <w:rFonts w:cstheme="minorHAnsi"/>
          <w:lang w:val="hr-HR"/>
        </w:rPr>
        <w:t xml:space="preserve"> je kupnja svježih poljoprivrednih proizvoda po proizvođačkim cijenama. Osim direktne prodaje svježih proizvoda, možete uvesti i aktivnost "Biraj i </w:t>
      </w:r>
      <w:r w:rsidR="0050452C" w:rsidRPr="007A08FA">
        <w:rPr>
          <w:rFonts w:cstheme="minorHAnsi"/>
          <w:lang w:val="hr-HR"/>
        </w:rPr>
        <w:t>u</w:t>
      </w:r>
      <w:r w:rsidRPr="007A08FA">
        <w:rPr>
          <w:rFonts w:cstheme="minorHAnsi"/>
          <w:lang w:val="hr-HR"/>
        </w:rPr>
        <w:t>beri", gdje turisti sami biraju svoje proizvode. Kako raste interes za zdravom hranom i kako ljudi sve više žele znati od koga što kupuju, ova vrsta zarade ima sve veću perspektivu.</w:t>
      </w:r>
    </w:p>
    <w:p w14:paraId="1CCB6EDC" w14:textId="77777777" w:rsidR="00662D28" w:rsidRPr="007A08FA" w:rsidRDefault="00662D28" w:rsidP="007D0271">
      <w:pPr>
        <w:pStyle w:val="NoSpacing"/>
        <w:contextualSpacing/>
        <w:jc w:val="both"/>
        <w:rPr>
          <w:rFonts w:cstheme="minorHAnsi"/>
          <w:lang w:val="hr-HR"/>
        </w:rPr>
      </w:pPr>
    </w:p>
    <w:p w14:paraId="7C1674EA" w14:textId="4DE4DC29" w:rsidR="00D05AEF" w:rsidRPr="007A08FA" w:rsidRDefault="007F2372" w:rsidP="007D0271">
      <w:pPr>
        <w:pStyle w:val="NoSpacing"/>
        <w:contextualSpacing/>
        <w:jc w:val="both"/>
        <w:rPr>
          <w:rFonts w:cstheme="minorHAnsi"/>
          <w:b/>
          <w:bCs/>
          <w:lang w:val="hr-HR"/>
        </w:rPr>
      </w:pPr>
      <w:r w:rsidRPr="007A08FA">
        <w:rPr>
          <w:rFonts w:cstheme="minorHAnsi"/>
          <w:b/>
          <w:bCs/>
          <w:lang w:val="hr-HR"/>
        </w:rPr>
        <w:t>Prodaja prerađenih poljoprivrednih proizvoda</w:t>
      </w:r>
    </w:p>
    <w:p w14:paraId="064A2242" w14:textId="70E8718A" w:rsidR="007F2372" w:rsidRPr="007A08FA" w:rsidRDefault="007F2372" w:rsidP="007D0271">
      <w:pPr>
        <w:pStyle w:val="NoSpacing"/>
        <w:contextualSpacing/>
        <w:jc w:val="both"/>
        <w:rPr>
          <w:rFonts w:cstheme="minorHAnsi"/>
          <w:lang w:val="hr-HR"/>
        </w:rPr>
      </w:pPr>
      <w:r w:rsidRPr="007A08FA">
        <w:rPr>
          <w:rFonts w:cstheme="minorHAnsi"/>
          <w:lang w:val="hr-HR"/>
        </w:rPr>
        <w:t xml:space="preserve">Mnoga gospodarstva sve više rade na proširenju prodaje svojih proizvoda s dodanom vrijednošću. To može uključivati sve ono što možete preraditi na svom </w:t>
      </w:r>
      <w:r w:rsidR="000554F8" w:rsidRPr="007A08FA">
        <w:rPr>
          <w:rFonts w:cstheme="minorHAnsi"/>
          <w:lang w:val="hr-HR"/>
        </w:rPr>
        <w:t>gospodarstvu</w:t>
      </w:r>
      <w:r w:rsidRPr="007A08FA">
        <w:rPr>
          <w:rFonts w:cstheme="minorHAnsi"/>
          <w:lang w:val="hr-HR"/>
        </w:rPr>
        <w:t>, odnosno sve prerađevine od poljoprivrednih proizvoda (sir, maslac, džem, kompot, cijeđeni sokovi, kiseli proizvodi, sušeno voće, umaci, namazi i dr.). Razmislite o ponudi nekih od ovih proizvoda kao suvenira ili poklona.</w:t>
      </w:r>
    </w:p>
    <w:p w14:paraId="6510FEDD" w14:textId="77777777" w:rsidR="007F2372" w:rsidRPr="007A08FA" w:rsidRDefault="007F2372" w:rsidP="007D0271">
      <w:pPr>
        <w:pStyle w:val="NoSpacing"/>
        <w:contextualSpacing/>
        <w:jc w:val="both"/>
        <w:rPr>
          <w:rFonts w:cstheme="minorHAnsi"/>
          <w:lang w:val="hr-HR"/>
        </w:rPr>
      </w:pPr>
    </w:p>
    <w:p w14:paraId="2925A382" w14:textId="26B020BE" w:rsidR="00D05AEF" w:rsidRPr="007A08FA" w:rsidRDefault="007F2372" w:rsidP="007D0271">
      <w:pPr>
        <w:pStyle w:val="NoSpacing"/>
        <w:contextualSpacing/>
        <w:jc w:val="both"/>
        <w:rPr>
          <w:rFonts w:cstheme="minorHAnsi"/>
          <w:b/>
          <w:bCs/>
          <w:lang w:val="hr-HR"/>
        </w:rPr>
      </w:pPr>
      <w:r w:rsidRPr="007A08FA">
        <w:rPr>
          <w:rFonts w:cstheme="minorHAnsi"/>
          <w:b/>
          <w:bCs/>
          <w:lang w:val="hr-HR"/>
        </w:rPr>
        <w:t>Prodaja suvenira</w:t>
      </w:r>
    </w:p>
    <w:p w14:paraId="372CCF62" w14:textId="14A856B6" w:rsidR="007F2372" w:rsidRPr="007A08FA" w:rsidRDefault="007F2372" w:rsidP="007D0271">
      <w:pPr>
        <w:pStyle w:val="NoSpacing"/>
        <w:contextualSpacing/>
        <w:jc w:val="both"/>
        <w:rPr>
          <w:rFonts w:cstheme="minorHAnsi"/>
          <w:lang w:val="hr-HR"/>
        </w:rPr>
      </w:pPr>
      <w:r w:rsidRPr="007A08FA">
        <w:rPr>
          <w:rFonts w:cstheme="minorHAnsi"/>
          <w:lang w:val="hr-HR"/>
        </w:rPr>
        <w:t xml:space="preserve">Zašto vaše </w:t>
      </w:r>
      <w:r w:rsidR="000554F8" w:rsidRPr="007A08FA">
        <w:rPr>
          <w:rFonts w:cstheme="minorHAnsi"/>
          <w:lang w:val="hr-HR"/>
        </w:rPr>
        <w:t>gospodarstvo</w:t>
      </w:r>
      <w:r w:rsidRPr="007A08FA">
        <w:rPr>
          <w:rFonts w:cstheme="minorHAnsi"/>
          <w:lang w:val="hr-HR"/>
        </w:rPr>
        <w:t xml:space="preserve"> ne bi imalo svoje suvenire? Zašto ne biste na svom </w:t>
      </w:r>
      <w:r w:rsidR="000554F8" w:rsidRPr="007A08FA">
        <w:rPr>
          <w:rFonts w:cstheme="minorHAnsi"/>
          <w:lang w:val="hr-HR"/>
        </w:rPr>
        <w:t>gospodarstvu</w:t>
      </w:r>
      <w:r w:rsidRPr="007A08FA">
        <w:rPr>
          <w:rFonts w:cstheme="minorHAnsi"/>
          <w:lang w:val="hr-HR"/>
        </w:rPr>
        <w:t xml:space="preserve"> prodavali i suvenire vezane uz regiju u kojoj se nalazite? Prije svega, poželjno je imati autentične suvenire koji su vezani za vaše </w:t>
      </w:r>
      <w:r w:rsidR="000554F8" w:rsidRPr="007A08FA">
        <w:rPr>
          <w:rFonts w:cstheme="minorHAnsi"/>
          <w:lang w:val="hr-HR"/>
        </w:rPr>
        <w:t>gospodarstvo</w:t>
      </w:r>
      <w:r w:rsidRPr="007A08FA">
        <w:rPr>
          <w:rFonts w:cstheme="minorHAnsi"/>
          <w:lang w:val="hr-HR"/>
        </w:rPr>
        <w:t xml:space="preserve"> i koji su na njemu napravljeni: ukrasi, rukotvorine, seoske starine itd. Njima uvijek možete dodati klasične suvenire: kape, majice, privjeske itd. </w:t>
      </w:r>
    </w:p>
    <w:p w14:paraId="4D1CA729" w14:textId="77777777" w:rsidR="007F2372" w:rsidRPr="007A08FA" w:rsidRDefault="007F2372" w:rsidP="007D0271">
      <w:pPr>
        <w:pStyle w:val="NoSpacing"/>
        <w:contextualSpacing/>
        <w:jc w:val="both"/>
        <w:rPr>
          <w:rFonts w:cstheme="minorHAnsi"/>
          <w:lang w:val="hr-HR"/>
        </w:rPr>
      </w:pPr>
    </w:p>
    <w:p w14:paraId="76F15E1D" w14:textId="5FDEE124" w:rsidR="00D05AEF" w:rsidRPr="007A08FA" w:rsidRDefault="007F2372" w:rsidP="007D0271">
      <w:pPr>
        <w:pStyle w:val="NoSpacing"/>
        <w:contextualSpacing/>
        <w:jc w:val="both"/>
        <w:rPr>
          <w:rFonts w:cstheme="minorHAnsi"/>
          <w:b/>
          <w:bCs/>
          <w:lang w:val="hr-HR"/>
        </w:rPr>
      </w:pPr>
      <w:r w:rsidRPr="007A08FA">
        <w:rPr>
          <w:rFonts w:cstheme="minorHAnsi"/>
          <w:b/>
          <w:bCs/>
          <w:lang w:val="hr-HR"/>
        </w:rPr>
        <w:t>Naknada za stjecanje vještina – radionice</w:t>
      </w:r>
    </w:p>
    <w:p w14:paraId="57EB664C" w14:textId="4F7996C9" w:rsidR="00D05AEF" w:rsidRPr="007A08FA" w:rsidRDefault="007F2372" w:rsidP="007D0271">
      <w:pPr>
        <w:pStyle w:val="NoSpacing"/>
        <w:contextualSpacing/>
        <w:jc w:val="both"/>
        <w:rPr>
          <w:rFonts w:cstheme="minorHAnsi"/>
          <w:lang w:val="hr-HR"/>
        </w:rPr>
      </w:pPr>
      <w:r w:rsidRPr="007A08FA">
        <w:rPr>
          <w:rFonts w:cstheme="minorHAnsi"/>
          <w:lang w:val="hr-HR"/>
        </w:rPr>
        <w:t xml:space="preserve">Smisao održavanja radionica na </w:t>
      </w:r>
      <w:r w:rsidR="00662D28">
        <w:rPr>
          <w:rFonts w:cstheme="minorHAnsi"/>
          <w:lang w:val="hr-HR"/>
        </w:rPr>
        <w:t>gospodarstvu</w:t>
      </w:r>
      <w:r w:rsidRPr="007A08FA">
        <w:rPr>
          <w:rFonts w:cstheme="minorHAnsi"/>
          <w:lang w:val="hr-HR"/>
        </w:rPr>
        <w:t xml:space="preserve"> je naplata iskustva i stručnosti. Mogućnosti različitih edukacija gotovo su neograničene. Turisti vole ostati aktivni i baviti se stjecanjem novih znanja i vještina. Možete organizirati edukativne radionice na različite teme kao što su: kulinarska radionica, pripremanje proizvoda za van, šišanje ovaca, predenje vune, košenje sijena, rezbarenje bundeva, pletenje košara</w:t>
      </w:r>
      <w:r w:rsidR="0080349D">
        <w:rPr>
          <w:rFonts w:cstheme="minorHAnsi"/>
          <w:lang w:val="hr-HR"/>
        </w:rPr>
        <w:t>/cekera</w:t>
      </w:r>
      <w:r w:rsidRPr="007A08FA">
        <w:rPr>
          <w:rFonts w:cstheme="minorHAnsi"/>
          <w:lang w:val="hr-HR"/>
        </w:rPr>
        <w:t>, izrada drvenog ugljena itd.</w:t>
      </w:r>
    </w:p>
    <w:p w14:paraId="28CCB129" w14:textId="064F7D63" w:rsidR="007F2372" w:rsidRPr="007A08FA" w:rsidRDefault="007F2372" w:rsidP="007D0271">
      <w:pPr>
        <w:pStyle w:val="NoSpacing"/>
        <w:contextualSpacing/>
        <w:jc w:val="both"/>
        <w:rPr>
          <w:rFonts w:cstheme="minorHAnsi"/>
          <w:lang w:val="hr-HR"/>
        </w:rPr>
      </w:pPr>
      <w:r w:rsidRPr="007A08FA">
        <w:rPr>
          <w:rFonts w:cstheme="minorHAnsi"/>
          <w:lang w:val="hr-HR"/>
        </w:rPr>
        <w:t xml:space="preserve">Kao i ostale kotizacije, kotizacija za radionice može se formirati na različitim principima, ovisno o broju sudionika ili </w:t>
      </w:r>
      <w:r w:rsidR="0080349D">
        <w:rPr>
          <w:rFonts w:cstheme="minorHAnsi"/>
          <w:lang w:val="hr-HR"/>
        </w:rPr>
        <w:t>na neki drugi način</w:t>
      </w:r>
      <w:r w:rsidRPr="007A08FA">
        <w:rPr>
          <w:rFonts w:cstheme="minorHAnsi"/>
          <w:lang w:val="hr-HR"/>
        </w:rPr>
        <w:t>.</w:t>
      </w:r>
    </w:p>
    <w:p w14:paraId="609F80B4" w14:textId="77777777" w:rsidR="00922266" w:rsidRPr="007A08FA" w:rsidRDefault="00922266" w:rsidP="007D0271">
      <w:pPr>
        <w:pStyle w:val="NoSpacing"/>
        <w:contextualSpacing/>
        <w:jc w:val="both"/>
        <w:rPr>
          <w:rFonts w:cstheme="minorHAnsi"/>
          <w:lang w:val="hr-HR"/>
        </w:rPr>
      </w:pPr>
    </w:p>
    <w:p w14:paraId="4E3F7CD4" w14:textId="04701087" w:rsidR="00D05AEF" w:rsidRPr="007A08FA" w:rsidRDefault="007F2372" w:rsidP="007D0271">
      <w:pPr>
        <w:pStyle w:val="NoSpacing"/>
        <w:contextualSpacing/>
        <w:jc w:val="both"/>
        <w:rPr>
          <w:rFonts w:cstheme="minorHAnsi"/>
          <w:b/>
          <w:bCs/>
          <w:lang w:val="hr-HR"/>
        </w:rPr>
      </w:pPr>
      <w:r w:rsidRPr="007A08FA">
        <w:rPr>
          <w:rFonts w:cstheme="minorHAnsi"/>
          <w:b/>
          <w:bCs/>
          <w:lang w:val="hr-HR"/>
        </w:rPr>
        <w:t>Naknada za degustaciju</w:t>
      </w:r>
    </w:p>
    <w:p w14:paraId="746D1369" w14:textId="77777777" w:rsidR="007F2372" w:rsidRPr="007A08FA" w:rsidRDefault="007F2372" w:rsidP="007D0271">
      <w:pPr>
        <w:pStyle w:val="NoSpacing"/>
        <w:contextualSpacing/>
        <w:jc w:val="both"/>
        <w:rPr>
          <w:rFonts w:cstheme="minorHAnsi"/>
          <w:lang w:val="hr-HR"/>
        </w:rPr>
      </w:pPr>
      <w:r w:rsidRPr="007A08FA">
        <w:rPr>
          <w:rFonts w:cstheme="minorHAnsi"/>
          <w:lang w:val="hr-HR"/>
        </w:rPr>
        <w:t>Degustacija se može organizirati za gotovo sve autentično što proizvedete na gospodarstvu. Osim degustacija vina ili rakija, možete organizirati i degustacije mnogih drugih proizvoda. Poljoprivredna gospodarstva koja uzgajaju ili proizvode neku autentičnu hranu mogu razmotriti naplatu na temelju iskustva kušanja. Na primjer, voćnjak može ponuditi kušanje starih sorti jabuka ili šljiva. Ako se bavite proizvodnjom mlijeka, možete ponuditi degustacije sireva, namaza i ostalih mliječnih proizvoda. Ukoliko već sušite meso za vlastite potrebe, možete ponuditi degustaciju mesnih proizvoda. Važno je da kušaonica bude čista, uredna i da higijena udovoljava svim propisima.</w:t>
      </w:r>
    </w:p>
    <w:p w14:paraId="178EAB84" w14:textId="77777777" w:rsidR="007F2372" w:rsidRPr="007A08FA" w:rsidRDefault="007F2372" w:rsidP="007D0271">
      <w:pPr>
        <w:pStyle w:val="NoSpacing"/>
        <w:contextualSpacing/>
        <w:jc w:val="both"/>
        <w:rPr>
          <w:rFonts w:cstheme="minorHAnsi"/>
          <w:lang w:val="hr-HR"/>
        </w:rPr>
      </w:pPr>
      <w:r w:rsidRPr="007A08FA">
        <w:rPr>
          <w:rFonts w:cstheme="minorHAnsi"/>
          <w:lang w:val="hr-HR"/>
        </w:rPr>
        <w:t>Cijena se obično formira po osobi. Sudionicima degustacije možete dati određeni popust za kupnju proizvoda.</w:t>
      </w:r>
    </w:p>
    <w:p w14:paraId="5756B0E8" w14:textId="77777777" w:rsidR="007F2372" w:rsidRPr="007A08FA" w:rsidRDefault="007F2372" w:rsidP="007D0271">
      <w:pPr>
        <w:pStyle w:val="NoSpacing"/>
        <w:contextualSpacing/>
        <w:jc w:val="both"/>
        <w:rPr>
          <w:rFonts w:cstheme="minorHAnsi"/>
          <w:lang w:val="hr-HR"/>
        </w:rPr>
      </w:pPr>
    </w:p>
    <w:p w14:paraId="6F859F56" w14:textId="6219668F" w:rsidR="00D05AEF" w:rsidRPr="007A08FA" w:rsidRDefault="007F2372" w:rsidP="007D0271">
      <w:pPr>
        <w:pStyle w:val="NoSpacing"/>
        <w:contextualSpacing/>
        <w:jc w:val="both"/>
        <w:rPr>
          <w:rFonts w:cstheme="minorHAnsi"/>
          <w:b/>
          <w:bCs/>
          <w:lang w:val="hr-HR"/>
        </w:rPr>
      </w:pPr>
      <w:r w:rsidRPr="007A08FA">
        <w:rPr>
          <w:rFonts w:cstheme="minorHAnsi"/>
          <w:b/>
          <w:bCs/>
          <w:lang w:val="hr-HR"/>
        </w:rPr>
        <w:t>Iznajmljivanje objekata</w:t>
      </w:r>
    </w:p>
    <w:p w14:paraId="7757D53E" w14:textId="1FC65C6B" w:rsidR="00D05AEF" w:rsidRPr="007A08FA" w:rsidRDefault="007F2372" w:rsidP="007D0271">
      <w:pPr>
        <w:pStyle w:val="NoSpacing"/>
        <w:contextualSpacing/>
        <w:jc w:val="both"/>
        <w:rPr>
          <w:rFonts w:cstheme="minorHAnsi"/>
          <w:lang w:val="hr-HR"/>
        </w:rPr>
      </w:pPr>
      <w:r w:rsidRPr="007A08FA">
        <w:rPr>
          <w:rFonts w:cstheme="minorHAnsi"/>
          <w:lang w:val="hr-HR"/>
        </w:rPr>
        <w:t xml:space="preserve">Drugi način na koji </w:t>
      </w:r>
      <w:r w:rsidR="000554F8" w:rsidRPr="007A08FA">
        <w:rPr>
          <w:rFonts w:cstheme="minorHAnsi"/>
          <w:lang w:val="hr-HR"/>
        </w:rPr>
        <w:t>gospodarstvo</w:t>
      </w:r>
      <w:r w:rsidRPr="007A08FA">
        <w:rPr>
          <w:rFonts w:cstheme="minorHAnsi"/>
          <w:lang w:val="hr-HR"/>
        </w:rPr>
        <w:t xml:space="preserve"> može zaraditi od posjetitelja je iznajmljivanje </w:t>
      </w:r>
      <w:r w:rsidR="00662D28">
        <w:rPr>
          <w:rFonts w:cstheme="minorHAnsi"/>
          <w:lang w:val="hr-HR"/>
        </w:rPr>
        <w:t>cijelog gospodarstva (imanja)</w:t>
      </w:r>
      <w:r w:rsidRPr="007A08FA">
        <w:rPr>
          <w:rFonts w:cstheme="minorHAnsi"/>
          <w:lang w:val="hr-HR"/>
        </w:rPr>
        <w:t xml:space="preserve">, pojedinih njezinih dijelova ili objekata na </w:t>
      </w:r>
      <w:r w:rsidR="00662D28">
        <w:rPr>
          <w:rFonts w:cstheme="minorHAnsi"/>
          <w:lang w:val="hr-HR"/>
        </w:rPr>
        <w:t>imanju</w:t>
      </w:r>
      <w:r w:rsidRPr="007A08FA">
        <w:rPr>
          <w:rFonts w:cstheme="minorHAnsi"/>
          <w:lang w:val="hr-HR"/>
        </w:rPr>
        <w:t xml:space="preserve">. Prazna štala se može koristiti za satove plesa, </w:t>
      </w:r>
      <w:r w:rsidRPr="007A08FA">
        <w:rPr>
          <w:rFonts w:cstheme="minorHAnsi"/>
          <w:lang w:val="hr-HR"/>
        </w:rPr>
        <w:lastRenderedPageBreak/>
        <w:t>manja vjenčanja, obiteljska okupljanja, rođendane, vjerske događaje, sastanke i slično. Također možete iznajmiti praznu staju ili drugi objekt drugima koji se bave turizmom za neke svoje manifestacije ili aktivnosti. Prekrasan travnjak može se iznajmiti za piknike ili druge posebne događaje.</w:t>
      </w:r>
    </w:p>
    <w:p w14:paraId="1DA2FA43" w14:textId="71252CFD" w:rsidR="00F73C0E" w:rsidRPr="007A08FA" w:rsidRDefault="007F2372" w:rsidP="007D0271">
      <w:pPr>
        <w:pStyle w:val="NoSpacing"/>
        <w:contextualSpacing/>
        <w:jc w:val="both"/>
        <w:rPr>
          <w:rFonts w:cstheme="minorHAnsi"/>
          <w:lang w:val="hr-HR"/>
        </w:rPr>
      </w:pPr>
      <w:r w:rsidRPr="007A08FA">
        <w:rPr>
          <w:rFonts w:cstheme="minorHAnsi"/>
          <w:lang w:val="hr-HR"/>
        </w:rPr>
        <w:t>Provjerite je li sve što iznajmljujete čisto i uredno, ima li pristup vodi i toaletu.</w:t>
      </w:r>
    </w:p>
    <w:p w14:paraId="532727EB" w14:textId="02AEFA97" w:rsidR="00DD2455" w:rsidRPr="007A08FA" w:rsidRDefault="007F2372" w:rsidP="007D0271">
      <w:pPr>
        <w:pStyle w:val="NoSpacing"/>
        <w:contextualSpacing/>
        <w:jc w:val="both"/>
        <w:rPr>
          <w:rFonts w:cstheme="minorHAnsi"/>
          <w:lang w:val="hr-HR"/>
        </w:rPr>
      </w:pPr>
      <w:r w:rsidRPr="007A08FA">
        <w:rPr>
          <w:rFonts w:cstheme="minorHAnsi"/>
          <w:lang w:val="hr-HR"/>
        </w:rPr>
        <w:t>Cijenu možete formirati prema vremenu korištenja (sat</w:t>
      </w:r>
      <w:r w:rsidR="0080349D">
        <w:rPr>
          <w:rFonts w:cstheme="minorHAnsi"/>
          <w:lang w:val="hr-HR"/>
        </w:rPr>
        <w:t xml:space="preserve">, </w:t>
      </w:r>
      <w:r w:rsidRPr="007A08FA">
        <w:rPr>
          <w:rFonts w:cstheme="minorHAnsi"/>
          <w:lang w:val="hr-HR"/>
        </w:rPr>
        <w:t xml:space="preserve"> pol</w:t>
      </w:r>
      <w:r w:rsidR="0080349D">
        <w:rPr>
          <w:rFonts w:cstheme="minorHAnsi"/>
          <w:lang w:val="hr-HR"/>
        </w:rPr>
        <w:t>a</w:t>
      </w:r>
      <w:r w:rsidRPr="007A08FA">
        <w:rPr>
          <w:rFonts w:cstheme="minorHAnsi"/>
          <w:lang w:val="hr-HR"/>
        </w:rPr>
        <w:t xml:space="preserve"> d</w:t>
      </w:r>
      <w:r w:rsidR="0080349D">
        <w:rPr>
          <w:rFonts w:cstheme="minorHAnsi"/>
          <w:lang w:val="hr-HR"/>
        </w:rPr>
        <w:t>ana</w:t>
      </w:r>
      <w:r w:rsidRPr="007A08FA">
        <w:rPr>
          <w:rFonts w:cstheme="minorHAnsi"/>
          <w:lang w:val="hr-HR"/>
        </w:rPr>
        <w:t>, cijeli dan) ili po osobi.</w:t>
      </w:r>
    </w:p>
    <w:p w14:paraId="63E39BE7" w14:textId="77777777" w:rsidR="00992E02" w:rsidRPr="007A08FA" w:rsidRDefault="00992E02" w:rsidP="007D0271">
      <w:pPr>
        <w:pStyle w:val="NoSpacing"/>
        <w:contextualSpacing/>
        <w:jc w:val="both"/>
        <w:rPr>
          <w:rFonts w:cstheme="minorHAnsi"/>
          <w:u w:val="single"/>
          <w:lang w:val="hr-HR"/>
        </w:rPr>
      </w:pPr>
    </w:p>
    <w:p w14:paraId="47AB794A" w14:textId="3A3BC811" w:rsidR="00F73C0E" w:rsidRPr="007A08FA" w:rsidRDefault="00F73C0E" w:rsidP="007D0271">
      <w:pPr>
        <w:pStyle w:val="NoSpacing"/>
        <w:contextualSpacing/>
        <w:jc w:val="both"/>
        <w:rPr>
          <w:rFonts w:cstheme="minorHAnsi"/>
          <w:b/>
          <w:bCs/>
          <w:lang w:val="hr-HR"/>
        </w:rPr>
      </w:pPr>
      <w:r w:rsidRPr="007A08FA">
        <w:rPr>
          <w:rFonts w:cstheme="minorHAnsi"/>
          <w:b/>
          <w:bCs/>
          <w:lang w:val="hr-HR"/>
        </w:rPr>
        <w:t>Smještaj</w:t>
      </w:r>
    </w:p>
    <w:p w14:paraId="065F3B66" w14:textId="630FBF48" w:rsidR="00F73C0E" w:rsidRPr="007A08FA" w:rsidRDefault="00F73C0E" w:rsidP="007D0271">
      <w:pPr>
        <w:pStyle w:val="NoSpacing"/>
        <w:contextualSpacing/>
        <w:jc w:val="both"/>
        <w:rPr>
          <w:rFonts w:cstheme="minorHAnsi"/>
          <w:lang w:val="hr-HR"/>
        </w:rPr>
      </w:pPr>
      <w:r w:rsidRPr="007A08FA">
        <w:rPr>
          <w:rFonts w:cstheme="minorHAnsi"/>
          <w:lang w:val="hr-HR"/>
        </w:rPr>
        <w:t xml:space="preserve">Smještaj možete ponuditi u bilo kojem objektu koji je u skladu s propisima i </w:t>
      </w:r>
      <w:r w:rsidR="0080349D">
        <w:rPr>
          <w:rFonts w:cstheme="minorHAnsi"/>
          <w:lang w:val="hr-HR"/>
        </w:rPr>
        <w:t xml:space="preserve">koji je </w:t>
      </w:r>
      <w:r w:rsidRPr="007A08FA">
        <w:rPr>
          <w:rFonts w:cstheme="minorHAnsi"/>
          <w:lang w:val="hr-HR"/>
        </w:rPr>
        <w:t>kategoriziran. To može biti soba, stan, kuća, šator, prikolica, velika bačva i slično. Smještaj treba imati odgovarajuću kupaonicu, sanitarni čvor i druge popratne sadržaje, sukladno svojoj kategorizaciji.</w:t>
      </w:r>
    </w:p>
    <w:p w14:paraId="7F77DDFB" w14:textId="77777777" w:rsidR="00F73C0E" w:rsidRPr="007A08FA" w:rsidRDefault="00F73C0E" w:rsidP="007D0271">
      <w:pPr>
        <w:pStyle w:val="NoSpacing"/>
        <w:contextualSpacing/>
        <w:jc w:val="both"/>
        <w:rPr>
          <w:rFonts w:cstheme="minorHAnsi"/>
          <w:lang w:val="hr-HR"/>
        </w:rPr>
      </w:pPr>
      <w:r w:rsidRPr="007A08FA">
        <w:rPr>
          <w:rFonts w:cstheme="minorHAnsi"/>
          <w:lang w:val="hr-HR"/>
        </w:rPr>
        <w:t>Naknada može biti po jedinici (sobi) ili po osobi. Ne zaboravite na popuste za djecu.</w:t>
      </w:r>
    </w:p>
    <w:p w14:paraId="348BCFC2" w14:textId="77777777" w:rsidR="00F73C0E" w:rsidRPr="007A08FA" w:rsidRDefault="00F73C0E" w:rsidP="007D0271">
      <w:pPr>
        <w:pStyle w:val="NoSpacing"/>
        <w:contextualSpacing/>
        <w:jc w:val="both"/>
        <w:rPr>
          <w:rFonts w:cstheme="minorHAnsi"/>
          <w:lang w:val="hr-HR"/>
        </w:rPr>
      </w:pPr>
    </w:p>
    <w:p w14:paraId="780E33D9" w14:textId="4C1C843A" w:rsidR="00F73C0E" w:rsidRPr="007A08FA" w:rsidRDefault="00F73C0E" w:rsidP="007D0271">
      <w:pPr>
        <w:pStyle w:val="NoSpacing"/>
        <w:contextualSpacing/>
        <w:jc w:val="both"/>
        <w:rPr>
          <w:rFonts w:cstheme="minorHAnsi"/>
          <w:b/>
          <w:bCs/>
          <w:lang w:val="hr-HR"/>
        </w:rPr>
      </w:pPr>
      <w:r w:rsidRPr="007A08FA">
        <w:rPr>
          <w:rFonts w:cstheme="minorHAnsi"/>
          <w:b/>
          <w:bCs/>
          <w:lang w:val="hr-HR"/>
        </w:rPr>
        <w:t>Hrana</w:t>
      </w:r>
    </w:p>
    <w:p w14:paraId="78C3ACD2" w14:textId="1C927C7F" w:rsidR="00DD543D" w:rsidRPr="007A08FA" w:rsidRDefault="00F73C0E" w:rsidP="007D0271">
      <w:pPr>
        <w:pStyle w:val="NoSpacing"/>
        <w:contextualSpacing/>
        <w:jc w:val="both"/>
        <w:rPr>
          <w:rFonts w:cstheme="minorHAnsi"/>
          <w:lang w:val="hr-HR"/>
        </w:rPr>
      </w:pPr>
      <w:r w:rsidRPr="007A08FA">
        <w:rPr>
          <w:rFonts w:cstheme="minorHAnsi"/>
          <w:lang w:val="hr-HR"/>
        </w:rPr>
        <w:t>Osim što turisti moraju jesti, oni uglavnom vole jesti domaću i autentičnu hranu. Ponudite im nešto od toga, u skladu sa svojim mogućnostima pripreme hrane. Cijenu možete formirati po obroku ili po grupi ili na neki drugi način.</w:t>
      </w:r>
    </w:p>
    <w:p w14:paraId="05C9EE0D" w14:textId="2DE0E28F" w:rsidR="00992E02" w:rsidRPr="007A08FA" w:rsidRDefault="00992E02" w:rsidP="007D0271">
      <w:pPr>
        <w:spacing w:line="240" w:lineRule="auto"/>
        <w:rPr>
          <w:rFonts w:cstheme="minorHAnsi"/>
          <w:lang w:val="hr-HR"/>
        </w:rPr>
      </w:pPr>
      <w:r w:rsidRPr="007A08FA">
        <w:rPr>
          <w:rFonts w:cstheme="minorHAnsi"/>
          <w:lang w:val="hr-HR"/>
        </w:rPr>
        <w:br w:type="page"/>
      </w:r>
    </w:p>
    <w:p w14:paraId="2EBE22A5" w14:textId="5B93AF3F" w:rsidR="00DD543D" w:rsidRPr="007A08FA" w:rsidRDefault="00D0675F" w:rsidP="007D0271">
      <w:pPr>
        <w:pStyle w:val="IntenseQuote"/>
        <w:spacing w:line="240" w:lineRule="auto"/>
        <w:jc w:val="both"/>
        <w:rPr>
          <w:rFonts w:cstheme="minorHAnsi"/>
          <w:i w:val="0"/>
          <w:iCs w:val="0"/>
          <w:lang w:val="hr-HR"/>
        </w:rPr>
      </w:pPr>
      <w:bookmarkStart w:id="43" w:name="_Hlk132186991"/>
      <w:r>
        <w:rPr>
          <w:rFonts w:cstheme="minorHAnsi"/>
          <w:i w:val="0"/>
          <w:iCs w:val="0"/>
          <w:lang w:val="hr-HR"/>
        </w:rPr>
        <w:lastRenderedPageBreak/>
        <w:t xml:space="preserve">                                                     </w:t>
      </w:r>
      <w:r w:rsidR="00276642" w:rsidRPr="007A08FA">
        <w:rPr>
          <w:rFonts w:cstheme="minorHAnsi"/>
          <w:i w:val="0"/>
          <w:iCs w:val="0"/>
          <w:lang w:val="hr-HR"/>
        </w:rPr>
        <w:t>KORISNI ALATI</w:t>
      </w:r>
      <w:bookmarkEnd w:id="43"/>
    </w:p>
    <w:p w14:paraId="0A119AA6" w14:textId="6CFDB3E5" w:rsidR="00F73C0E" w:rsidRPr="007A08FA" w:rsidRDefault="00F73C0E" w:rsidP="007D0271">
      <w:pPr>
        <w:spacing w:after="0" w:line="240" w:lineRule="auto"/>
        <w:jc w:val="both"/>
        <w:rPr>
          <w:rFonts w:eastAsia="Times New Roman" w:cstheme="minorHAnsi"/>
          <w:i/>
          <w:iCs/>
          <w:kern w:val="0"/>
          <w:lang w:val="hr-HR"/>
          <w14:ligatures w14:val="none"/>
        </w:rPr>
      </w:pPr>
      <w:r w:rsidRPr="007A08FA">
        <w:rPr>
          <w:rFonts w:eastAsia="Times New Roman" w:cstheme="minorHAnsi"/>
          <w:i/>
          <w:iCs/>
          <w:kern w:val="0"/>
          <w:lang w:val="hr-HR"/>
          <w14:ligatures w14:val="none"/>
        </w:rPr>
        <w:t>VJEŽBA</w:t>
      </w:r>
    </w:p>
    <w:p w14:paraId="606687CD" w14:textId="77777777" w:rsidR="00F73C0E" w:rsidRPr="007A08FA" w:rsidRDefault="00F73C0E" w:rsidP="007D0271">
      <w:pPr>
        <w:pStyle w:val="NoSpacing"/>
        <w:jc w:val="both"/>
        <w:rPr>
          <w:rFonts w:eastAsia="Times New Roman" w:cstheme="minorHAnsi"/>
          <w:lang w:val="hr-HR"/>
        </w:rPr>
      </w:pPr>
    </w:p>
    <w:p w14:paraId="2082E3B3" w14:textId="70112BD9" w:rsidR="00276642" w:rsidRPr="007A08FA" w:rsidRDefault="00F73C0E" w:rsidP="007D0271">
      <w:pPr>
        <w:pStyle w:val="NoSpacing"/>
        <w:jc w:val="both"/>
        <w:rPr>
          <w:rFonts w:eastAsia="Times New Roman" w:cstheme="minorHAnsi"/>
          <w:lang w:val="hr-HR"/>
        </w:rPr>
      </w:pPr>
      <w:r w:rsidRPr="007A08FA">
        <w:rPr>
          <w:rFonts w:eastAsia="Times New Roman" w:cstheme="minorHAnsi"/>
          <w:lang w:val="hr-HR"/>
        </w:rPr>
        <w:t xml:space="preserve">Izračunajte cijenu </w:t>
      </w:r>
      <w:r w:rsidR="0080349D">
        <w:rPr>
          <w:rFonts w:eastAsia="Times New Roman" w:cstheme="minorHAnsi"/>
          <w:lang w:val="hr-HR"/>
        </w:rPr>
        <w:t>za jedan</w:t>
      </w:r>
      <w:r w:rsidRPr="007A08FA">
        <w:rPr>
          <w:rFonts w:eastAsia="Times New Roman" w:cstheme="minorHAnsi"/>
          <w:lang w:val="hr-HR"/>
        </w:rPr>
        <w:t xml:space="preserve"> od </w:t>
      </w:r>
      <w:r w:rsidR="0080349D">
        <w:rPr>
          <w:rFonts w:eastAsia="Times New Roman" w:cstheme="minorHAnsi"/>
          <w:lang w:val="hr-HR"/>
        </w:rPr>
        <w:t>v</w:t>
      </w:r>
      <w:r w:rsidRPr="007A08FA">
        <w:rPr>
          <w:rFonts w:eastAsia="Times New Roman" w:cstheme="minorHAnsi"/>
          <w:lang w:val="hr-HR"/>
        </w:rPr>
        <w:t>aših turističkih proizvoda/usluga.</w:t>
      </w:r>
    </w:p>
    <w:p w14:paraId="3F3DBDA3" w14:textId="77777777" w:rsidR="00F73C0E" w:rsidRPr="007A08FA" w:rsidRDefault="00F73C0E" w:rsidP="007D0271">
      <w:pPr>
        <w:pStyle w:val="NoSpacing"/>
        <w:jc w:val="both"/>
        <w:rPr>
          <w:rFonts w:eastAsia="Times New Roman" w:cstheme="minorHAnsi"/>
          <w:lang w:val="hr-HR"/>
        </w:rPr>
      </w:pPr>
    </w:p>
    <w:p w14:paraId="6FFBE726" w14:textId="2AC3E64E" w:rsidR="009430D5" w:rsidRPr="007A08FA" w:rsidRDefault="00F73C0E" w:rsidP="007D0271">
      <w:pPr>
        <w:spacing w:after="0" w:line="240" w:lineRule="auto"/>
        <w:jc w:val="both"/>
        <w:rPr>
          <w:rFonts w:eastAsia="Times New Roman" w:cstheme="minorHAnsi"/>
          <w:i/>
          <w:iCs/>
          <w:kern w:val="0"/>
          <w:lang w:val="hr-HR"/>
          <w14:ligatures w14:val="none"/>
        </w:rPr>
      </w:pPr>
      <w:r w:rsidRPr="007A08FA">
        <w:rPr>
          <w:rFonts w:eastAsia="Times New Roman" w:cstheme="minorHAnsi"/>
          <w:i/>
          <w:iCs/>
          <w:kern w:val="0"/>
          <w:lang w:val="hr-HR"/>
          <w14:ligatures w14:val="none"/>
        </w:rPr>
        <w:t>MODEL POSLOVNOG PLANA</w:t>
      </w:r>
    </w:p>
    <w:p w14:paraId="1A9E4075" w14:textId="77777777" w:rsidR="00F73C0E" w:rsidRPr="007A08FA" w:rsidRDefault="00F73C0E" w:rsidP="007D0271">
      <w:pPr>
        <w:pStyle w:val="NoSpacing"/>
        <w:jc w:val="both"/>
        <w:rPr>
          <w:rFonts w:eastAsia="Times New Roman" w:cstheme="minorHAnsi"/>
          <w:lang w:val="hr-HR"/>
        </w:rPr>
      </w:pPr>
    </w:p>
    <w:p w14:paraId="781FA696" w14:textId="7A8296C3" w:rsidR="0080349D" w:rsidRPr="007A08FA" w:rsidRDefault="00F73C0E" w:rsidP="007D0271">
      <w:pPr>
        <w:spacing w:after="0" w:line="240" w:lineRule="auto"/>
        <w:ind w:firstLine="284"/>
        <w:jc w:val="both"/>
        <w:rPr>
          <w:rFonts w:cstheme="minorHAnsi"/>
          <w:b/>
          <w:bCs/>
          <w:lang w:val="hr-HR"/>
        </w:rPr>
      </w:pPr>
      <w:r w:rsidRPr="007A08FA">
        <w:rPr>
          <w:rFonts w:cstheme="minorHAnsi"/>
          <w:b/>
          <w:bCs/>
          <w:lang w:val="hr-HR"/>
        </w:rPr>
        <w:t>1. OPIS PROIZVODA/USLUGE</w:t>
      </w:r>
    </w:p>
    <w:p w14:paraId="7E1A3370" w14:textId="63F2D639" w:rsidR="00F73C0E" w:rsidRPr="007A08FA" w:rsidRDefault="00F73C0E" w:rsidP="007D0271">
      <w:pPr>
        <w:spacing w:after="0" w:line="240" w:lineRule="auto"/>
        <w:jc w:val="both"/>
        <w:rPr>
          <w:rFonts w:cstheme="minorHAnsi"/>
          <w:lang w:val="hr-HR"/>
        </w:rPr>
      </w:pPr>
      <w:bookmarkStart w:id="44" w:name="_Hlk147755500"/>
      <w:r w:rsidRPr="007A08FA">
        <w:rPr>
          <w:rFonts w:cstheme="minorHAnsi"/>
          <w:lang w:val="hr-HR"/>
        </w:rPr>
        <w:t>Popis pitanja koja će vam pomoći da ispunite tablicu:</w:t>
      </w:r>
    </w:p>
    <w:p w14:paraId="2CD893C9" w14:textId="66C6320F" w:rsidR="00F73C0E" w:rsidRPr="007A08FA" w:rsidRDefault="00F73C0E" w:rsidP="007D0271">
      <w:pPr>
        <w:pStyle w:val="NoSpacing"/>
        <w:numPr>
          <w:ilvl w:val="0"/>
          <w:numId w:val="5"/>
        </w:numPr>
        <w:jc w:val="both"/>
        <w:rPr>
          <w:rFonts w:cstheme="minorHAnsi"/>
          <w:lang w:val="hr-HR"/>
        </w:rPr>
      </w:pPr>
      <w:r w:rsidRPr="007A08FA">
        <w:rPr>
          <w:rFonts w:cstheme="minorHAnsi"/>
          <w:lang w:val="hr-HR"/>
        </w:rPr>
        <w:t>Što je (su) proizvod(i) - opis fizičkih karakteristika: veličina, težina, boja, pakiranje...,</w:t>
      </w:r>
    </w:p>
    <w:p w14:paraId="0BAA567F" w14:textId="01862BE7" w:rsidR="00F73C0E" w:rsidRPr="007A08FA" w:rsidRDefault="00F73C0E" w:rsidP="007D0271">
      <w:pPr>
        <w:pStyle w:val="NoSpacing"/>
        <w:numPr>
          <w:ilvl w:val="0"/>
          <w:numId w:val="5"/>
        </w:numPr>
        <w:jc w:val="both"/>
        <w:rPr>
          <w:rFonts w:cstheme="minorHAnsi"/>
          <w:lang w:val="hr-HR"/>
        </w:rPr>
      </w:pPr>
      <w:r w:rsidRPr="007A08FA">
        <w:rPr>
          <w:rFonts w:cstheme="minorHAnsi"/>
          <w:lang w:val="hr-HR"/>
        </w:rPr>
        <w:t>Što je usluga (opišite vrstu usluge),</w:t>
      </w:r>
    </w:p>
    <w:p w14:paraId="20C4FCC3" w14:textId="5474FADE" w:rsidR="00F73C0E" w:rsidRPr="007A08FA" w:rsidRDefault="00F73C0E" w:rsidP="007D0271">
      <w:pPr>
        <w:pStyle w:val="NoSpacing"/>
        <w:numPr>
          <w:ilvl w:val="0"/>
          <w:numId w:val="5"/>
        </w:numPr>
        <w:jc w:val="both"/>
        <w:rPr>
          <w:rFonts w:cstheme="minorHAnsi"/>
          <w:lang w:val="hr-HR"/>
        </w:rPr>
      </w:pPr>
      <w:r w:rsidRPr="007A08FA">
        <w:rPr>
          <w:rFonts w:cstheme="minorHAnsi"/>
          <w:lang w:val="hr-HR"/>
        </w:rPr>
        <w:t>Tko su kupci/potrošači (sadašnji i potencijalni),</w:t>
      </w:r>
    </w:p>
    <w:p w14:paraId="40218847" w14:textId="45A6DBDC" w:rsidR="00F73C0E" w:rsidRPr="007A08FA" w:rsidRDefault="00F73C0E" w:rsidP="007D0271">
      <w:pPr>
        <w:pStyle w:val="NoSpacing"/>
        <w:numPr>
          <w:ilvl w:val="0"/>
          <w:numId w:val="5"/>
        </w:numPr>
        <w:jc w:val="both"/>
        <w:rPr>
          <w:rFonts w:cstheme="minorHAnsi"/>
          <w:lang w:val="hr-HR"/>
        </w:rPr>
      </w:pPr>
      <w:r w:rsidRPr="007A08FA">
        <w:rPr>
          <w:rFonts w:cstheme="minorHAnsi"/>
          <w:lang w:val="hr-HR"/>
        </w:rPr>
        <w:t>Po čemu se razlikujete od konkurencije?</w:t>
      </w:r>
    </w:p>
    <w:p w14:paraId="0AFC1C3C" w14:textId="6F19178B" w:rsidR="00F73C0E" w:rsidRPr="007A08FA" w:rsidRDefault="00F73C0E" w:rsidP="007D0271">
      <w:pPr>
        <w:pStyle w:val="NoSpacing"/>
        <w:numPr>
          <w:ilvl w:val="0"/>
          <w:numId w:val="5"/>
        </w:numPr>
        <w:jc w:val="both"/>
        <w:rPr>
          <w:rFonts w:cstheme="minorHAnsi"/>
          <w:lang w:val="hr-HR"/>
        </w:rPr>
      </w:pPr>
      <w:r w:rsidRPr="007A08FA">
        <w:rPr>
          <w:rFonts w:cstheme="minorHAnsi"/>
          <w:lang w:val="hr-HR"/>
        </w:rPr>
        <w:t>Naglasite prednosti/nedostatke, slabosti/jake strane</w:t>
      </w:r>
    </w:p>
    <w:tbl>
      <w:tblPr>
        <w:tblStyle w:val="GridTable4-Accent5"/>
        <w:tblW w:w="0" w:type="auto"/>
        <w:tblBorders>
          <w:top w:val="single" w:sz="4" w:space="0" w:color="5B9BD5" w:themeColor="accent5"/>
          <w:left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2830"/>
        <w:gridCol w:w="6186"/>
      </w:tblGrid>
      <w:tr w:rsidR="003E1E95" w:rsidRPr="007A08FA" w14:paraId="10F33AAD" w14:textId="77777777" w:rsidTr="00B43E4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6219A1" w14:textId="121FF573" w:rsidR="003E1E95" w:rsidRPr="007A08FA" w:rsidRDefault="003E1E95" w:rsidP="007D0271">
            <w:pPr>
              <w:rPr>
                <w:rFonts w:cstheme="minorHAnsi"/>
                <w:b w:val="0"/>
                <w:bCs w:val="0"/>
                <w:lang w:val="hr-HR"/>
              </w:rPr>
            </w:pPr>
            <w:r w:rsidRPr="007A08FA">
              <w:rPr>
                <w:rFonts w:cstheme="minorHAnsi"/>
                <w:lang w:val="hr-HR"/>
              </w:rPr>
              <w:t>Opis usluge/proizvoda</w:t>
            </w: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5B7E2235" w14:textId="25523ACF" w:rsidR="003E1E95" w:rsidRPr="007A08FA" w:rsidRDefault="003E1E95" w:rsidP="007D0271">
            <w:pPr>
              <w:rPr>
                <w:rFonts w:cstheme="minorHAnsi"/>
                <w:lang w:val="hr-HR"/>
              </w:rPr>
            </w:pPr>
            <w:r w:rsidRPr="007A08FA">
              <w:rPr>
                <w:rFonts w:cstheme="minorHAnsi"/>
                <w:lang w:val="hr-HR"/>
              </w:rPr>
              <w:t>Konkurentska prednost</w:t>
            </w:r>
          </w:p>
        </w:tc>
      </w:tr>
      <w:tr w:rsidR="003E1E95" w:rsidRPr="007A08FA" w14:paraId="0889EF78"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E1EB625" w14:textId="77777777" w:rsidR="003E1E95" w:rsidRPr="007A08FA" w:rsidRDefault="003E1E95" w:rsidP="007D0271">
            <w:pPr>
              <w:rPr>
                <w:rFonts w:cstheme="minorHAnsi"/>
                <w:b w:val="0"/>
                <w:bCs w:val="0"/>
                <w:lang w:val="hr-HR"/>
              </w:rPr>
            </w:pP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5B3E853A" w14:textId="77777777" w:rsidR="003E1E95" w:rsidRPr="007A08FA" w:rsidRDefault="003E1E95" w:rsidP="007D0271">
            <w:pPr>
              <w:rPr>
                <w:rFonts w:cstheme="minorHAnsi"/>
                <w:lang w:val="hr-HR"/>
              </w:rPr>
            </w:pPr>
          </w:p>
        </w:tc>
      </w:tr>
      <w:tr w:rsidR="003E1E95" w:rsidRPr="007A08FA" w14:paraId="3E855413"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EB48990" w14:textId="77777777" w:rsidR="003E1E95" w:rsidRPr="007A08FA" w:rsidRDefault="003E1E9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5F0E3147" w14:textId="77777777" w:rsidR="003E1E95" w:rsidRPr="007A08FA" w:rsidRDefault="003E1E95" w:rsidP="007D0271">
            <w:pPr>
              <w:rPr>
                <w:rFonts w:cstheme="minorHAnsi"/>
                <w:lang w:val="hr-HR"/>
              </w:rPr>
            </w:pPr>
          </w:p>
        </w:tc>
      </w:tr>
      <w:tr w:rsidR="003E1E95" w:rsidRPr="007A08FA" w14:paraId="6C2BBA4F"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BF72A3B" w14:textId="77777777" w:rsidR="003E1E95" w:rsidRPr="007A08FA" w:rsidRDefault="003E1E9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741BDE4A" w14:textId="77777777" w:rsidR="003E1E95" w:rsidRPr="007A08FA" w:rsidRDefault="003E1E95" w:rsidP="007D0271">
            <w:pPr>
              <w:rPr>
                <w:rFonts w:cstheme="minorHAnsi"/>
                <w:lang w:val="hr-HR"/>
              </w:rPr>
            </w:pPr>
          </w:p>
        </w:tc>
      </w:tr>
      <w:tr w:rsidR="003E1E95" w:rsidRPr="007A08FA" w14:paraId="626B392D"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4976B99" w14:textId="77777777" w:rsidR="003E1E95" w:rsidRPr="007A08FA" w:rsidRDefault="003E1E9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2007B303" w14:textId="77777777" w:rsidR="003E1E95" w:rsidRPr="007A08FA" w:rsidRDefault="003E1E95" w:rsidP="007D0271">
            <w:pPr>
              <w:rPr>
                <w:rFonts w:cstheme="minorHAnsi"/>
                <w:lang w:val="hr-HR"/>
              </w:rPr>
            </w:pPr>
          </w:p>
        </w:tc>
      </w:tr>
      <w:tr w:rsidR="003E1E95" w:rsidRPr="007A08FA" w14:paraId="5795F6DC"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7D714D" w14:textId="77777777" w:rsidR="003E1E95" w:rsidRPr="007A08FA" w:rsidRDefault="003E1E9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55707DC6" w14:textId="77777777" w:rsidR="003E1E95" w:rsidRPr="007A08FA" w:rsidRDefault="003E1E95" w:rsidP="007D0271">
            <w:pPr>
              <w:rPr>
                <w:rFonts w:cstheme="minorHAnsi"/>
                <w:lang w:val="hr-HR"/>
              </w:rPr>
            </w:pPr>
          </w:p>
        </w:tc>
      </w:tr>
      <w:tr w:rsidR="003E1E95" w:rsidRPr="007A08FA" w14:paraId="1B35A359" w14:textId="77777777" w:rsidTr="00F5626B">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tcBorders>
            <w:vAlign w:val="center"/>
          </w:tcPr>
          <w:p w14:paraId="2F2C3F46" w14:textId="77777777" w:rsidR="003E1E95" w:rsidRPr="007A08FA" w:rsidRDefault="003E1E9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tcBorders>
              <w:top w:val="none" w:sz="0" w:space="0" w:color="auto"/>
            </w:tcBorders>
            <w:vAlign w:val="center"/>
          </w:tcPr>
          <w:p w14:paraId="4F8422BE" w14:textId="77777777" w:rsidR="003E1E95" w:rsidRPr="007A08FA" w:rsidRDefault="003E1E95" w:rsidP="007D0271">
            <w:pPr>
              <w:rPr>
                <w:rFonts w:cstheme="minorHAnsi"/>
                <w:lang w:val="hr-HR"/>
              </w:rPr>
            </w:pPr>
          </w:p>
        </w:tc>
      </w:tr>
    </w:tbl>
    <w:p w14:paraId="4BE79CFE" w14:textId="77777777" w:rsidR="00B25404" w:rsidRPr="007A08FA" w:rsidRDefault="00B25404" w:rsidP="007D0271">
      <w:pPr>
        <w:spacing w:after="0" w:line="240" w:lineRule="auto"/>
        <w:jc w:val="both"/>
        <w:rPr>
          <w:rFonts w:cstheme="minorHAnsi"/>
          <w:b/>
          <w:bCs/>
          <w:lang w:val="hr-HR"/>
        </w:rPr>
      </w:pPr>
    </w:p>
    <w:p w14:paraId="45FF8538" w14:textId="53A4CCC4" w:rsidR="00D0675F" w:rsidRPr="00C2728F" w:rsidRDefault="00C2728F" w:rsidP="007D0271">
      <w:pPr>
        <w:spacing w:after="0" w:line="240" w:lineRule="auto"/>
        <w:ind w:firstLine="284"/>
        <w:jc w:val="both"/>
        <w:rPr>
          <w:rFonts w:cstheme="minorHAnsi"/>
          <w:b/>
          <w:bCs/>
          <w:lang w:val="hr-HR"/>
        </w:rPr>
      </w:pPr>
      <w:r w:rsidRPr="00C2728F">
        <w:rPr>
          <w:rFonts w:cstheme="minorHAnsi"/>
          <w:b/>
          <w:bCs/>
          <w:lang w:val="hr-HR"/>
        </w:rPr>
        <w:t>2.</w:t>
      </w:r>
      <w:r>
        <w:rPr>
          <w:rFonts w:cstheme="minorHAnsi"/>
          <w:b/>
          <w:bCs/>
          <w:lang w:val="hr-HR"/>
        </w:rPr>
        <w:t xml:space="preserve"> </w:t>
      </w:r>
      <w:r w:rsidR="003E1E95" w:rsidRPr="00C2728F">
        <w:rPr>
          <w:rFonts w:cstheme="minorHAnsi"/>
          <w:b/>
          <w:bCs/>
          <w:lang w:val="hr-HR"/>
        </w:rPr>
        <w:t>PROFIL KUPCA/POTROŠAČA</w:t>
      </w:r>
    </w:p>
    <w:p w14:paraId="499FC85D" w14:textId="5F514223" w:rsidR="003E1E95" w:rsidRPr="007A08FA" w:rsidRDefault="003E1E95" w:rsidP="007D0271">
      <w:pPr>
        <w:spacing w:after="0" w:line="240" w:lineRule="auto"/>
        <w:jc w:val="both"/>
        <w:rPr>
          <w:rFonts w:cstheme="minorHAnsi"/>
          <w:lang w:val="hr-HR"/>
        </w:rPr>
      </w:pPr>
      <w:r w:rsidRPr="007A08FA">
        <w:rPr>
          <w:rFonts w:cstheme="minorHAnsi"/>
          <w:lang w:val="hr-HR"/>
        </w:rPr>
        <w:t>Razmotrite tko su kupci/potrošači za postojeće ili nove proizvode ili usluge. P</w:t>
      </w:r>
      <w:r w:rsidR="00512E4D">
        <w:rPr>
          <w:rFonts w:cstheme="minorHAnsi"/>
          <w:lang w:val="hr-HR"/>
        </w:rPr>
        <w:t xml:space="preserve">rikažite </w:t>
      </w:r>
      <w:r w:rsidRPr="007A08FA">
        <w:rPr>
          <w:rFonts w:cstheme="minorHAnsi"/>
          <w:lang w:val="hr-HR"/>
        </w:rPr>
        <w:t>tko su glavni kupci proizvoda/usluga po segmentima tržišta (uključujući domaće i inozemno tržište).</w:t>
      </w:r>
    </w:p>
    <w:p w14:paraId="6AB51A16" w14:textId="02C5F2BD" w:rsidR="003E1E95" w:rsidRPr="007A08FA" w:rsidRDefault="003E1E95" w:rsidP="007D0271">
      <w:pPr>
        <w:spacing w:after="0" w:line="240" w:lineRule="auto"/>
        <w:jc w:val="both"/>
        <w:rPr>
          <w:rFonts w:cstheme="minorHAnsi"/>
          <w:lang w:val="hr-HR"/>
        </w:rPr>
      </w:pPr>
      <w:r w:rsidRPr="007A08FA">
        <w:rPr>
          <w:rFonts w:cstheme="minorHAnsi"/>
          <w:lang w:val="hr-HR"/>
        </w:rPr>
        <w:t>Popis pitanja koja mogu pomoći u odgovoru:</w:t>
      </w:r>
    </w:p>
    <w:p w14:paraId="64F92AB1" w14:textId="09F4F454" w:rsidR="003E1E95" w:rsidRPr="007A08FA" w:rsidRDefault="00512E4D" w:rsidP="007D0271">
      <w:pPr>
        <w:pStyle w:val="NoSpacing"/>
        <w:numPr>
          <w:ilvl w:val="0"/>
          <w:numId w:val="5"/>
        </w:numPr>
        <w:jc w:val="both"/>
        <w:rPr>
          <w:rFonts w:cstheme="minorHAnsi"/>
          <w:lang w:val="hr-HR"/>
        </w:rPr>
      </w:pPr>
      <w:r>
        <w:rPr>
          <w:rFonts w:cstheme="minorHAnsi"/>
          <w:lang w:val="hr-HR"/>
        </w:rPr>
        <w:t>Kakav je sistem</w:t>
      </w:r>
      <w:r w:rsidR="003E1E95" w:rsidRPr="007A08FA">
        <w:rPr>
          <w:rFonts w:cstheme="minorHAnsi"/>
          <w:lang w:val="hr-HR"/>
        </w:rPr>
        <w:t xml:space="preserve"> plaćanja?</w:t>
      </w:r>
    </w:p>
    <w:p w14:paraId="45E7B506" w14:textId="63160910" w:rsidR="003E1E95" w:rsidRPr="007A08FA" w:rsidRDefault="003E1E95" w:rsidP="007D0271">
      <w:pPr>
        <w:pStyle w:val="NoSpacing"/>
        <w:numPr>
          <w:ilvl w:val="0"/>
          <w:numId w:val="5"/>
        </w:numPr>
        <w:jc w:val="both"/>
        <w:rPr>
          <w:rFonts w:cstheme="minorHAnsi"/>
          <w:lang w:val="hr-HR"/>
        </w:rPr>
      </w:pPr>
      <w:r w:rsidRPr="007A08FA">
        <w:rPr>
          <w:rFonts w:cstheme="minorHAnsi"/>
          <w:lang w:val="hr-HR"/>
        </w:rPr>
        <w:t>Je li sezonski faktor presudan?</w:t>
      </w:r>
    </w:p>
    <w:p w14:paraId="65187028" w14:textId="7EFB1E4C" w:rsidR="003E1E95" w:rsidRPr="007A08FA" w:rsidRDefault="003E1E95" w:rsidP="007D0271">
      <w:pPr>
        <w:pStyle w:val="NoSpacing"/>
        <w:numPr>
          <w:ilvl w:val="0"/>
          <w:numId w:val="5"/>
        </w:numPr>
        <w:jc w:val="both"/>
        <w:rPr>
          <w:rFonts w:cstheme="minorHAnsi"/>
          <w:lang w:val="hr-HR"/>
        </w:rPr>
      </w:pPr>
      <w:r w:rsidRPr="007A08FA">
        <w:rPr>
          <w:rFonts w:cstheme="minorHAnsi"/>
          <w:lang w:val="hr-HR"/>
        </w:rPr>
        <w:t>Je li kupac ujedno i korisnik?</w:t>
      </w:r>
    </w:p>
    <w:p w14:paraId="7593AB95" w14:textId="0A94D320" w:rsidR="003E1E95" w:rsidRPr="007A08FA" w:rsidRDefault="003E1E95" w:rsidP="007D0271">
      <w:pPr>
        <w:pStyle w:val="NoSpacing"/>
        <w:numPr>
          <w:ilvl w:val="0"/>
          <w:numId w:val="5"/>
        </w:numPr>
        <w:jc w:val="both"/>
        <w:rPr>
          <w:rFonts w:cstheme="minorHAnsi"/>
          <w:lang w:val="hr-HR"/>
        </w:rPr>
      </w:pPr>
      <w:r w:rsidRPr="007A08FA">
        <w:rPr>
          <w:rFonts w:cstheme="minorHAnsi"/>
          <w:lang w:val="hr-HR"/>
        </w:rPr>
        <w:t>Kako ste organizirali prodaju?</w:t>
      </w:r>
    </w:p>
    <w:p w14:paraId="58DD3185" w14:textId="6342267C" w:rsidR="003E1E95" w:rsidRPr="007A08FA" w:rsidRDefault="003E1E95" w:rsidP="007D0271">
      <w:pPr>
        <w:pStyle w:val="NoSpacing"/>
        <w:numPr>
          <w:ilvl w:val="0"/>
          <w:numId w:val="5"/>
        </w:numPr>
        <w:jc w:val="both"/>
        <w:rPr>
          <w:rFonts w:cstheme="minorHAnsi"/>
          <w:lang w:val="hr-HR"/>
        </w:rPr>
      </w:pPr>
      <w:r w:rsidRPr="007A08FA">
        <w:rPr>
          <w:rFonts w:cstheme="minorHAnsi"/>
          <w:lang w:val="hr-HR"/>
        </w:rPr>
        <w:t>Navedite svoje najvažnije kupce…</w:t>
      </w:r>
    </w:p>
    <w:tbl>
      <w:tblPr>
        <w:tblStyle w:val="GridTable4-Accent5"/>
        <w:tblW w:w="0" w:type="auto"/>
        <w:tblBorders>
          <w:top w:val="single" w:sz="4" w:space="0" w:color="5B9BD5" w:themeColor="accent5"/>
          <w:left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2830"/>
        <w:gridCol w:w="6186"/>
      </w:tblGrid>
      <w:tr w:rsidR="003E1E95" w:rsidRPr="007A08FA" w14:paraId="4F7409A3" w14:textId="77777777" w:rsidTr="00B43E4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8C1AD95" w14:textId="4D29AC2E" w:rsidR="003E1E95" w:rsidRPr="007A08FA" w:rsidRDefault="003E1E95" w:rsidP="007D0271">
            <w:pPr>
              <w:rPr>
                <w:rFonts w:cstheme="minorHAnsi"/>
                <w:b w:val="0"/>
                <w:bCs w:val="0"/>
                <w:lang w:val="hr-HR"/>
              </w:rPr>
            </w:pPr>
            <w:r w:rsidRPr="007A08FA">
              <w:rPr>
                <w:rFonts w:cstheme="minorHAnsi"/>
                <w:lang w:val="hr-HR"/>
              </w:rPr>
              <w:t>Kupac/potrošač</w:t>
            </w:r>
          </w:p>
        </w:tc>
        <w:tc>
          <w:tcPr>
            <w:cnfStyle w:val="000100000000" w:firstRow="0" w:lastRow="0" w:firstColumn="0" w:lastColumn="1" w:oddVBand="0" w:evenVBand="0" w:oddHBand="0" w:evenHBand="0" w:firstRowFirstColumn="0" w:firstRowLastColumn="0" w:lastRowFirstColumn="0" w:lastRowLastColumn="0"/>
            <w:tcW w:w="6186" w:type="dxa"/>
            <w:vAlign w:val="center"/>
          </w:tcPr>
          <w:p w14:paraId="792D070A" w14:textId="611A8DFC" w:rsidR="003E1E95" w:rsidRPr="007A08FA" w:rsidRDefault="003E1E95" w:rsidP="007D0271">
            <w:pPr>
              <w:rPr>
                <w:rFonts w:cstheme="minorHAnsi"/>
                <w:lang w:val="hr-HR"/>
              </w:rPr>
            </w:pPr>
            <w:r w:rsidRPr="007A08FA">
              <w:rPr>
                <w:rFonts w:cstheme="minorHAnsi"/>
                <w:lang w:val="hr-HR"/>
              </w:rPr>
              <w:t>Opis</w:t>
            </w:r>
          </w:p>
        </w:tc>
      </w:tr>
      <w:tr w:rsidR="003E1E95" w:rsidRPr="007A08FA" w14:paraId="3BCC086D"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31A2878F" w14:textId="7FFAC7DD" w:rsidR="003E1E95" w:rsidRPr="007A08FA" w:rsidRDefault="003E1E95" w:rsidP="007D0271">
            <w:pPr>
              <w:jc w:val="both"/>
              <w:rPr>
                <w:rFonts w:cstheme="minorHAnsi"/>
                <w:b w:val="0"/>
                <w:bCs w:val="0"/>
                <w:lang w:val="hr-HR"/>
              </w:rPr>
            </w:pPr>
          </w:p>
        </w:tc>
        <w:tc>
          <w:tcPr>
            <w:cnfStyle w:val="000100000000" w:firstRow="0" w:lastRow="0" w:firstColumn="0" w:lastColumn="1" w:oddVBand="0" w:evenVBand="0" w:oddHBand="0" w:evenHBand="0" w:firstRowFirstColumn="0" w:firstRowLastColumn="0" w:lastRowFirstColumn="0" w:lastRowLastColumn="0"/>
            <w:tcW w:w="6186" w:type="dxa"/>
          </w:tcPr>
          <w:p w14:paraId="43374E84" w14:textId="77777777" w:rsidR="003E1E95" w:rsidRPr="007A08FA" w:rsidRDefault="003E1E95" w:rsidP="007D0271">
            <w:pPr>
              <w:jc w:val="both"/>
              <w:rPr>
                <w:rFonts w:cstheme="minorHAnsi"/>
                <w:lang w:val="hr-HR"/>
              </w:rPr>
            </w:pPr>
          </w:p>
        </w:tc>
      </w:tr>
      <w:tr w:rsidR="003E1E95" w:rsidRPr="007A08FA" w14:paraId="3F6650CE" w14:textId="77777777" w:rsidTr="00F5626B">
        <w:trPr>
          <w:trHeight w:val="454"/>
        </w:trPr>
        <w:tc>
          <w:tcPr>
            <w:cnfStyle w:val="001000000000" w:firstRow="0" w:lastRow="0" w:firstColumn="1" w:lastColumn="0" w:oddVBand="0" w:evenVBand="0" w:oddHBand="0" w:evenHBand="0" w:firstRowFirstColumn="0" w:firstRowLastColumn="0" w:lastRowFirstColumn="0" w:lastRowLastColumn="0"/>
            <w:tcW w:w="2830" w:type="dxa"/>
          </w:tcPr>
          <w:p w14:paraId="2FDB3E63" w14:textId="77777777" w:rsidR="003E1E95" w:rsidRPr="007A08FA" w:rsidRDefault="003E1E95"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tcPr>
          <w:p w14:paraId="08F523AD" w14:textId="77777777" w:rsidR="003E1E95" w:rsidRPr="007A08FA" w:rsidRDefault="003E1E95" w:rsidP="007D0271">
            <w:pPr>
              <w:jc w:val="both"/>
              <w:rPr>
                <w:rFonts w:cstheme="minorHAnsi"/>
                <w:lang w:val="hr-HR"/>
              </w:rPr>
            </w:pPr>
          </w:p>
        </w:tc>
      </w:tr>
      <w:tr w:rsidR="003E1E95" w:rsidRPr="007A08FA" w14:paraId="0C508C1F" w14:textId="77777777"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34983E65" w14:textId="77777777" w:rsidR="003E1E95" w:rsidRPr="007A08FA" w:rsidRDefault="003E1E95"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tcPr>
          <w:p w14:paraId="4F9E708C" w14:textId="77777777" w:rsidR="003E1E95" w:rsidRPr="007A08FA" w:rsidRDefault="003E1E95" w:rsidP="007D0271">
            <w:pPr>
              <w:jc w:val="both"/>
              <w:rPr>
                <w:rFonts w:cstheme="minorHAnsi"/>
                <w:lang w:val="hr-HR"/>
              </w:rPr>
            </w:pPr>
          </w:p>
        </w:tc>
      </w:tr>
      <w:tr w:rsidR="003E1E95" w:rsidRPr="007A08FA" w14:paraId="78A4CC9E" w14:textId="77777777" w:rsidTr="00F5626B">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45504636" w14:textId="77777777" w:rsidR="003E1E95" w:rsidRPr="007A08FA" w:rsidRDefault="003E1E95"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6186" w:type="dxa"/>
          </w:tcPr>
          <w:p w14:paraId="33A2690C" w14:textId="77777777" w:rsidR="003E1E95" w:rsidRPr="007A08FA" w:rsidRDefault="003E1E95" w:rsidP="007D0271">
            <w:pPr>
              <w:jc w:val="both"/>
              <w:rPr>
                <w:rFonts w:cstheme="minorHAnsi"/>
                <w:lang w:val="hr-HR"/>
              </w:rPr>
            </w:pPr>
          </w:p>
        </w:tc>
      </w:tr>
    </w:tbl>
    <w:p w14:paraId="1A19306F" w14:textId="77777777" w:rsidR="00F5626B" w:rsidRDefault="00F5626B" w:rsidP="007D0271">
      <w:pPr>
        <w:spacing w:after="0" w:line="240" w:lineRule="auto"/>
        <w:contextualSpacing/>
        <w:jc w:val="both"/>
        <w:rPr>
          <w:rFonts w:cstheme="minorHAnsi"/>
          <w:b/>
          <w:bCs/>
          <w:lang w:val="hr-HR"/>
        </w:rPr>
      </w:pPr>
    </w:p>
    <w:p w14:paraId="35380030" w14:textId="4B6333E6" w:rsidR="00F5626B" w:rsidRDefault="00F5626B" w:rsidP="007D0271">
      <w:pPr>
        <w:spacing w:after="0" w:line="240" w:lineRule="auto"/>
        <w:contextualSpacing/>
        <w:jc w:val="both"/>
        <w:rPr>
          <w:rFonts w:cstheme="minorHAnsi"/>
          <w:b/>
          <w:bCs/>
          <w:lang w:val="hr-HR"/>
        </w:rPr>
      </w:pPr>
    </w:p>
    <w:p w14:paraId="37CAC9B5" w14:textId="77777777" w:rsidR="00C2728F" w:rsidRDefault="00C2728F" w:rsidP="007D0271">
      <w:pPr>
        <w:spacing w:after="0" w:line="240" w:lineRule="auto"/>
        <w:contextualSpacing/>
        <w:jc w:val="both"/>
        <w:rPr>
          <w:rFonts w:cstheme="minorHAnsi"/>
          <w:b/>
          <w:bCs/>
          <w:lang w:val="hr-HR"/>
        </w:rPr>
      </w:pPr>
    </w:p>
    <w:p w14:paraId="583A792E" w14:textId="248D1BF7" w:rsidR="00512E4D" w:rsidRPr="00C2728F" w:rsidRDefault="00C2728F" w:rsidP="007D0271">
      <w:pPr>
        <w:spacing w:after="0" w:line="240" w:lineRule="auto"/>
        <w:ind w:firstLine="284"/>
        <w:jc w:val="both"/>
        <w:rPr>
          <w:rFonts w:cstheme="minorHAnsi"/>
          <w:b/>
          <w:bCs/>
          <w:lang w:val="hr-HR"/>
        </w:rPr>
      </w:pPr>
      <w:r>
        <w:rPr>
          <w:rFonts w:cstheme="minorHAnsi"/>
          <w:b/>
          <w:bCs/>
          <w:lang w:val="hr-HR"/>
        </w:rPr>
        <w:lastRenderedPageBreak/>
        <w:t xml:space="preserve">3. </w:t>
      </w:r>
      <w:r w:rsidR="00B25404" w:rsidRPr="00C2728F">
        <w:rPr>
          <w:rFonts w:cstheme="minorHAnsi"/>
          <w:b/>
          <w:bCs/>
          <w:lang w:val="hr-HR"/>
        </w:rPr>
        <w:t xml:space="preserve">PROFIL </w:t>
      </w:r>
      <w:r w:rsidR="00512E4D" w:rsidRPr="00C2728F">
        <w:rPr>
          <w:rFonts w:cstheme="minorHAnsi"/>
          <w:b/>
          <w:bCs/>
          <w:lang w:val="hr-HR"/>
        </w:rPr>
        <w:t>KONKURENCIJE</w:t>
      </w:r>
    </w:p>
    <w:p w14:paraId="6CF80AC1" w14:textId="4CEE640B" w:rsidR="00B25404" w:rsidRPr="007A08FA" w:rsidRDefault="00B25404" w:rsidP="007D0271">
      <w:pPr>
        <w:spacing w:after="0" w:line="240" w:lineRule="auto"/>
        <w:contextualSpacing/>
        <w:jc w:val="both"/>
        <w:rPr>
          <w:rFonts w:cstheme="minorHAnsi"/>
          <w:lang w:val="hr-HR"/>
        </w:rPr>
      </w:pPr>
      <w:r w:rsidRPr="007A08FA">
        <w:rPr>
          <w:rFonts w:cstheme="minorHAnsi"/>
          <w:lang w:val="hr-HR"/>
        </w:rPr>
        <w:t>Popis pitanja koja će vam pomoći da ispunite tablicu:</w:t>
      </w:r>
    </w:p>
    <w:p w14:paraId="02C18F5E" w14:textId="7080E152" w:rsidR="00B25404" w:rsidRPr="007A08FA" w:rsidRDefault="00B25404" w:rsidP="007D0271">
      <w:pPr>
        <w:pStyle w:val="NoSpacing"/>
        <w:numPr>
          <w:ilvl w:val="0"/>
          <w:numId w:val="5"/>
        </w:numPr>
        <w:contextualSpacing/>
        <w:jc w:val="both"/>
        <w:rPr>
          <w:rFonts w:cstheme="minorHAnsi"/>
          <w:lang w:val="hr-HR"/>
        </w:rPr>
      </w:pPr>
      <w:r w:rsidRPr="007A08FA">
        <w:rPr>
          <w:rFonts w:cstheme="minorHAnsi"/>
          <w:lang w:val="hr-HR"/>
        </w:rPr>
        <w:t>Napravite popis i ukratko opišite svoje izravne konkurente, kao i koje su njihove prednosti/slabosti u usporedbi međusobno i s vama?</w:t>
      </w:r>
    </w:p>
    <w:p w14:paraId="3E17CB48" w14:textId="30ABBF4F" w:rsidR="00922266" w:rsidRPr="007A08FA" w:rsidRDefault="00B25404" w:rsidP="007D0271">
      <w:pPr>
        <w:pStyle w:val="NoSpacing"/>
        <w:numPr>
          <w:ilvl w:val="0"/>
          <w:numId w:val="5"/>
        </w:numPr>
        <w:jc w:val="both"/>
        <w:rPr>
          <w:rFonts w:cstheme="minorHAnsi"/>
          <w:lang w:val="hr-HR"/>
        </w:rPr>
      </w:pPr>
      <w:r w:rsidRPr="007A08FA">
        <w:rPr>
          <w:rFonts w:cstheme="minorHAnsi"/>
          <w:lang w:val="hr-HR"/>
        </w:rPr>
        <w:t>Koji su za vas faktori uspjeha/diferencijacije u odnosu na konkurenciju?</w:t>
      </w:r>
    </w:p>
    <w:tbl>
      <w:tblPr>
        <w:tblStyle w:val="GridTable4-Accent5"/>
        <w:tblW w:w="0" w:type="auto"/>
        <w:tblBorders>
          <w:top w:val="single" w:sz="4" w:space="0" w:color="5B9BD5" w:themeColor="accent5"/>
          <w:left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1974"/>
        <w:gridCol w:w="2261"/>
        <w:gridCol w:w="1681"/>
        <w:gridCol w:w="1550"/>
        <w:gridCol w:w="1550"/>
      </w:tblGrid>
      <w:tr w:rsidR="00B25404" w:rsidRPr="007A08FA" w14:paraId="7BB273BE" w14:textId="7C71266A" w:rsidTr="00F5626B">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974" w:type="dxa"/>
            <w:vAlign w:val="center"/>
          </w:tcPr>
          <w:p w14:paraId="2B79963C" w14:textId="516BA05F" w:rsidR="00B25404" w:rsidRPr="007A08FA" w:rsidRDefault="00B25404" w:rsidP="007D0271">
            <w:pPr>
              <w:jc w:val="center"/>
              <w:rPr>
                <w:rFonts w:cstheme="minorHAnsi"/>
                <w:b w:val="0"/>
                <w:bCs w:val="0"/>
                <w:lang w:val="hr-HR"/>
              </w:rPr>
            </w:pPr>
            <w:r w:rsidRPr="007A08FA">
              <w:rPr>
                <w:rFonts w:cstheme="minorHAnsi"/>
                <w:lang w:val="hr-HR"/>
              </w:rPr>
              <w:t xml:space="preserve">Glavni konkurenti </w:t>
            </w:r>
            <w:r w:rsidRPr="007A08FA">
              <w:rPr>
                <w:rFonts w:cstheme="minorHAnsi"/>
                <w:sz w:val="19"/>
                <w:szCs w:val="19"/>
                <w:lang w:val="hr-HR"/>
              </w:rPr>
              <w:t>(tvrtka/osoba)</w:t>
            </w:r>
          </w:p>
        </w:tc>
        <w:tc>
          <w:tcPr>
            <w:cnfStyle w:val="000010000000" w:firstRow="0" w:lastRow="0" w:firstColumn="0" w:lastColumn="0" w:oddVBand="1" w:evenVBand="0" w:oddHBand="0" w:evenHBand="0" w:firstRowFirstColumn="0" w:firstRowLastColumn="0" w:lastRowFirstColumn="0" w:lastRowLastColumn="0"/>
            <w:tcW w:w="2261" w:type="dxa"/>
            <w:vAlign w:val="center"/>
          </w:tcPr>
          <w:p w14:paraId="72853796" w14:textId="52B99C7C" w:rsidR="00B25404" w:rsidRPr="007A08FA" w:rsidRDefault="00B25404" w:rsidP="007D0271">
            <w:pPr>
              <w:jc w:val="center"/>
              <w:rPr>
                <w:rFonts w:cstheme="minorHAnsi"/>
                <w:lang w:val="hr-HR"/>
              </w:rPr>
            </w:pPr>
            <w:r w:rsidRPr="007A08FA">
              <w:rPr>
                <w:rFonts w:cstheme="minorHAnsi"/>
                <w:lang w:val="hr-HR"/>
              </w:rPr>
              <w:t>Proizvod</w:t>
            </w:r>
          </w:p>
        </w:tc>
        <w:tc>
          <w:tcPr>
            <w:tcW w:w="1681" w:type="dxa"/>
            <w:vAlign w:val="center"/>
          </w:tcPr>
          <w:p w14:paraId="743EFB67" w14:textId="474F9ACF" w:rsidR="00B25404" w:rsidRPr="007A08FA" w:rsidRDefault="00B25404" w:rsidP="007D0271">
            <w:pPr>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Cijena</w:t>
            </w:r>
          </w:p>
        </w:tc>
        <w:tc>
          <w:tcPr>
            <w:cnfStyle w:val="000010000000" w:firstRow="0" w:lastRow="0" w:firstColumn="0" w:lastColumn="0" w:oddVBand="1" w:evenVBand="0" w:oddHBand="0" w:evenHBand="0" w:firstRowFirstColumn="0" w:firstRowLastColumn="0" w:lastRowFirstColumn="0" w:lastRowLastColumn="0"/>
            <w:tcW w:w="1550" w:type="dxa"/>
            <w:vAlign w:val="center"/>
          </w:tcPr>
          <w:p w14:paraId="548906FF" w14:textId="10AB3890" w:rsidR="00B25404" w:rsidRPr="007A08FA" w:rsidRDefault="00B25404" w:rsidP="007D0271">
            <w:pPr>
              <w:jc w:val="center"/>
              <w:rPr>
                <w:rFonts w:cstheme="minorHAnsi"/>
                <w:lang w:val="hr-HR"/>
              </w:rPr>
            </w:pPr>
            <w:r w:rsidRPr="007A08FA">
              <w:rPr>
                <w:rFonts w:cstheme="minorHAnsi"/>
                <w:lang w:val="hr-HR"/>
              </w:rPr>
              <w:t xml:space="preserve">Glavne prednosti/ </w:t>
            </w:r>
            <w:bookmarkStart w:id="45" w:name="_Hlk134099952"/>
            <w:r w:rsidRPr="007A08FA">
              <w:rPr>
                <w:rFonts w:cstheme="minorHAnsi"/>
                <w:lang w:val="hr-HR"/>
              </w:rPr>
              <w:t>slabosti</w:t>
            </w:r>
            <w:bookmarkEnd w:id="45"/>
          </w:p>
        </w:tc>
        <w:tc>
          <w:tcPr>
            <w:cnfStyle w:val="000100000000" w:firstRow="0" w:lastRow="0" w:firstColumn="0" w:lastColumn="1" w:oddVBand="0" w:evenVBand="0" w:oddHBand="0" w:evenHBand="0" w:firstRowFirstColumn="0" w:firstRowLastColumn="0" w:lastRowFirstColumn="0" w:lastRowLastColumn="0"/>
            <w:tcW w:w="1550" w:type="dxa"/>
            <w:vAlign w:val="center"/>
          </w:tcPr>
          <w:p w14:paraId="1BDBB0CA" w14:textId="4078AEA2" w:rsidR="00B25404" w:rsidRPr="007A08FA" w:rsidRDefault="00B25404" w:rsidP="007D0271">
            <w:pPr>
              <w:jc w:val="center"/>
              <w:rPr>
                <w:rFonts w:cstheme="minorHAnsi"/>
                <w:lang w:val="hr-HR"/>
              </w:rPr>
            </w:pPr>
            <w:r w:rsidRPr="007A08FA">
              <w:rPr>
                <w:rFonts w:cstheme="minorHAnsi"/>
                <w:lang w:val="hr-HR"/>
              </w:rPr>
              <w:t>Komentar</w:t>
            </w:r>
          </w:p>
        </w:tc>
      </w:tr>
      <w:tr w:rsidR="00B25404" w:rsidRPr="007A08FA" w14:paraId="1EDBBC92" w14:textId="5619E7A9"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tcPr>
          <w:p w14:paraId="080F42C7" w14:textId="77777777" w:rsidR="00B25404" w:rsidRPr="007A08FA" w:rsidRDefault="00B25404" w:rsidP="007D0271">
            <w:pPr>
              <w:jc w:val="both"/>
              <w:rPr>
                <w:rFonts w:cstheme="minorHAnsi"/>
                <w:b w:val="0"/>
                <w:bCs w:val="0"/>
                <w:lang w:val="hr-HR"/>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tcPr>
          <w:p w14:paraId="4C817E6B" w14:textId="77777777" w:rsidR="00B25404" w:rsidRPr="007A08FA" w:rsidRDefault="00B25404" w:rsidP="007D0271">
            <w:pPr>
              <w:jc w:val="both"/>
              <w:rPr>
                <w:rFonts w:cstheme="minorHAnsi"/>
                <w:lang w:val="hr-HR"/>
              </w:rPr>
            </w:pPr>
          </w:p>
        </w:tc>
        <w:tc>
          <w:tcPr>
            <w:tcW w:w="1681" w:type="dxa"/>
            <w:tcBorders>
              <w:bottom w:val="single" w:sz="4" w:space="0" w:color="5B9BD5" w:themeColor="accent5"/>
            </w:tcBorders>
          </w:tcPr>
          <w:p w14:paraId="35A6D7AB" w14:textId="77777777" w:rsidR="00B25404" w:rsidRPr="007A08FA" w:rsidRDefault="00B25404" w:rsidP="007D0271">
            <w:pPr>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tcPr>
          <w:p w14:paraId="14A9691D" w14:textId="77777777" w:rsidR="00B25404" w:rsidRPr="007A08FA" w:rsidRDefault="00B25404"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tcPr>
          <w:p w14:paraId="3AD913AA" w14:textId="27DE427C" w:rsidR="00B25404" w:rsidRPr="007A08FA" w:rsidRDefault="00B25404" w:rsidP="007D0271">
            <w:pPr>
              <w:jc w:val="both"/>
              <w:rPr>
                <w:rFonts w:cstheme="minorHAnsi"/>
                <w:lang w:val="hr-HR"/>
              </w:rPr>
            </w:pPr>
          </w:p>
        </w:tc>
      </w:tr>
      <w:tr w:rsidR="00B25404" w:rsidRPr="007A08FA" w14:paraId="0C46BD0B" w14:textId="34D42F5C" w:rsidTr="00F5626B">
        <w:trPr>
          <w:trHeight w:val="454"/>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shd w:val="clear" w:color="auto" w:fill="auto"/>
          </w:tcPr>
          <w:p w14:paraId="6EDDDD84" w14:textId="77777777" w:rsidR="00B25404" w:rsidRPr="007A08FA" w:rsidRDefault="00B25404" w:rsidP="007D0271">
            <w:pPr>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shd w:val="clear" w:color="auto" w:fill="auto"/>
          </w:tcPr>
          <w:p w14:paraId="5087FECC" w14:textId="77777777" w:rsidR="00B25404" w:rsidRPr="007A08FA" w:rsidRDefault="00B25404" w:rsidP="007D0271">
            <w:pPr>
              <w:jc w:val="both"/>
              <w:rPr>
                <w:rFonts w:cstheme="minorHAnsi"/>
                <w:lang w:val="hr-HR"/>
              </w:rPr>
            </w:pPr>
          </w:p>
        </w:tc>
        <w:tc>
          <w:tcPr>
            <w:tcW w:w="1681" w:type="dxa"/>
            <w:tcBorders>
              <w:bottom w:val="single" w:sz="4" w:space="0" w:color="5B9BD5" w:themeColor="accent5"/>
            </w:tcBorders>
            <w:shd w:val="clear" w:color="auto" w:fill="auto"/>
          </w:tcPr>
          <w:p w14:paraId="5FA58389" w14:textId="77777777" w:rsidR="00B25404" w:rsidRPr="007A08FA" w:rsidRDefault="00B25404" w:rsidP="007D0271">
            <w:pPr>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1C77BBC7" w14:textId="77777777" w:rsidR="00B25404" w:rsidRPr="007A08FA" w:rsidRDefault="00B25404"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4B29A4A7" w14:textId="42323DC0" w:rsidR="00B25404" w:rsidRPr="007A08FA" w:rsidRDefault="00B25404" w:rsidP="007D0271">
            <w:pPr>
              <w:jc w:val="both"/>
              <w:rPr>
                <w:rFonts w:cstheme="minorHAnsi"/>
                <w:lang w:val="hr-HR"/>
              </w:rPr>
            </w:pPr>
          </w:p>
        </w:tc>
      </w:tr>
      <w:tr w:rsidR="00B25404" w:rsidRPr="007A08FA" w14:paraId="45FBEB5B" w14:textId="179E7868"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tcPr>
          <w:p w14:paraId="10CEF5D0" w14:textId="77777777" w:rsidR="00B25404" w:rsidRPr="007A08FA" w:rsidRDefault="00B25404" w:rsidP="007D0271">
            <w:pPr>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tcPr>
          <w:p w14:paraId="6EB8E37B" w14:textId="77777777" w:rsidR="00B25404" w:rsidRPr="007A08FA" w:rsidRDefault="00B25404" w:rsidP="007D0271">
            <w:pPr>
              <w:jc w:val="both"/>
              <w:rPr>
                <w:rFonts w:cstheme="minorHAnsi"/>
                <w:lang w:val="hr-HR"/>
              </w:rPr>
            </w:pPr>
          </w:p>
        </w:tc>
        <w:tc>
          <w:tcPr>
            <w:tcW w:w="1681" w:type="dxa"/>
            <w:tcBorders>
              <w:bottom w:val="single" w:sz="4" w:space="0" w:color="5B9BD5" w:themeColor="accent5"/>
            </w:tcBorders>
          </w:tcPr>
          <w:p w14:paraId="73E4D85D" w14:textId="77777777" w:rsidR="00B25404" w:rsidRPr="007A08FA" w:rsidRDefault="00B25404" w:rsidP="007D0271">
            <w:pPr>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tcPr>
          <w:p w14:paraId="1198CB22" w14:textId="77777777" w:rsidR="00B25404" w:rsidRPr="007A08FA" w:rsidRDefault="00B25404"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tcPr>
          <w:p w14:paraId="357DEA2D" w14:textId="386B90A5" w:rsidR="00B25404" w:rsidRPr="007A08FA" w:rsidRDefault="00B25404" w:rsidP="007D0271">
            <w:pPr>
              <w:jc w:val="both"/>
              <w:rPr>
                <w:rFonts w:cstheme="minorHAnsi"/>
                <w:lang w:val="hr-HR"/>
              </w:rPr>
            </w:pPr>
          </w:p>
        </w:tc>
      </w:tr>
      <w:tr w:rsidR="00B25404" w:rsidRPr="007A08FA" w14:paraId="0E8DEFFD" w14:textId="3A8D8342" w:rsidTr="00F5626B">
        <w:trPr>
          <w:trHeight w:val="454"/>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shd w:val="clear" w:color="auto" w:fill="auto"/>
          </w:tcPr>
          <w:p w14:paraId="6C80DDB2" w14:textId="77777777" w:rsidR="00B25404" w:rsidRPr="007A08FA" w:rsidRDefault="00B25404" w:rsidP="007D0271">
            <w:pPr>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shd w:val="clear" w:color="auto" w:fill="auto"/>
          </w:tcPr>
          <w:p w14:paraId="26C5D520" w14:textId="77777777" w:rsidR="00B25404" w:rsidRPr="007A08FA" w:rsidRDefault="00B25404" w:rsidP="007D0271">
            <w:pPr>
              <w:jc w:val="both"/>
              <w:rPr>
                <w:rFonts w:cstheme="minorHAnsi"/>
                <w:lang w:val="hr-HR"/>
              </w:rPr>
            </w:pPr>
          </w:p>
        </w:tc>
        <w:tc>
          <w:tcPr>
            <w:tcW w:w="1681" w:type="dxa"/>
            <w:tcBorders>
              <w:bottom w:val="single" w:sz="4" w:space="0" w:color="5B9BD5" w:themeColor="accent5"/>
            </w:tcBorders>
            <w:shd w:val="clear" w:color="auto" w:fill="auto"/>
          </w:tcPr>
          <w:p w14:paraId="0DF162C8" w14:textId="77777777" w:rsidR="00B25404" w:rsidRPr="007A08FA" w:rsidRDefault="00B25404" w:rsidP="007D0271">
            <w:pPr>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28C3F6E1" w14:textId="77777777" w:rsidR="00B25404" w:rsidRPr="007A08FA" w:rsidRDefault="00B25404"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shd w:val="clear" w:color="auto" w:fill="auto"/>
          </w:tcPr>
          <w:p w14:paraId="61F15CAE" w14:textId="2DB58BE1" w:rsidR="00B25404" w:rsidRPr="007A08FA" w:rsidRDefault="00B25404" w:rsidP="007D0271">
            <w:pPr>
              <w:jc w:val="both"/>
              <w:rPr>
                <w:rFonts w:cstheme="minorHAnsi"/>
                <w:lang w:val="hr-HR"/>
              </w:rPr>
            </w:pPr>
          </w:p>
        </w:tc>
      </w:tr>
      <w:tr w:rsidR="00B25404" w:rsidRPr="007A08FA" w14:paraId="1EA7572C" w14:textId="037D7A06" w:rsidTr="00F5626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4" w:type="dxa"/>
            <w:tcBorders>
              <w:bottom w:val="single" w:sz="4" w:space="0" w:color="5B9BD5" w:themeColor="accent5"/>
            </w:tcBorders>
          </w:tcPr>
          <w:p w14:paraId="763C7BB2" w14:textId="77777777" w:rsidR="00B25404" w:rsidRPr="007A08FA" w:rsidRDefault="00B25404" w:rsidP="007D0271">
            <w:pPr>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61" w:type="dxa"/>
            <w:tcBorders>
              <w:bottom w:val="single" w:sz="4" w:space="0" w:color="5B9BD5" w:themeColor="accent5"/>
            </w:tcBorders>
          </w:tcPr>
          <w:p w14:paraId="0962641D" w14:textId="77777777" w:rsidR="00B25404" w:rsidRPr="007A08FA" w:rsidRDefault="00B25404" w:rsidP="007D0271">
            <w:pPr>
              <w:jc w:val="both"/>
              <w:rPr>
                <w:rFonts w:cstheme="minorHAnsi"/>
                <w:lang w:val="hr-HR"/>
              </w:rPr>
            </w:pPr>
          </w:p>
        </w:tc>
        <w:tc>
          <w:tcPr>
            <w:tcW w:w="1681" w:type="dxa"/>
            <w:tcBorders>
              <w:bottom w:val="single" w:sz="4" w:space="0" w:color="5B9BD5" w:themeColor="accent5"/>
            </w:tcBorders>
          </w:tcPr>
          <w:p w14:paraId="14ACBB85" w14:textId="77777777" w:rsidR="00B25404" w:rsidRPr="007A08FA" w:rsidRDefault="00B25404" w:rsidP="007D0271">
            <w:pPr>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1550" w:type="dxa"/>
            <w:tcBorders>
              <w:bottom w:val="single" w:sz="4" w:space="0" w:color="5B9BD5" w:themeColor="accent5"/>
            </w:tcBorders>
          </w:tcPr>
          <w:p w14:paraId="1A16F495" w14:textId="77777777" w:rsidR="00B25404" w:rsidRPr="007A08FA" w:rsidRDefault="00B25404"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550" w:type="dxa"/>
            <w:tcBorders>
              <w:bottom w:val="single" w:sz="4" w:space="0" w:color="5B9BD5" w:themeColor="accent5"/>
            </w:tcBorders>
          </w:tcPr>
          <w:p w14:paraId="7FBEE07D" w14:textId="00E2DBCD" w:rsidR="00B25404" w:rsidRPr="007A08FA" w:rsidRDefault="00B25404" w:rsidP="007D0271">
            <w:pPr>
              <w:jc w:val="both"/>
              <w:rPr>
                <w:rFonts w:cstheme="minorHAnsi"/>
                <w:lang w:val="hr-HR"/>
              </w:rPr>
            </w:pPr>
          </w:p>
        </w:tc>
      </w:tr>
      <w:tr w:rsidR="00B25404" w:rsidRPr="007A08FA" w14:paraId="73C07BBB" w14:textId="58B710F9" w:rsidTr="00F5626B">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74" w:type="dxa"/>
            <w:tcBorders>
              <w:top w:val="single" w:sz="4" w:space="0" w:color="5B9BD5" w:themeColor="accent5"/>
              <w:bottom w:val="single" w:sz="4" w:space="0" w:color="9CC2E5" w:themeColor="accent5" w:themeTint="99"/>
            </w:tcBorders>
            <w:shd w:val="clear" w:color="auto" w:fill="auto"/>
          </w:tcPr>
          <w:p w14:paraId="14C7F406" w14:textId="77777777" w:rsidR="00B25404" w:rsidRPr="007A08FA" w:rsidRDefault="00B25404" w:rsidP="007D0271">
            <w:pPr>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61" w:type="dxa"/>
            <w:tcBorders>
              <w:top w:val="single" w:sz="4" w:space="0" w:color="5B9BD5" w:themeColor="accent5"/>
              <w:bottom w:val="single" w:sz="4" w:space="0" w:color="9CC2E5" w:themeColor="accent5" w:themeTint="99"/>
            </w:tcBorders>
            <w:shd w:val="clear" w:color="auto" w:fill="auto"/>
          </w:tcPr>
          <w:p w14:paraId="55E95721" w14:textId="77777777" w:rsidR="00B25404" w:rsidRPr="007A08FA" w:rsidRDefault="00B25404" w:rsidP="007D0271">
            <w:pPr>
              <w:jc w:val="both"/>
              <w:rPr>
                <w:rFonts w:cstheme="minorHAnsi"/>
                <w:lang w:val="hr-HR"/>
              </w:rPr>
            </w:pPr>
          </w:p>
        </w:tc>
        <w:tc>
          <w:tcPr>
            <w:tcW w:w="1681" w:type="dxa"/>
            <w:tcBorders>
              <w:top w:val="single" w:sz="4" w:space="0" w:color="5B9BD5" w:themeColor="accent5"/>
              <w:bottom w:val="single" w:sz="4" w:space="0" w:color="9CC2E5" w:themeColor="accent5" w:themeTint="99"/>
            </w:tcBorders>
            <w:shd w:val="clear" w:color="auto" w:fill="auto"/>
          </w:tcPr>
          <w:p w14:paraId="13F5C329" w14:textId="77777777" w:rsidR="00B25404" w:rsidRPr="007A08FA" w:rsidRDefault="00B25404" w:rsidP="007D0271">
            <w:pPr>
              <w:jc w:val="both"/>
              <w:cnfStyle w:val="010000000000" w:firstRow="0" w:lastRow="1"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1550" w:type="dxa"/>
            <w:tcBorders>
              <w:top w:val="single" w:sz="4" w:space="0" w:color="5B9BD5" w:themeColor="accent5"/>
              <w:bottom w:val="single" w:sz="4" w:space="0" w:color="9CC2E5" w:themeColor="accent5" w:themeTint="99"/>
            </w:tcBorders>
            <w:shd w:val="clear" w:color="auto" w:fill="auto"/>
          </w:tcPr>
          <w:p w14:paraId="2610DF77" w14:textId="77777777" w:rsidR="00B25404" w:rsidRPr="007A08FA" w:rsidRDefault="00B25404"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550" w:type="dxa"/>
            <w:tcBorders>
              <w:top w:val="single" w:sz="4" w:space="0" w:color="5B9BD5" w:themeColor="accent5"/>
              <w:bottom w:val="single" w:sz="4" w:space="0" w:color="9CC2E5" w:themeColor="accent5" w:themeTint="99"/>
            </w:tcBorders>
            <w:shd w:val="clear" w:color="auto" w:fill="auto"/>
          </w:tcPr>
          <w:p w14:paraId="0212FA26" w14:textId="7DB1B8F1" w:rsidR="00B25404" w:rsidRPr="007A08FA" w:rsidRDefault="00B25404" w:rsidP="007D0271">
            <w:pPr>
              <w:jc w:val="both"/>
              <w:rPr>
                <w:rFonts w:cstheme="minorHAnsi"/>
                <w:lang w:val="hr-HR"/>
              </w:rPr>
            </w:pPr>
          </w:p>
        </w:tc>
      </w:tr>
    </w:tbl>
    <w:p w14:paraId="2DA05375" w14:textId="77777777" w:rsidR="00B25404" w:rsidRPr="007A08FA" w:rsidRDefault="00B25404" w:rsidP="007D0271">
      <w:pPr>
        <w:spacing w:after="0" w:line="240" w:lineRule="auto"/>
        <w:jc w:val="both"/>
        <w:rPr>
          <w:rFonts w:cstheme="minorHAnsi"/>
          <w:b/>
          <w:bCs/>
          <w:lang w:val="hr-HR"/>
        </w:rPr>
      </w:pPr>
    </w:p>
    <w:p w14:paraId="29DCCCA3" w14:textId="7207214E" w:rsidR="009430D5" w:rsidRPr="007A08FA" w:rsidRDefault="009430D5" w:rsidP="007D0271">
      <w:pPr>
        <w:spacing w:after="0" w:line="240" w:lineRule="auto"/>
        <w:ind w:firstLine="284"/>
        <w:jc w:val="both"/>
        <w:rPr>
          <w:rFonts w:cstheme="minorHAnsi"/>
          <w:b/>
          <w:bCs/>
          <w:lang w:val="hr-HR"/>
        </w:rPr>
      </w:pPr>
      <w:r w:rsidRPr="007A08FA">
        <w:rPr>
          <w:rFonts w:cstheme="minorHAnsi"/>
          <w:b/>
          <w:bCs/>
          <w:lang w:val="hr-HR"/>
        </w:rPr>
        <w:t>4. SWOT analiza</w:t>
      </w:r>
    </w:p>
    <w:tbl>
      <w:tblPr>
        <w:tblStyle w:val="GridTable4-Accent5"/>
        <w:tblW w:w="5000" w:type="pct"/>
        <w:tblLook w:val="01E0" w:firstRow="1" w:lastRow="1" w:firstColumn="1" w:lastColumn="1" w:noHBand="0" w:noVBand="0"/>
      </w:tblPr>
      <w:tblGrid>
        <w:gridCol w:w="4524"/>
        <w:gridCol w:w="4538"/>
      </w:tblGrid>
      <w:tr w:rsidR="009430D5" w:rsidRPr="007A08FA" w14:paraId="71085572" w14:textId="77777777" w:rsidTr="00F5626B">
        <w:trPr>
          <w:cnfStyle w:val="100000000000" w:firstRow="1" w:lastRow="0"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496" w:type="pct"/>
            <w:tcBorders>
              <w:right w:val="single" w:sz="4" w:space="0" w:color="5B9BD5" w:themeColor="accent5"/>
            </w:tcBorders>
            <w:shd w:val="clear" w:color="auto" w:fill="DEEAF6" w:themeFill="accent5" w:themeFillTint="33"/>
          </w:tcPr>
          <w:p w14:paraId="73AF919C" w14:textId="6170E37E" w:rsidR="009430D5" w:rsidRPr="007A08FA" w:rsidRDefault="00B25404" w:rsidP="007D0271">
            <w:pPr>
              <w:jc w:val="both"/>
              <w:rPr>
                <w:rFonts w:cstheme="minorHAnsi"/>
                <w:color w:val="auto"/>
                <w:lang w:val="hr-HR"/>
              </w:rPr>
            </w:pPr>
            <w:r w:rsidRPr="007A08FA">
              <w:rPr>
                <w:rFonts w:cstheme="minorHAnsi"/>
                <w:color w:val="auto"/>
                <w:lang w:val="hr-HR"/>
              </w:rPr>
              <w:t>Snage</w:t>
            </w:r>
          </w:p>
          <w:p w14:paraId="31720AA7" w14:textId="77777777" w:rsidR="009430D5" w:rsidRPr="007A08FA" w:rsidRDefault="009430D5" w:rsidP="007D0271">
            <w:pPr>
              <w:jc w:val="both"/>
              <w:rPr>
                <w:rFonts w:cstheme="minorHAnsi"/>
                <w:color w:val="auto"/>
                <w:lang w:val="hr-HR"/>
              </w:rPr>
            </w:pPr>
          </w:p>
        </w:tc>
        <w:tc>
          <w:tcPr>
            <w:cnfStyle w:val="000100000000" w:firstRow="0" w:lastRow="0" w:firstColumn="0" w:lastColumn="1" w:oddVBand="0" w:evenVBand="0" w:oddHBand="0" w:evenHBand="0" w:firstRowFirstColumn="0" w:firstRowLastColumn="0" w:lastRowFirstColumn="0" w:lastRowLastColumn="0"/>
            <w:tcW w:w="2504" w:type="pct"/>
            <w:tcBorders>
              <w:left w:val="single" w:sz="4" w:space="0" w:color="5B9BD5" w:themeColor="accent5"/>
            </w:tcBorders>
            <w:shd w:val="clear" w:color="auto" w:fill="DEEAF6" w:themeFill="accent5" w:themeFillTint="33"/>
          </w:tcPr>
          <w:p w14:paraId="7F0F819B" w14:textId="4370938B" w:rsidR="009430D5" w:rsidRPr="007A08FA" w:rsidRDefault="00B25404" w:rsidP="007D0271">
            <w:pPr>
              <w:jc w:val="both"/>
              <w:rPr>
                <w:rFonts w:cstheme="minorHAnsi"/>
                <w:b w:val="0"/>
                <w:bCs w:val="0"/>
                <w:color w:val="auto"/>
                <w:lang w:val="hr-HR"/>
              </w:rPr>
            </w:pPr>
            <w:r w:rsidRPr="007A08FA">
              <w:rPr>
                <w:rFonts w:cstheme="minorHAnsi"/>
                <w:color w:val="auto"/>
                <w:lang w:val="hr-HR"/>
              </w:rPr>
              <w:t>Slabosti</w:t>
            </w:r>
          </w:p>
          <w:p w14:paraId="10EC0874" w14:textId="77777777" w:rsidR="009430D5" w:rsidRPr="007A08FA" w:rsidRDefault="009430D5" w:rsidP="007D0271">
            <w:pPr>
              <w:jc w:val="both"/>
              <w:rPr>
                <w:rFonts w:cstheme="minorHAnsi"/>
                <w:color w:val="auto"/>
                <w:lang w:val="hr-HR"/>
              </w:rPr>
            </w:pPr>
          </w:p>
          <w:p w14:paraId="4A0D0868" w14:textId="77777777" w:rsidR="009430D5" w:rsidRPr="007A08FA" w:rsidRDefault="009430D5" w:rsidP="007D0271">
            <w:pPr>
              <w:jc w:val="both"/>
              <w:rPr>
                <w:rFonts w:cstheme="minorHAnsi"/>
                <w:color w:val="auto"/>
                <w:lang w:val="hr-HR"/>
              </w:rPr>
            </w:pPr>
          </w:p>
        </w:tc>
      </w:tr>
      <w:tr w:rsidR="009430D5" w:rsidRPr="007A08FA" w14:paraId="40C91A96" w14:textId="77777777" w:rsidTr="00F5626B">
        <w:trPr>
          <w:cnfStyle w:val="010000000000" w:firstRow="0" w:lastRow="1" w:firstColumn="0" w:lastColumn="0" w:oddVBand="0" w:evenVBand="0" w:oddHBand="0"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2496" w:type="pct"/>
            <w:tcBorders>
              <w:top w:val="single" w:sz="4" w:space="0" w:color="5B9BD5" w:themeColor="accent5"/>
              <w:right w:val="single" w:sz="4" w:space="0" w:color="5B9BD5" w:themeColor="accent5"/>
            </w:tcBorders>
          </w:tcPr>
          <w:p w14:paraId="67C2E42F" w14:textId="0404BECF" w:rsidR="009430D5" w:rsidRPr="007A08FA" w:rsidRDefault="00512E4D" w:rsidP="007D0271">
            <w:pPr>
              <w:jc w:val="both"/>
              <w:rPr>
                <w:rFonts w:cstheme="minorHAnsi"/>
                <w:lang w:val="hr-HR"/>
              </w:rPr>
            </w:pPr>
            <w:r>
              <w:rPr>
                <w:rFonts w:cstheme="minorHAnsi"/>
                <w:lang w:val="hr-HR"/>
              </w:rPr>
              <w:t>Prilike</w:t>
            </w:r>
          </w:p>
          <w:p w14:paraId="3AB8BCF6" w14:textId="77777777" w:rsidR="009430D5" w:rsidRPr="007A08FA" w:rsidRDefault="009430D5" w:rsidP="007D0271">
            <w:pPr>
              <w:jc w:val="both"/>
              <w:rPr>
                <w:rFonts w:cstheme="minorHAnsi"/>
                <w:lang w:val="hr-HR"/>
              </w:rPr>
            </w:pPr>
          </w:p>
          <w:p w14:paraId="5C35F3B2" w14:textId="77777777" w:rsidR="009430D5" w:rsidRPr="007A08FA" w:rsidRDefault="009430D5" w:rsidP="007D0271">
            <w:pPr>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2504" w:type="pct"/>
            <w:tcBorders>
              <w:top w:val="single" w:sz="4" w:space="0" w:color="5B9BD5" w:themeColor="accent5"/>
              <w:left w:val="single" w:sz="4" w:space="0" w:color="5B9BD5" w:themeColor="accent5"/>
            </w:tcBorders>
          </w:tcPr>
          <w:p w14:paraId="1CD2D4B3" w14:textId="4FCF5D1B" w:rsidR="009430D5" w:rsidRPr="007A08FA" w:rsidRDefault="00B25404" w:rsidP="007D0271">
            <w:pPr>
              <w:jc w:val="both"/>
              <w:rPr>
                <w:rFonts w:cstheme="minorHAnsi"/>
                <w:b w:val="0"/>
                <w:bCs w:val="0"/>
                <w:lang w:val="hr-HR"/>
              </w:rPr>
            </w:pPr>
            <w:r w:rsidRPr="007A08FA">
              <w:rPr>
                <w:rFonts w:cstheme="minorHAnsi"/>
                <w:lang w:val="hr-HR"/>
              </w:rPr>
              <w:t>Prijetnje</w:t>
            </w:r>
          </w:p>
          <w:p w14:paraId="5F36931E" w14:textId="77777777" w:rsidR="009430D5" w:rsidRPr="007A08FA" w:rsidRDefault="009430D5" w:rsidP="007D0271">
            <w:pPr>
              <w:jc w:val="both"/>
              <w:rPr>
                <w:rFonts w:cstheme="minorHAnsi"/>
                <w:lang w:val="hr-HR"/>
              </w:rPr>
            </w:pPr>
          </w:p>
          <w:p w14:paraId="4BB6D9AA" w14:textId="77777777" w:rsidR="009430D5" w:rsidRPr="007A08FA" w:rsidRDefault="009430D5" w:rsidP="007D0271">
            <w:pPr>
              <w:jc w:val="both"/>
              <w:rPr>
                <w:rFonts w:cstheme="minorHAnsi"/>
                <w:lang w:val="hr-HR"/>
              </w:rPr>
            </w:pPr>
          </w:p>
        </w:tc>
      </w:tr>
    </w:tbl>
    <w:p w14:paraId="4CBE6E70" w14:textId="48D79B9C" w:rsidR="00F5626B" w:rsidRDefault="00F5626B" w:rsidP="007D0271">
      <w:pPr>
        <w:spacing w:line="240" w:lineRule="auto"/>
        <w:rPr>
          <w:rFonts w:cstheme="minorHAnsi"/>
          <w:b/>
          <w:bCs/>
          <w:lang w:val="hr-HR"/>
        </w:rPr>
      </w:pPr>
    </w:p>
    <w:p w14:paraId="127979A1" w14:textId="77777777" w:rsidR="00C2728F" w:rsidRDefault="00C2728F" w:rsidP="007D0271">
      <w:pPr>
        <w:spacing w:line="240" w:lineRule="auto"/>
        <w:rPr>
          <w:rFonts w:cstheme="minorHAnsi"/>
          <w:b/>
          <w:bCs/>
          <w:lang w:val="hr-HR"/>
        </w:rPr>
      </w:pPr>
    </w:p>
    <w:p w14:paraId="4E75722D" w14:textId="06F4AEF6" w:rsidR="00B25404" w:rsidRPr="007A08FA" w:rsidRDefault="00B25404" w:rsidP="007D0271">
      <w:pPr>
        <w:spacing w:after="0" w:line="240" w:lineRule="auto"/>
        <w:ind w:firstLine="284"/>
        <w:jc w:val="both"/>
        <w:rPr>
          <w:rFonts w:cstheme="minorHAnsi"/>
          <w:b/>
          <w:bCs/>
          <w:lang w:val="hr-HR"/>
        </w:rPr>
      </w:pPr>
      <w:r w:rsidRPr="007A08FA">
        <w:rPr>
          <w:rFonts w:cstheme="minorHAnsi"/>
          <w:b/>
          <w:bCs/>
          <w:lang w:val="hr-HR"/>
        </w:rPr>
        <w:lastRenderedPageBreak/>
        <w:t xml:space="preserve">5. </w:t>
      </w:r>
      <w:r w:rsidR="00512E4D">
        <w:rPr>
          <w:rFonts w:cstheme="minorHAnsi"/>
          <w:b/>
          <w:bCs/>
          <w:lang w:val="hr-HR"/>
        </w:rPr>
        <w:t>CJENOVNA STRATEGIJA</w:t>
      </w:r>
      <w:r w:rsidRPr="007A08FA">
        <w:rPr>
          <w:rFonts w:cstheme="minorHAnsi"/>
          <w:b/>
          <w:bCs/>
          <w:lang w:val="hr-HR"/>
        </w:rPr>
        <w:t>, PLAN NABAVE I PRODAJE, FIKSNI I VARIJABILNI TROŠKOVI</w:t>
      </w:r>
    </w:p>
    <w:p w14:paraId="6B963EC0" w14:textId="28BD99A5" w:rsidR="00B25404" w:rsidRPr="007A08FA" w:rsidRDefault="00B25404" w:rsidP="007D0271">
      <w:pPr>
        <w:spacing w:after="0" w:line="240" w:lineRule="auto"/>
        <w:jc w:val="both"/>
        <w:rPr>
          <w:rFonts w:cstheme="minorHAnsi"/>
          <w:lang w:val="hr-HR"/>
        </w:rPr>
      </w:pPr>
      <w:r w:rsidRPr="007A08FA">
        <w:rPr>
          <w:rFonts w:cstheme="minorHAnsi"/>
          <w:lang w:val="hr-HR"/>
        </w:rPr>
        <w:t xml:space="preserve">Popis pitanja za objašnjenje </w:t>
      </w:r>
      <w:r w:rsidR="00512E4D">
        <w:rPr>
          <w:rFonts w:cstheme="minorHAnsi"/>
          <w:lang w:val="hr-HR"/>
        </w:rPr>
        <w:t xml:space="preserve">cjenovne </w:t>
      </w:r>
      <w:r w:rsidRPr="007A08FA">
        <w:rPr>
          <w:rFonts w:cstheme="minorHAnsi"/>
          <w:lang w:val="hr-HR"/>
        </w:rPr>
        <w:t>strategije:</w:t>
      </w:r>
    </w:p>
    <w:p w14:paraId="76DCF883" w14:textId="2889634F" w:rsidR="00B25404" w:rsidRPr="007A08FA" w:rsidRDefault="00512E4D" w:rsidP="007D0271">
      <w:pPr>
        <w:pStyle w:val="NoSpacing"/>
        <w:numPr>
          <w:ilvl w:val="0"/>
          <w:numId w:val="5"/>
        </w:numPr>
        <w:jc w:val="both"/>
        <w:rPr>
          <w:rFonts w:cstheme="minorHAnsi"/>
          <w:lang w:val="hr-HR"/>
        </w:rPr>
      </w:pPr>
      <w:r>
        <w:rPr>
          <w:rFonts w:cstheme="minorHAnsi"/>
          <w:lang w:val="hr-HR"/>
        </w:rPr>
        <w:t>Na koji način</w:t>
      </w:r>
      <w:r w:rsidR="00B25404" w:rsidRPr="007A08FA">
        <w:rPr>
          <w:rFonts w:cstheme="minorHAnsi"/>
          <w:lang w:val="hr-HR"/>
        </w:rPr>
        <w:t xml:space="preserve"> određujete svoje cijene u odnosu na konkurenciju?</w:t>
      </w:r>
    </w:p>
    <w:p w14:paraId="1636BA9F" w14:textId="78B72304" w:rsidR="00B25404" w:rsidRPr="007A08FA" w:rsidRDefault="00B25404" w:rsidP="007D0271">
      <w:pPr>
        <w:pStyle w:val="NoSpacing"/>
        <w:numPr>
          <w:ilvl w:val="0"/>
          <w:numId w:val="5"/>
        </w:numPr>
        <w:jc w:val="both"/>
        <w:rPr>
          <w:rFonts w:cstheme="minorHAnsi"/>
          <w:lang w:val="hr-HR"/>
        </w:rPr>
      </w:pPr>
      <w:r w:rsidRPr="007A08FA">
        <w:rPr>
          <w:rFonts w:cstheme="minorHAnsi"/>
          <w:lang w:val="hr-HR"/>
        </w:rPr>
        <w:t xml:space="preserve">Kakvu </w:t>
      </w:r>
      <w:r w:rsidR="00512E4D">
        <w:rPr>
          <w:rFonts w:cstheme="minorHAnsi"/>
          <w:lang w:val="hr-HR"/>
        </w:rPr>
        <w:t xml:space="preserve">cjenovnu </w:t>
      </w:r>
      <w:r w:rsidRPr="007A08FA">
        <w:rPr>
          <w:rFonts w:cstheme="minorHAnsi"/>
          <w:lang w:val="hr-HR"/>
        </w:rPr>
        <w:t>politiku imaju vaši konkurenti?</w:t>
      </w:r>
    </w:p>
    <w:p w14:paraId="4CA21125" w14:textId="738D5875" w:rsidR="00B25404" w:rsidRPr="007A08FA" w:rsidRDefault="00B25404" w:rsidP="007D0271">
      <w:pPr>
        <w:pStyle w:val="NoSpacing"/>
        <w:numPr>
          <w:ilvl w:val="0"/>
          <w:numId w:val="5"/>
        </w:numPr>
        <w:jc w:val="both"/>
        <w:rPr>
          <w:rFonts w:cstheme="minorHAnsi"/>
          <w:lang w:val="hr-HR"/>
        </w:rPr>
      </w:pPr>
      <w:r w:rsidRPr="007A08FA">
        <w:rPr>
          <w:rFonts w:cstheme="minorHAnsi"/>
          <w:lang w:val="hr-HR"/>
        </w:rPr>
        <w:t>Može</w:t>
      </w:r>
      <w:r w:rsidR="00512E4D">
        <w:rPr>
          <w:rFonts w:cstheme="minorHAnsi"/>
          <w:lang w:val="hr-HR"/>
        </w:rPr>
        <w:t xml:space="preserve">te li s </w:t>
      </w:r>
      <w:r w:rsidRPr="007A08FA">
        <w:rPr>
          <w:rFonts w:cstheme="minorHAnsi"/>
          <w:lang w:val="hr-HR"/>
        </w:rPr>
        <w:t>va</w:t>
      </w:r>
      <w:r w:rsidR="00512E4D">
        <w:rPr>
          <w:rFonts w:cstheme="minorHAnsi"/>
          <w:lang w:val="hr-HR"/>
        </w:rPr>
        <w:t>šom</w:t>
      </w:r>
      <w:r w:rsidRPr="007A08FA">
        <w:rPr>
          <w:rFonts w:cstheme="minorHAnsi"/>
          <w:lang w:val="hr-HR"/>
        </w:rPr>
        <w:t xml:space="preserve"> cijen</w:t>
      </w:r>
      <w:r w:rsidR="00512E4D">
        <w:rPr>
          <w:rFonts w:cstheme="minorHAnsi"/>
          <w:lang w:val="hr-HR"/>
        </w:rPr>
        <w:t>om ostvariti</w:t>
      </w:r>
      <w:r w:rsidRPr="007A08FA">
        <w:rPr>
          <w:rFonts w:cstheme="minorHAnsi"/>
          <w:lang w:val="hr-HR"/>
        </w:rPr>
        <w:t xml:space="preserve"> konkurent</w:t>
      </w:r>
      <w:r w:rsidR="00512E4D">
        <w:rPr>
          <w:rFonts w:cstheme="minorHAnsi"/>
          <w:lang w:val="hr-HR"/>
        </w:rPr>
        <w:t>n</w:t>
      </w:r>
      <w:r w:rsidRPr="007A08FA">
        <w:rPr>
          <w:rFonts w:cstheme="minorHAnsi"/>
          <w:lang w:val="hr-HR"/>
        </w:rPr>
        <w:t>u prednost?</w:t>
      </w:r>
    </w:p>
    <w:p w14:paraId="7AD4C3D3" w14:textId="5E26F6DF" w:rsidR="009430D5" w:rsidRPr="007A08FA" w:rsidRDefault="00B25404" w:rsidP="007D0271">
      <w:pPr>
        <w:pStyle w:val="NoSpacing"/>
        <w:numPr>
          <w:ilvl w:val="0"/>
          <w:numId w:val="5"/>
        </w:numPr>
        <w:jc w:val="both"/>
        <w:rPr>
          <w:rFonts w:cstheme="minorHAnsi"/>
          <w:lang w:val="hr-HR"/>
        </w:rPr>
      </w:pPr>
      <w:r w:rsidRPr="007A08FA">
        <w:rPr>
          <w:rFonts w:cstheme="minorHAnsi"/>
          <w:lang w:val="hr-HR"/>
        </w:rPr>
        <w:t>Jeste li razmislili o reakciji konkurencije na vaše cijene?</w:t>
      </w:r>
    </w:p>
    <w:tbl>
      <w:tblPr>
        <w:tblStyle w:val="GridTable4-Accent5"/>
        <w:tblW w:w="5304" w:type="pct"/>
        <w:tblLook w:val="01E0" w:firstRow="1" w:lastRow="1" w:firstColumn="1" w:lastColumn="1" w:noHBand="0" w:noVBand="0"/>
      </w:tblPr>
      <w:tblGrid>
        <w:gridCol w:w="9613"/>
      </w:tblGrid>
      <w:tr w:rsidR="00D475A1" w:rsidRPr="007A08FA" w14:paraId="34C60928" w14:textId="77777777" w:rsidTr="00755F74">
        <w:trPr>
          <w:cnfStyle w:val="100000000000" w:firstRow="1" w:lastRow="0" w:firstColumn="0" w:lastColumn="0" w:oddVBand="0" w:evenVBand="0" w:oddHBand="0" w:evenHBand="0"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B981764" w14:textId="77777777" w:rsidR="00D475A1" w:rsidRPr="007A08FA" w:rsidRDefault="00D475A1" w:rsidP="007D0271">
            <w:pPr>
              <w:jc w:val="both"/>
              <w:rPr>
                <w:rFonts w:cstheme="minorHAnsi"/>
                <w:lang w:val="hr-HR"/>
              </w:rPr>
            </w:pPr>
          </w:p>
        </w:tc>
      </w:tr>
    </w:tbl>
    <w:p w14:paraId="0948591D" w14:textId="77777777" w:rsidR="00922266" w:rsidRPr="007A08FA" w:rsidRDefault="00922266" w:rsidP="007D0271">
      <w:pPr>
        <w:spacing w:line="240" w:lineRule="auto"/>
        <w:jc w:val="both"/>
        <w:rPr>
          <w:rFonts w:eastAsia="Times New Roman" w:cstheme="minorHAnsi"/>
          <w:b/>
          <w:bCs/>
          <w:kern w:val="0"/>
          <w:lang w:val="hr-HR"/>
          <w14:ligatures w14:val="none"/>
        </w:rPr>
      </w:pPr>
    </w:p>
    <w:p w14:paraId="27804D73" w14:textId="5DF48969" w:rsidR="00D475A1" w:rsidRPr="007A08FA" w:rsidRDefault="00D475A1" w:rsidP="007D0271">
      <w:pPr>
        <w:spacing w:after="0" w:line="240" w:lineRule="auto"/>
        <w:ind w:firstLine="284"/>
        <w:jc w:val="both"/>
        <w:rPr>
          <w:rFonts w:eastAsia="Times New Roman" w:cstheme="minorHAnsi"/>
          <w:b/>
          <w:bCs/>
          <w:kern w:val="0"/>
          <w:lang w:val="hr-HR"/>
          <w14:ligatures w14:val="none"/>
        </w:rPr>
      </w:pPr>
      <w:r w:rsidRPr="007A08FA">
        <w:rPr>
          <w:rFonts w:eastAsia="Times New Roman" w:cstheme="minorHAnsi"/>
          <w:b/>
          <w:bCs/>
          <w:kern w:val="0"/>
          <w:lang w:val="hr-HR"/>
          <w14:ligatures w14:val="none"/>
        </w:rPr>
        <w:t>6. PLAN PRODAJE I OBRAČUN UKUPNOG PRIHODA</w:t>
      </w:r>
    </w:p>
    <w:tbl>
      <w:tblPr>
        <w:tblW w:w="5000" w:type="pct"/>
        <w:jc w:val="cente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1E0" w:firstRow="1" w:lastRow="1" w:firstColumn="1" w:lastColumn="1" w:noHBand="0" w:noVBand="0"/>
      </w:tblPr>
      <w:tblGrid>
        <w:gridCol w:w="643"/>
        <w:gridCol w:w="1730"/>
        <w:gridCol w:w="919"/>
        <w:gridCol w:w="1032"/>
        <w:gridCol w:w="781"/>
        <w:gridCol w:w="807"/>
        <w:gridCol w:w="781"/>
        <w:gridCol w:w="781"/>
        <w:gridCol w:w="807"/>
        <w:gridCol w:w="781"/>
      </w:tblGrid>
      <w:tr w:rsidR="00D475A1" w:rsidRPr="007A08FA" w14:paraId="624A1EA5" w14:textId="77777777" w:rsidTr="00B43E4D">
        <w:trPr>
          <w:trHeight w:val="680"/>
          <w:jc w:val="center"/>
        </w:trPr>
        <w:tc>
          <w:tcPr>
            <w:tcW w:w="364" w:type="pct"/>
            <w:vMerge w:val="restart"/>
            <w:tcBorders>
              <w:top w:val="single" w:sz="4" w:space="0" w:color="5B9BD5" w:themeColor="accent5"/>
              <w:left w:val="single" w:sz="4" w:space="0" w:color="5B9BD5" w:themeColor="accent5"/>
              <w:bottom w:val="single" w:sz="4" w:space="0" w:color="FFFFFF" w:themeColor="background1"/>
              <w:right w:val="single" w:sz="4" w:space="0" w:color="FFFFFF" w:themeColor="background1"/>
            </w:tcBorders>
            <w:shd w:val="clear" w:color="auto" w:fill="5B9BD5" w:themeFill="accent5"/>
            <w:vAlign w:val="center"/>
          </w:tcPr>
          <w:p w14:paraId="3D30B9D3" w14:textId="16D90670" w:rsidR="009430D5" w:rsidRPr="007A08FA" w:rsidRDefault="00ED0BDF" w:rsidP="007D0271">
            <w:pPr>
              <w:pStyle w:val="Buleti"/>
              <w:numPr>
                <w:ilvl w:val="0"/>
                <w:numId w:val="0"/>
              </w:numP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Red. br.</w:t>
            </w:r>
          </w:p>
        </w:tc>
        <w:tc>
          <w:tcPr>
            <w:tcW w:w="964" w:type="pct"/>
            <w:vMerge w:val="restart"/>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1155AFF8" w14:textId="531A9045" w:rsidR="009430D5" w:rsidRPr="007A08FA" w:rsidRDefault="00D475A1" w:rsidP="007D0271">
            <w:pPr>
              <w:pStyle w:val="Buleti"/>
              <w:numPr>
                <w:ilvl w:val="0"/>
                <w:numId w:val="0"/>
              </w:numP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Proizvod/usluga</w:t>
            </w:r>
          </w:p>
        </w:tc>
        <w:tc>
          <w:tcPr>
            <w:tcW w:w="516" w:type="pct"/>
            <w:vMerge w:val="restart"/>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1457132" w14:textId="3677ABA3" w:rsidR="009430D5" w:rsidRPr="007A08FA" w:rsidRDefault="00D475A1" w:rsidP="007D0271">
            <w:pPr>
              <w:pStyle w:val="Buleti"/>
              <w:numPr>
                <w:ilvl w:val="0"/>
                <w:numId w:val="0"/>
              </w:numP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Jedinica</w:t>
            </w:r>
            <w:r w:rsidR="00CE4AF2">
              <w:rPr>
                <w:rFonts w:asciiTheme="minorHAnsi" w:hAnsiTheme="minorHAnsi" w:cstheme="minorHAnsi"/>
                <w:b/>
                <w:bCs/>
                <w:color w:val="FFFFFF" w:themeColor="background1"/>
                <w:sz w:val="20"/>
                <w:szCs w:val="20"/>
                <w:lang w:val="hr-HR"/>
              </w:rPr>
              <w:t xml:space="preserve"> mjere</w:t>
            </w:r>
          </w:p>
        </w:tc>
        <w:tc>
          <w:tcPr>
            <w:tcW w:w="578" w:type="pct"/>
            <w:vMerge w:val="restart"/>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12C6CDE8" w14:textId="77777777" w:rsidR="00CE4AF2" w:rsidRDefault="00CE4AF2" w:rsidP="007D0271">
            <w:pPr>
              <w:pStyle w:val="Buleti"/>
              <w:numPr>
                <w:ilvl w:val="0"/>
                <w:numId w:val="0"/>
              </w:numPr>
              <w:jc w:val="center"/>
              <w:rPr>
                <w:rFonts w:asciiTheme="minorHAnsi" w:hAnsiTheme="minorHAnsi" w:cstheme="minorHAnsi"/>
                <w:b/>
                <w:bCs/>
                <w:color w:val="FFFFFF" w:themeColor="background1"/>
                <w:sz w:val="20"/>
                <w:szCs w:val="20"/>
                <w:lang w:val="hr-HR"/>
              </w:rPr>
            </w:pPr>
            <w:r>
              <w:rPr>
                <w:rFonts w:asciiTheme="minorHAnsi" w:hAnsiTheme="minorHAnsi" w:cstheme="minorHAnsi"/>
                <w:b/>
                <w:bCs/>
                <w:color w:val="FFFFFF" w:themeColor="background1"/>
                <w:sz w:val="20"/>
                <w:szCs w:val="20"/>
                <w:lang w:val="hr-HR"/>
              </w:rPr>
              <w:t>Prodajna</w:t>
            </w:r>
          </w:p>
          <w:p w14:paraId="701465C0" w14:textId="33AE265C" w:rsidR="009430D5" w:rsidRPr="007A08FA" w:rsidRDefault="00CE4AF2" w:rsidP="007D0271">
            <w:pPr>
              <w:pStyle w:val="Buleti"/>
              <w:numPr>
                <w:ilvl w:val="0"/>
                <w:numId w:val="0"/>
              </w:numPr>
              <w:jc w:val="center"/>
              <w:rPr>
                <w:rFonts w:asciiTheme="minorHAnsi" w:hAnsiTheme="minorHAnsi" w:cstheme="minorHAnsi"/>
                <w:b/>
                <w:bCs/>
                <w:color w:val="FFFFFF" w:themeColor="background1"/>
                <w:sz w:val="20"/>
                <w:szCs w:val="20"/>
                <w:lang w:val="hr-HR"/>
              </w:rPr>
            </w:pPr>
            <w:r>
              <w:rPr>
                <w:rFonts w:asciiTheme="minorHAnsi" w:hAnsiTheme="minorHAnsi" w:cstheme="minorHAnsi"/>
                <w:b/>
                <w:bCs/>
                <w:color w:val="FFFFFF" w:themeColor="background1"/>
                <w:sz w:val="20"/>
                <w:szCs w:val="20"/>
                <w:lang w:val="hr-HR"/>
              </w:rPr>
              <w:t>ci</w:t>
            </w:r>
            <w:r w:rsidR="009430D5" w:rsidRPr="007A08FA">
              <w:rPr>
                <w:rFonts w:asciiTheme="minorHAnsi" w:hAnsiTheme="minorHAnsi" w:cstheme="minorHAnsi"/>
                <w:b/>
                <w:bCs/>
                <w:color w:val="FFFFFF" w:themeColor="background1"/>
                <w:sz w:val="20"/>
                <w:szCs w:val="20"/>
                <w:lang w:val="hr-HR"/>
              </w:rPr>
              <w:t>jena</w:t>
            </w:r>
          </w:p>
        </w:tc>
        <w:tc>
          <w:tcPr>
            <w:tcW w:w="1262" w:type="pct"/>
            <w:gridSpan w:val="3"/>
            <w:tcBorders>
              <w:top w:val="single" w:sz="4" w:space="0" w:color="5B9BD5" w:themeColor="accent5"/>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99067BE" w14:textId="7EF87760" w:rsidR="009430D5" w:rsidRPr="007A08FA" w:rsidRDefault="00D475A1" w:rsidP="007D0271">
            <w:pPr>
              <w:pStyle w:val="Buleti"/>
              <w:numPr>
                <w:ilvl w:val="0"/>
                <w:numId w:val="0"/>
              </w:numPr>
              <w:jc w:val="center"/>
              <w:rPr>
                <w:rFonts w:asciiTheme="minorHAnsi" w:hAnsiTheme="minorHAnsi" w:cstheme="minorHAnsi"/>
                <w:b/>
                <w:bCs/>
                <w:color w:val="FFFFFF" w:themeColor="background1"/>
                <w:sz w:val="22"/>
                <w:szCs w:val="22"/>
                <w:lang w:val="hr-HR"/>
              </w:rPr>
            </w:pPr>
            <w:r w:rsidRPr="007A08FA">
              <w:rPr>
                <w:rFonts w:asciiTheme="minorHAnsi" w:hAnsiTheme="minorHAnsi" w:cstheme="minorHAnsi"/>
                <w:b/>
                <w:bCs/>
                <w:color w:val="FFFFFF" w:themeColor="background1"/>
                <w:sz w:val="22"/>
                <w:szCs w:val="22"/>
                <w:lang w:val="hr-HR"/>
              </w:rPr>
              <w:t>Obim prodaje po godinama</w:t>
            </w:r>
          </w:p>
        </w:tc>
        <w:tc>
          <w:tcPr>
            <w:tcW w:w="1315" w:type="pct"/>
            <w:gridSpan w:val="3"/>
            <w:tcBorders>
              <w:top w:val="single" w:sz="4" w:space="0" w:color="5B9BD5" w:themeColor="accent5"/>
              <w:left w:val="single" w:sz="4" w:space="0" w:color="FFFFFF" w:themeColor="background1"/>
              <w:bottom w:val="single" w:sz="4" w:space="0" w:color="FFFFFF" w:themeColor="background1"/>
              <w:right w:val="single" w:sz="4" w:space="0" w:color="5B9BD5" w:themeColor="accent5"/>
            </w:tcBorders>
            <w:shd w:val="clear" w:color="auto" w:fill="5B9BD5" w:themeFill="accent5"/>
            <w:vAlign w:val="center"/>
          </w:tcPr>
          <w:p w14:paraId="13E8BA92" w14:textId="308EAAC7" w:rsidR="009430D5" w:rsidRPr="007A08FA" w:rsidRDefault="00D475A1" w:rsidP="007D0271">
            <w:pPr>
              <w:pStyle w:val="Buleti"/>
              <w:numPr>
                <w:ilvl w:val="0"/>
                <w:numId w:val="0"/>
              </w:numPr>
              <w:jc w:val="center"/>
              <w:rPr>
                <w:rFonts w:asciiTheme="minorHAnsi" w:hAnsiTheme="minorHAnsi" w:cstheme="minorHAnsi"/>
                <w:b/>
                <w:bCs/>
                <w:color w:val="FFFFFF" w:themeColor="background1"/>
                <w:sz w:val="22"/>
                <w:szCs w:val="22"/>
                <w:lang w:val="hr-HR"/>
              </w:rPr>
            </w:pPr>
            <w:r w:rsidRPr="007A08FA">
              <w:rPr>
                <w:rFonts w:asciiTheme="minorHAnsi" w:hAnsiTheme="minorHAnsi" w:cstheme="minorHAnsi"/>
                <w:b/>
                <w:bCs/>
                <w:color w:val="FFFFFF" w:themeColor="background1"/>
                <w:sz w:val="22"/>
                <w:szCs w:val="22"/>
                <w:lang w:val="hr-HR"/>
              </w:rPr>
              <w:t>Prihodi po godinama</w:t>
            </w:r>
          </w:p>
        </w:tc>
      </w:tr>
      <w:tr w:rsidR="00D475A1" w:rsidRPr="007A08FA" w14:paraId="49C80BA1" w14:textId="77777777" w:rsidTr="00B43E4D">
        <w:trPr>
          <w:trHeight w:val="680"/>
          <w:jc w:val="center"/>
        </w:trPr>
        <w:tc>
          <w:tcPr>
            <w:tcW w:w="364" w:type="pct"/>
            <w:vMerge/>
            <w:tcBorders>
              <w:top w:val="single" w:sz="4" w:space="0" w:color="FFFFFF" w:themeColor="background1"/>
              <w:left w:val="single" w:sz="4" w:space="0" w:color="5B9BD5" w:themeColor="accent5"/>
              <w:bottom w:val="single" w:sz="4" w:space="0" w:color="FFFFFF" w:themeColor="background1"/>
              <w:right w:val="single" w:sz="4" w:space="0" w:color="FFFFFF" w:themeColor="background1"/>
            </w:tcBorders>
            <w:shd w:val="clear" w:color="auto" w:fill="5B9BD5" w:themeFill="accent5"/>
          </w:tcPr>
          <w:p w14:paraId="50869534" w14:textId="77777777" w:rsidR="00D475A1" w:rsidRPr="007A08FA" w:rsidRDefault="00D475A1" w:rsidP="007D0271">
            <w:pPr>
              <w:pStyle w:val="Buleti"/>
              <w:numPr>
                <w:ilvl w:val="0"/>
                <w:numId w:val="0"/>
              </w:numPr>
              <w:rPr>
                <w:rFonts w:asciiTheme="minorHAnsi" w:hAnsiTheme="minorHAnsi" w:cstheme="minorHAnsi"/>
                <w:b/>
                <w:bCs/>
                <w:color w:val="FFFFFF" w:themeColor="background1"/>
                <w:sz w:val="22"/>
                <w:szCs w:val="22"/>
                <w:lang w:val="hr-HR"/>
              </w:rPr>
            </w:pPr>
          </w:p>
        </w:tc>
        <w:tc>
          <w:tcPr>
            <w:tcW w:w="9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5616CFFE" w14:textId="77777777" w:rsidR="00D475A1" w:rsidRPr="007A08FA" w:rsidRDefault="00D475A1" w:rsidP="007D0271">
            <w:pPr>
              <w:pStyle w:val="Buleti"/>
              <w:numPr>
                <w:ilvl w:val="0"/>
                <w:numId w:val="0"/>
              </w:numPr>
              <w:rPr>
                <w:rFonts w:asciiTheme="minorHAnsi" w:hAnsiTheme="minorHAnsi" w:cstheme="minorHAnsi"/>
                <w:b/>
                <w:bCs/>
                <w:color w:val="FFFFFF" w:themeColor="background1"/>
                <w:sz w:val="22"/>
                <w:szCs w:val="22"/>
                <w:lang w:val="hr-HR"/>
              </w:rPr>
            </w:pPr>
          </w:p>
        </w:tc>
        <w:tc>
          <w:tcPr>
            <w:tcW w:w="51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443636E3" w14:textId="77777777" w:rsidR="00D475A1" w:rsidRPr="007A08FA" w:rsidRDefault="00D475A1" w:rsidP="007D0271">
            <w:pPr>
              <w:pStyle w:val="Buleti"/>
              <w:numPr>
                <w:ilvl w:val="0"/>
                <w:numId w:val="0"/>
              </w:numPr>
              <w:rPr>
                <w:rFonts w:asciiTheme="minorHAnsi" w:hAnsiTheme="minorHAnsi" w:cstheme="minorHAnsi"/>
                <w:b/>
                <w:bCs/>
                <w:color w:val="FFFFFF" w:themeColor="background1"/>
                <w:sz w:val="22"/>
                <w:szCs w:val="22"/>
                <w:lang w:val="hr-HR"/>
              </w:rPr>
            </w:pPr>
          </w:p>
        </w:tc>
        <w:tc>
          <w:tcPr>
            <w:tcW w:w="578"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6EE486B7" w14:textId="77777777" w:rsidR="00D475A1" w:rsidRPr="007A08FA" w:rsidRDefault="00D475A1" w:rsidP="007D0271">
            <w:pPr>
              <w:pStyle w:val="Buleti"/>
              <w:numPr>
                <w:ilvl w:val="0"/>
                <w:numId w:val="0"/>
              </w:numPr>
              <w:rPr>
                <w:rFonts w:asciiTheme="minorHAnsi" w:hAnsiTheme="minorHAnsi" w:cstheme="minorHAnsi"/>
                <w:b/>
                <w:bCs/>
                <w:color w:val="FFFFFF" w:themeColor="background1"/>
                <w:sz w:val="22"/>
                <w:szCs w:val="22"/>
                <w:lang w:val="hr-HR"/>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3B6D3AFE" w14:textId="7E20A6BE" w:rsidR="00D475A1" w:rsidRPr="007A08FA" w:rsidRDefault="00D475A1" w:rsidP="007D0271">
            <w:pPr>
              <w:pStyle w:val="Buleti"/>
              <w:numPr>
                <w:ilvl w:val="0"/>
                <w:numId w:val="0"/>
              </w:numPr>
              <w:jc w:val="cente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Prva godina</w:t>
            </w:r>
          </w:p>
        </w:tc>
        <w:tc>
          <w:tcPr>
            <w:tcW w:w="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1F3C8690" w14:textId="3900C96D" w:rsidR="00D475A1" w:rsidRPr="007A08FA" w:rsidRDefault="00D475A1" w:rsidP="007D0271">
            <w:pPr>
              <w:pStyle w:val="Buleti"/>
              <w:numPr>
                <w:ilvl w:val="0"/>
                <w:numId w:val="0"/>
              </w:numPr>
              <w:jc w:val="cente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Druga godina</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3C8DB8B4" w14:textId="22BF9F6E" w:rsidR="00D475A1" w:rsidRPr="007A08FA" w:rsidRDefault="00D475A1" w:rsidP="007D0271">
            <w:pPr>
              <w:pStyle w:val="Buleti"/>
              <w:numPr>
                <w:ilvl w:val="0"/>
                <w:numId w:val="0"/>
              </w:numPr>
              <w:jc w:val="cente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Treća godina</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53452767" w14:textId="5FF1A56F" w:rsidR="00D475A1" w:rsidRPr="007A08FA" w:rsidRDefault="00D475A1" w:rsidP="007D0271">
            <w:pPr>
              <w:pStyle w:val="Buleti"/>
              <w:numPr>
                <w:ilvl w:val="0"/>
                <w:numId w:val="0"/>
              </w:numPr>
              <w:jc w:val="cente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Prva godina</w:t>
            </w:r>
          </w:p>
        </w:tc>
        <w:tc>
          <w:tcPr>
            <w:tcW w:w="4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B9BD5" w:themeFill="accent5"/>
            <w:vAlign w:val="center"/>
          </w:tcPr>
          <w:p w14:paraId="2F32DAAF" w14:textId="2D9FA034" w:rsidR="00D475A1" w:rsidRPr="007A08FA" w:rsidRDefault="00D475A1" w:rsidP="007D0271">
            <w:pPr>
              <w:pStyle w:val="Buleti"/>
              <w:numPr>
                <w:ilvl w:val="0"/>
                <w:numId w:val="0"/>
              </w:numPr>
              <w:jc w:val="cente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Druga godina</w:t>
            </w:r>
          </w:p>
        </w:tc>
        <w:tc>
          <w:tcPr>
            <w:tcW w:w="431" w:type="pct"/>
            <w:tcBorders>
              <w:top w:val="single" w:sz="4" w:space="0" w:color="FFFFFF" w:themeColor="background1"/>
              <w:left w:val="single" w:sz="4" w:space="0" w:color="FFFFFF" w:themeColor="background1"/>
              <w:bottom w:val="single" w:sz="4" w:space="0" w:color="FFFFFF" w:themeColor="background1"/>
              <w:right w:val="single" w:sz="4" w:space="0" w:color="5B9BD5" w:themeColor="accent5"/>
            </w:tcBorders>
            <w:shd w:val="clear" w:color="auto" w:fill="5B9BD5" w:themeFill="accent5"/>
            <w:vAlign w:val="center"/>
          </w:tcPr>
          <w:p w14:paraId="041F8F45" w14:textId="0D1ECF7D" w:rsidR="00D475A1" w:rsidRPr="007A08FA" w:rsidRDefault="00D475A1" w:rsidP="007D0271">
            <w:pPr>
              <w:pStyle w:val="Buleti"/>
              <w:numPr>
                <w:ilvl w:val="0"/>
                <w:numId w:val="0"/>
              </w:numPr>
              <w:jc w:val="center"/>
              <w:rPr>
                <w:rFonts w:asciiTheme="minorHAnsi" w:hAnsiTheme="minorHAnsi" w:cstheme="minorHAnsi"/>
                <w:b/>
                <w:bCs/>
                <w:color w:val="FFFFFF" w:themeColor="background1"/>
                <w:sz w:val="20"/>
                <w:szCs w:val="20"/>
                <w:lang w:val="hr-HR"/>
              </w:rPr>
            </w:pPr>
            <w:r w:rsidRPr="007A08FA">
              <w:rPr>
                <w:rFonts w:asciiTheme="minorHAnsi" w:hAnsiTheme="minorHAnsi" w:cstheme="minorHAnsi"/>
                <w:b/>
                <w:bCs/>
                <w:color w:val="FFFFFF" w:themeColor="background1"/>
                <w:sz w:val="20"/>
                <w:szCs w:val="20"/>
                <w:lang w:val="hr-HR"/>
              </w:rPr>
              <w:t>Treća godina</w:t>
            </w:r>
          </w:p>
        </w:tc>
      </w:tr>
      <w:tr w:rsidR="00D475A1" w:rsidRPr="007A08FA" w14:paraId="5BCF711C" w14:textId="77777777" w:rsidTr="00B43E4D">
        <w:trPr>
          <w:trHeight w:val="397"/>
          <w:jc w:val="center"/>
        </w:trPr>
        <w:tc>
          <w:tcPr>
            <w:tcW w:w="364" w:type="pct"/>
            <w:tcBorders>
              <w:top w:val="single" w:sz="4" w:space="0" w:color="FFFFFF" w:themeColor="background1"/>
            </w:tcBorders>
            <w:shd w:val="clear" w:color="auto" w:fill="DEEAF6" w:themeFill="accent5" w:themeFillTint="33"/>
            <w:vAlign w:val="center"/>
          </w:tcPr>
          <w:p w14:paraId="1A72F6DB"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1</w:t>
            </w:r>
          </w:p>
        </w:tc>
        <w:tc>
          <w:tcPr>
            <w:tcW w:w="964" w:type="pct"/>
            <w:tcBorders>
              <w:top w:val="single" w:sz="4" w:space="0" w:color="FFFFFF" w:themeColor="background1"/>
            </w:tcBorders>
            <w:shd w:val="clear" w:color="auto" w:fill="DEEAF6" w:themeFill="accent5" w:themeFillTint="33"/>
            <w:vAlign w:val="center"/>
          </w:tcPr>
          <w:p w14:paraId="47750175"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2</w:t>
            </w:r>
          </w:p>
        </w:tc>
        <w:tc>
          <w:tcPr>
            <w:tcW w:w="516" w:type="pct"/>
            <w:tcBorders>
              <w:top w:val="single" w:sz="4" w:space="0" w:color="FFFFFF" w:themeColor="background1"/>
            </w:tcBorders>
            <w:shd w:val="clear" w:color="auto" w:fill="DEEAF6" w:themeFill="accent5" w:themeFillTint="33"/>
            <w:vAlign w:val="center"/>
          </w:tcPr>
          <w:p w14:paraId="6EC5AD6F"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3</w:t>
            </w:r>
          </w:p>
        </w:tc>
        <w:tc>
          <w:tcPr>
            <w:tcW w:w="578" w:type="pct"/>
            <w:tcBorders>
              <w:top w:val="single" w:sz="4" w:space="0" w:color="FFFFFF" w:themeColor="background1"/>
            </w:tcBorders>
            <w:shd w:val="clear" w:color="auto" w:fill="DEEAF6" w:themeFill="accent5" w:themeFillTint="33"/>
            <w:vAlign w:val="center"/>
          </w:tcPr>
          <w:p w14:paraId="309B638D"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4</w:t>
            </w:r>
          </w:p>
        </w:tc>
        <w:tc>
          <w:tcPr>
            <w:tcW w:w="404" w:type="pct"/>
            <w:tcBorders>
              <w:top w:val="single" w:sz="4" w:space="0" w:color="FFFFFF" w:themeColor="background1"/>
            </w:tcBorders>
            <w:shd w:val="clear" w:color="auto" w:fill="DEEAF6" w:themeFill="accent5" w:themeFillTint="33"/>
            <w:vAlign w:val="center"/>
          </w:tcPr>
          <w:p w14:paraId="5446E52C"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5</w:t>
            </w:r>
          </w:p>
        </w:tc>
        <w:tc>
          <w:tcPr>
            <w:tcW w:w="454" w:type="pct"/>
            <w:tcBorders>
              <w:top w:val="single" w:sz="4" w:space="0" w:color="FFFFFF" w:themeColor="background1"/>
            </w:tcBorders>
            <w:shd w:val="clear" w:color="auto" w:fill="DEEAF6" w:themeFill="accent5" w:themeFillTint="33"/>
            <w:vAlign w:val="center"/>
          </w:tcPr>
          <w:p w14:paraId="3ED2B7BB"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6</w:t>
            </w:r>
          </w:p>
        </w:tc>
        <w:tc>
          <w:tcPr>
            <w:tcW w:w="404" w:type="pct"/>
            <w:tcBorders>
              <w:top w:val="single" w:sz="4" w:space="0" w:color="FFFFFF" w:themeColor="background1"/>
            </w:tcBorders>
            <w:shd w:val="clear" w:color="auto" w:fill="DEEAF6" w:themeFill="accent5" w:themeFillTint="33"/>
            <w:vAlign w:val="center"/>
          </w:tcPr>
          <w:p w14:paraId="34DF463E"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7</w:t>
            </w:r>
          </w:p>
        </w:tc>
        <w:tc>
          <w:tcPr>
            <w:tcW w:w="431" w:type="pct"/>
            <w:tcBorders>
              <w:top w:val="single" w:sz="4" w:space="0" w:color="FFFFFF" w:themeColor="background1"/>
            </w:tcBorders>
            <w:shd w:val="clear" w:color="auto" w:fill="DEEAF6" w:themeFill="accent5" w:themeFillTint="33"/>
            <w:vAlign w:val="center"/>
          </w:tcPr>
          <w:p w14:paraId="74969309"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8 = 4x5</w:t>
            </w:r>
          </w:p>
        </w:tc>
        <w:tc>
          <w:tcPr>
            <w:tcW w:w="454" w:type="pct"/>
            <w:tcBorders>
              <w:top w:val="single" w:sz="4" w:space="0" w:color="FFFFFF" w:themeColor="background1"/>
            </w:tcBorders>
            <w:shd w:val="clear" w:color="auto" w:fill="DEEAF6" w:themeFill="accent5" w:themeFillTint="33"/>
            <w:vAlign w:val="center"/>
          </w:tcPr>
          <w:p w14:paraId="4F93AA4B"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9 = 4x6</w:t>
            </w:r>
          </w:p>
        </w:tc>
        <w:tc>
          <w:tcPr>
            <w:tcW w:w="431" w:type="pct"/>
            <w:tcBorders>
              <w:top w:val="single" w:sz="4" w:space="0" w:color="FFFFFF" w:themeColor="background1"/>
            </w:tcBorders>
            <w:shd w:val="clear" w:color="auto" w:fill="DEEAF6" w:themeFill="accent5" w:themeFillTint="33"/>
            <w:vAlign w:val="center"/>
          </w:tcPr>
          <w:p w14:paraId="6EF8D9FB" w14:textId="77777777" w:rsidR="009430D5" w:rsidRPr="007A08FA" w:rsidRDefault="009430D5" w:rsidP="007D0271">
            <w:pPr>
              <w:pStyle w:val="Buleti"/>
              <w:numPr>
                <w:ilvl w:val="0"/>
                <w:numId w:val="0"/>
              </w:numPr>
              <w:jc w:val="center"/>
              <w:rPr>
                <w:rFonts w:asciiTheme="minorHAnsi" w:hAnsiTheme="minorHAnsi" w:cstheme="minorHAnsi"/>
                <w:sz w:val="16"/>
                <w:szCs w:val="22"/>
                <w:lang w:val="hr-HR"/>
              </w:rPr>
            </w:pPr>
            <w:r w:rsidRPr="007A08FA">
              <w:rPr>
                <w:rFonts w:asciiTheme="minorHAnsi" w:hAnsiTheme="minorHAnsi" w:cstheme="minorHAnsi"/>
                <w:sz w:val="16"/>
                <w:szCs w:val="22"/>
                <w:lang w:val="hr-HR"/>
              </w:rPr>
              <w:t>10 = 4x7</w:t>
            </w:r>
          </w:p>
        </w:tc>
      </w:tr>
      <w:tr w:rsidR="009430D5" w:rsidRPr="007A08FA" w14:paraId="51567026" w14:textId="77777777" w:rsidTr="00755F74">
        <w:trPr>
          <w:trHeight w:val="850"/>
          <w:jc w:val="center"/>
        </w:trPr>
        <w:tc>
          <w:tcPr>
            <w:tcW w:w="364" w:type="pct"/>
            <w:vAlign w:val="center"/>
          </w:tcPr>
          <w:p w14:paraId="403333FC" w14:textId="77777777" w:rsidR="009430D5" w:rsidRPr="007A08FA" w:rsidRDefault="009430D5" w:rsidP="007D0271">
            <w:pPr>
              <w:pStyle w:val="Buleti"/>
              <w:numPr>
                <w:ilvl w:val="0"/>
                <w:numId w:val="0"/>
              </w:numPr>
              <w:jc w:val="center"/>
              <w:rPr>
                <w:rFonts w:asciiTheme="minorHAnsi" w:hAnsiTheme="minorHAnsi" w:cstheme="minorHAnsi"/>
                <w:sz w:val="22"/>
                <w:szCs w:val="22"/>
                <w:lang w:val="hr-HR"/>
              </w:rPr>
            </w:pPr>
            <w:r w:rsidRPr="007A08FA">
              <w:rPr>
                <w:rFonts w:asciiTheme="minorHAnsi" w:hAnsiTheme="minorHAnsi" w:cstheme="minorHAnsi"/>
                <w:sz w:val="22"/>
                <w:szCs w:val="22"/>
                <w:lang w:val="hr-HR"/>
              </w:rPr>
              <w:t>1.</w:t>
            </w:r>
          </w:p>
        </w:tc>
        <w:tc>
          <w:tcPr>
            <w:tcW w:w="964" w:type="pct"/>
            <w:vAlign w:val="center"/>
          </w:tcPr>
          <w:p w14:paraId="075E2B35"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516" w:type="pct"/>
            <w:vAlign w:val="center"/>
          </w:tcPr>
          <w:p w14:paraId="42AC4FDE"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578" w:type="pct"/>
            <w:vAlign w:val="center"/>
          </w:tcPr>
          <w:p w14:paraId="6780D9A7"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04" w:type="pct"/>
            <w:vAlign w:val="center"/>
          </w:tcPr>
          <w:p w14:paraId="552ACBFC"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54" w:type="pct"/>
            <w:vAlign w:val="center"/>
          </w:tcPr>
          <w:p w14:paraId="65E06719"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04" w:type="pct"/>
            <w:vAlign w:val="center"/>
          </w:tcPr>
          <w:p w14:paraId="6CE02124"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31" w:type="pct"/>
            <w:vAlign w:val="center"/>
          </w:tcPr>
          <w:p w14:paraId="6D6453F7"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54" w:type="pct"/>
            <w:vAlign w:val="center"/>
          </w:tcPr>
          <w:p w14:paraId="3CF62E88"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31" w:type="pct"/>
            <w:vAlign w:val="center"/>
          </w:tcPr>
          <w:p w14:paraId="4B63DE5D"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r>
      <w:tr w:rsidR="009430D5" w:rsidRPr="007A08FA" w14:paraId="76A67B9E" w14:textId="77777777" w:rsidTr="00755F74">
        <w:trPr>
          <w:trHeight w:val="850"/>
          <w:jc w:val="center"/>
        </w:trPr>
        <w:tc>
          <w:tcPr>
            <w:tcW w:w="364" w:type="pct"/>
            <w:vAlign w:val="center"/>
          </w:tcPr>
          <w:p w14:paraId="7C193DE3" w14:textId="77777777" w:rsidR="009430D5" w:rsidRPr="007A08FA" w:rsidRDefault="009430D5" w:rsidP="007D0271">
            <w:pPr>
              <w:pStyle w:val="Buleti"/>
              <w:numPr>
                <w:ilvl w:val="0"/>
                <w:numId w:val="0"/>
              </w:numPr>
              <w:jc w:val="center"/>
              <w:rPr>
                <w:rFonts w:asciiTheme="minorHAnsi" w:hAnsiTheme="minorHAnsi" w:cstheme="minorHAnsi"/>
                <w:sz w:val="22"/>
                <w:szCs w:val="22"/>
                <w:lang w:val="hr-HR"/>
              </w:rPr>
            </w:pPr>
            <w:r w:rsidRPr="007A08FA">
              <w:rPr>
                <w:rFonts w:asciiTheme="minorHAnsi" w:hAnsiTheme="minorHAnsi" w:cstheme="minorHAnsi"/>
                <w:sz w:val="22"/>
                <w:szCs w:val="22"/>
                <w:lang w:val="hr-HR"/>
              </w:rPr>
              <w:t>2.</w:t>
            </w:r>
          </w:p>
        </w:tc>
        <w:tc>
          <w:tcPr>
            <w:tcW w:w="964" w:type="pct"/>
            <w:vAlign w:val="center"/>
          </w:tcPr>
          <w:p w14:paraId="6F6836BB"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516" w:type="pct"/>
            <w:vAlign w:val="center"/>
          </w:tcPr>
          <w:p w14:paraId="0C089B26"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578" w:type="pct"/>
            <w:vAlign w:val="center"/>
          </w:tcPr>
          <w:p w14:paraId="4134B3FB"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04" w:type="pct"/>
            <w:vAlign w:val="center"/>
          </w:tcPr>
          <w:p w14:paraId="1DE98059"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54" w:type="pct"/>
            <w:vAlign w:val="center"/>
          </w:tcPr>
          <w:p w14:paraId="21ED99D8"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04" w:type="pct"/>
            <w:vAlign w:val="center"/>
          </w:tcPr>
          <w:p w14:paraId="3333C032"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31" w:type="pct"/>
            <w:vAlign w:val="center"/>
          </w:tcPr>
          <w:p w14:paraId="63611800"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54" w:type="pct"/>
            <w:vAlign w:val="center"/>
          </w:tcPr>
          <w:p w14:paraId="1EE2B00A"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31" w:type="pct"/>
            <w:vAlign w:val="center"/>
          </w:tcPr>
          <w:p w14:paraId="798822A8"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r>
      <w:tr w:rsidR="009430D5" w:rsidRPr="007A08FA" w14:paraId="0AEBC91F" w14:textId="77777777" w:rsidTr="00755F74">
        <w:trPr>
          <w:trHeight w:val="850"/>
          <w:jc w:val="center"/>
        </w:trPr>
        <w:tc>
          <w:tcPr>
            <w:tcW w:w="364" w:type="pct"/>
            <w:vAlign w:val="center"/>
          </w:tcPr>
          <w:p w14:paraId="6BE14E83" w14:textId="77777777" w:rsidR="009430D5" w:rsidRPr="007A08FA" w:rsidRDefault="009430D5" w:rsidP="007D0271">
            <w:pPr>
              <w:pStyle w:val="Buleti"/>
              <w:numPr>
                <w:ilvl w:val="0"/>
                <w:numId w:val="0"/>
              </w:numPr>
              <w:jc w:val="center"/>
              <w:rPr>
                <w:rFonts w:asciiTheme="minorHAnsi" w:hAnsiTheme="minorHAnsi" w:cstheme="minorHAnsi"/>
                <w:sz w:val="22"/>
                <w:szCs w:val="22"/>
                <w:lang w:val="hr-HR"/>
              </w:rPr>
            </w:pPr>
            <w:r w:rsidRPr="007A08FA">
              <w:rPr>
                <w:rFonts w:asciiTheme="minorHAnsi" w:hAnsiTheme="minorHAnsi" w:cstheme="minorHAnsi"/>
                <w:sz w:val="22"/>
                <w:szCs w:val="22"/>
                <w:lang w:val="hr-HR"/>
              </w:rPr>
              <w:t>3.</w:t>
            </w:r>
          </w:p>
        </w:tc>
        <w:tc>
          <w:tcPr>
            <w:tcW w:w="964" w:type="pct"/>
            <w:tcBorders>
              <w:bottom w:val="single" w:sz="4" w:space="0" w:color="FFFFFF" w:themeColor="background1"/>
            </w:tcBorders>
            <w:vAlign w:val="center"/>
          </w:tcPr>
          <w:p w14:paraId="3D8DEA01"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516" w:type="pct"/>
            <w:tcBorders>
              <w:bottom w:val="single" w:sz="4" w:space="0" w:color="FFFFFF" w:themeColor="background1"/>
            </w:tcBorders>
            <w:vAlign w:val="center"/>
          </w:tcPr>
          <w:p w14:paraId="0857104B"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578" w:type="pct"/>
            <w:tcBorders>
              <w:bottom w:val="single" w:sz="4" w:space="0" w:color="FFFFFF" w:themeColor="background1"/>
            </w:tcBorders>
            <w:vAlign w:val="center"/>
          </w:tcPr>
          <w:p w14:paraId="0F18BE41"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04" w:type="pct"/>
            <w:tcBorders>
              <w:bottom w:val="single" w:sz="4" w:space="0" w:color="FFFFFF" w:themeColor="background1"/>
            </w:tcBorders>
            <w:vAlign w:val="center"/>
          </w:tcPr>
          <w:p w14:paraId="43476F26"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54" w:type="pct"/>
            <w:tcBorders>
              <w:bottom w:val="single" w:sz="4" w:space="0" w:color="FFFFFF" w:themeColor="background1"/>
            </w:tcBorders>
            <w:vAlign w:val="center"/>
          </w:tcPr>
          <w:p w14:paraId="267FCCBD"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04" w:type="pct"/>
            <w:tcBorders>
              <w:bottom w:val="single" w:sz="4" w:space="0" w:color="FFFFFF" w:themeColor="background1"/>
            </w:tcBorders>
            <w:vAlign w:val="center"/>
          </w:tcPr>
          <w:p w14:paraId="0FDE3087"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31" w:type="pct"/>
            <w:tcBorders>
              <w:bottom w:val="single" w:sz="4" w:space="0" w:color="FFFFFF" w:themeColor="background1"/>
            </w:tcBorders>
            <w:vAlign w:val="center"/>
          </w:tcPr>
          <w:p w14:paraId="59F8518E"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54" w:type="pct"/>
            <w:tcBorders>
              <w:bottom w:val="single" w:sz="4" w:space="0" w:color="FFFFFF" w:themeColor="background1"/>
            </w:tcBorders>
            <w:vAlign w:val="center"/>
          </w:tcPr>
          <w:p w14:paraId="265D9C5D"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c>
          <w:tcPr>
            <w:tcW w:w="431" w:type="pct"/>
            <w:tcBorders>
              <w:bottom w:val="single" w:sz="4" w:space="0" w:color="FFFFFF" w:themeColor="background1"/>
            </w:tcBorders>
            <w:vAlign w:val="center"/>
          </w:tcPr>
          <w:p w14:paraId="70446536" w14:textId="77777777" w:rsidR="009430D5" w:rsidRPr="007A08FA" w:rsidRDefault="009430D5" w:rsidP="007D0271">
            <w:pPr>
              <w:pStyle w:val="Buleti"/>
              <w:numPr>
                <w:ilvl w:val="0"/>
                <w:numId w:val="0"/>
              </w:numPr>
              <w:jc w:val="left"/>
              <w:rPr>
                <w:rFonts w:asciiTheme="minorHAnsi" w:hAnsiTheme="minorHAnsi" w:cstheme="minorHAnsi"/>
                <w:sz w:val="22"/>
                <w:szCs w:val="22"/>
                <w:lang w:val="hr-HR"/>
              </w:rPr>
            </w:pPr>
          </w:p>
        </w:tc>
      </w:tr>
      <w:tr w:rsidR="00D475A1" w:rsidRPr="007A08FA" w14:paraId="3F96EDFA" w14:textId="77777777" w:rsidTr="00755F74">
        <w:trPr>
          <w:trHeight w:val="850"/>
          <w:jc w:val="center"/>
        </w:trPr>
        <w:tc>
          <w:tcPr>
            <w:tcW w:w="364" w:type="pct"/>
            <w:tcBorders>
              <w:bottom w:val="single" w:sz="4" w:space="0" w:color="5B9BD5" w:themeColor="accent5"/>
              <w:right w:val="single" w:sz="4" w:space="0" w:color="FFFFFF" w:themeColor="background1"/>
            </w:tcBorders>
            <w:shd w:val="clear" w:color="auto" w:fill="5B9BD5" w:themeFill="accent5"/>
          </w:tcPr>
          <w:p w14:paraId="128F7186"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96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vAlign w:val="center"/>
          </w:tcPr>
          <w:p w14:paraId="2402CB31" w14:textId="433995CD" w:rsidR="009430D5" w:rsidRPr="007A08FA" w:rsidRDefault="00D475A1" w:rsidP="007D0271">
            <w:pPr>
              <w:pStyle w:val="Buleti"/>
              <w:numPr>
                <w:ilvl w:val="0"/>
                <w:numId w:val="0"/>
              </w:numPr>
              <w:jc w:val="right"/>
              <w:rPr>
                <w:rFonts w:asciiTheme="minorHAnsi" w:hAnsiTheme="minorHAnsi" w:cstheme="minorHAnsi"/>
                <w:b/>
                <w:bCs/>
                <w:sz w:val="22"/>
                <w:szCs w:val="22"/>
                <w:lang w:val="hr-HR"/>
              </w:rPr>
            </w:pPr>
            <w:r w:rsidRPr="007A08FA">
              <w:rPr>
                <w:rFonts w:asciiTheme="minorHAnsi" w:hAnsiTheme="minorHAnsi" w:cstheme="minorHAnsi"/>
                <w:b/>
                <w:bCs/>
                <w:sz w:val="22"/>
                <w:szCs w:val="22"/>
                <w:lang w:val="hr-HR"/>
              </w:rPr>
              <w:t>Ukupno</w:t>
            </w:r>
          </w:p>
        </w:tc>
        <w:tc>
          <w:tcPr>
            <w:tcW w:w="516"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1A39E268"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578"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39AF6DD3"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40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1A14FA6B"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45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31D78847"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40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3493E87B"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431"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294A849C"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454" w:type="pct"/>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shd w:val="clear" w:color="auto" w:fill="5B9BD5" w:themeFill="accent5"/>
          </w:tcPr>
          <w:p w14:paraId="2ACE2AEA"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c>
          <w:tcPr>
            <w:tcW w:w="431" w:type="pct"/>
            <w:tcBorders>
              <w:top w:val="single" w:sz="4" w:space="0" w:color="FFFFFF" w:themeColor="background1"/>
              <w:left w:val="single" w:sz="4" w:space="0" w:color="FFFFFF" w:themeColor="background1"/>
              <w:bottom w:val="single" w:sz="4" w:space="0" w:color="5B9BD5" w:themeColor="accent5"/>
              <w:right w:val="single" w:sz="4" w:space="0" w:color="5B9BD5" w:themeColor="accent5"/>
            </w:tcBorders>
            <w:shd w:val="clear" w:color="auto" w:fill="5B9BD5" w:themeFill="accent5"/>
          </w:tcPr>
          <w:p w14:paraId="42512F78" w14:textId="77777777" w:rsidR="009430D5" w:rsidRPr="007A08FA" w:rsidRDefault="009430D5" w:rsidP="007D0271">
            <w:pPr>
              <w:pStyle w:val="Buleti"/>
              <w:numPr>
                <w:ilvl w:val="0"/>
                <w:numId w:val="0"/>
              </w:numPr>
              <w:rPr>
                <w:rFonts w:asciiTheme="minorHAnsi" w:hAnsiTheme="minorHAnsi" w:cstheme="minorHAnsi"/>
                <w:b/>
                <w:bCs/>
                <w:sz w:val="22"/>
                <w:szCs w:val="22"/>
                <w:lang w:val="hr-HR"/>
              </w:rPr>
            </w:pPr>
          </w:p>
        </w:tc>
      </w:tr>
    </w:tbl>
    <w:p w14:paraId="23169AF0" w14:textId="7C7335DB" w:rsidR="00B43E4D" w:rsidRPr="007A08FA" w:rsidRDefault="00B43E4D" w:rsidP="007D0271">
      <w:pPr>
        <w:spacing w:line="240" w:lineRule="auto"/>
        <w:jc w:val="both"/>
        <w:rPr>
          <w:rFonts w:cstheme="minorHAnsi"/>
          <w:b/>
          <w:bCs/>
          <w:lang w:val="hr-HR"/>
        </w:rPr>
      </w:pPr>
    </w:p>
    <w:p w14:paraId="6AE61D2C" w14:textId="77777777" w:rsidR="00B43E4D" w:rsidRPr="007A08FA" w:rsidRDefault="00B43E4D" w:rsidP="007D0271">
      <w:pPr>
        <w:spacing w:line="240" w:lineRule="auto"/>
        <w:rPr>
          <w:rFonts w:cstheme="minorHAnsi"/>
          <w:b/>
          <w:bCs/>
          <w:lang w:val="hr-HR"/>
        </w:rPr>
      </w:pPr>
      <w:r w:rsidRPr="007A08FA">
        <w:rPr>
          <w:rFonts w:cstheme="minorHAnsi"/>
          <w:b/>
          <w:bCs/>
          <w:lang w:val="hr-HR"/>
        </w:rPr>
        <w:br w:type="page"/>
      </w:r>
    </w:p>
    <w:p w14:paraId="5C548180" w14:textId="77777777" w:rsidR="00D475A1" w:rsidRPr="007A08FA" w:rsidRDefault="00D475A1" w:rsidP="007D0271">
      <w:pPr>
        <w:spacing w:after="0" w:line="240" w:lineRule="auto"/>
        <w:ind w:firstLine="284"/>
        <w:jc w:val="both"/>
        <w:rPr>
          <w:rFonts w:cstheme="minorHAnsi"/>
          <w:b/>
          <w:bCs/>
          <w:lang w:val="hr-HR"/>
        </w:rPr>
      </w:pPr>
      <w:r w:rsidRPr="007A08FA">
        <w:rPr>
          <w:rFonts w:cstheme="minorHAnsi"/>
          <w:b/>
          <w:bCs/>
          <w:lang w:val="hr-HR"/>
        </w:rPr>
        <w:lastRenderedPageBreak/>
        <w:t>7. PLAN NABAVE (VARIJABILNI TROŠKOVI)</w:t>
      </w:r>
    </w:p>
    <w:p w14:paraId="26C3FED8" w14:textId="30F90350" w:rsidR="009430D5" w:rsidRPr="007A08FA" w:rsidRDefault="00D475A1" w:rsidP="007D0271">
      <w:pPr>
        <w:spacing w:after="0" w:line="240" w:lineRule="auto"/>
        <w:jc w:val="both"/>
        <w:rPr>
          <w:rFonts w:cstheme="minorHAnsi"/>
          <w:lang w:val="hr-HR"/>
        </w:rPr>
      </w:pPr>
      <w:r w:rsidRPr="007A08FA">
        <w:rPr>
          <w:rFonts w:cstheme="minorHAnsi"/>
          <w:lang w:val="hr-HR"/>
        </w:rPr>
        <w:t>Potrebne količine materijala, ambalaže (varijabilni troškovi) za svaki proizvod/uslugu – (po potrebi skratiti ili proširiti tablicu)</w:t>
      </w:r>
    </w:p>
    <w:tbl>
      <w:tblPr>
        <w:tblStyle w:val="GridTable4-Accent5"/>
        <w:tblW w:w="5000" w:type="pct"/>
        <w:tblLook w:val="01E0" w:firstRow="1" w:lastRow="1" w:firstColumn="1" w:lastColumn="1" w:noHBand="0" w:noVBand="0"/>
      </w:tblPr>
      <w:tblGrid>
        <w:gridCol w:w="664"/>
        <w:gridCol w:w="4152"/>
        <w:gridCol w:w="1441"/>
        <w:gridCol w:w="1292"/>
        <w:gridCol w:w="1513"/>
      </w:tblGrid>
      <w:tr w:rsidR="009430D5" w:rsidRPr="007A08FA" w14:paraId="66BAAAE2" w14:textId="77777777" w:rsidTr="00B43E4D">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366" w:type="pct"/>
            <w:tcBorders>
              <w:right w:val="single" w:sz="4" w:space="0" w:color="FFFFFF" w:themeColor="background1"/>
            </w:tcBorders>
            <w:vAlign w:val="center"/>
          </w:tcPr>
          <w:p w14:paraId="54137BD2" w14:textId="1A4A229B" w:rsidR="009430D5" w:rsidRPr="007A08FA" w:rsidRDefault="00ED0BDF" w:rsidP="007D0271">
            <w:pPr>
              <w:jc w:val="both"/>
              <w:rPr>
                <w:rFonts w:cstheme="minorHAnsi"/>
                <w:lang w:val="hr-HR"/>
              </w:rPr>
            </w:pPr>
            <w:r w:rsidRPr="007A08FA">
              <w:rPr>
                <w:rFonts w:cstheme="minorHAnsi"/>
                <w:lang w:val="hr-HR"/>
              </w:rPr>
              <w:t>Red. br.</w:t>
            </w:r>
          </w:p>
        </w:tc>
        <w:tc>
          <w:tcPr>
            <w:cnfStyle w:val="000010000000" w:firstRow="0" w:lastRow="0" w:firstColumn="0" w:lastColumn="0" w:oddVBand="1" w:evenVBand="0" w:oddHBand="0" w:evenHBand="0" w:firstRowFirstColumn="0" w:firstRowLastColumn="0" w:lastRowFirstColumn="0" w:lastRowLastColumn="0"/>
            <w:tcW w:w="2291" w:type="pct"/>
            <w:tcBorders>
              <w:left w:val="single" w:sz="4" w:space="0" w:color="FFFFFF" w:themeColor="background1"/>
              <w:right w:val="single" w:sz="4" w:space="0" w:color="FFFFFF" w:themeColor="background1"/>
            </w:tcBorders>
            <w:vAlign w:val="center"/>
          </w:tcPr>
          <w:p w14:paraId="0A820747" w14:textId="4D1E05AE" w:rsidR="009430D5" w:rsidRPr="007A08FA" w:rsidRDefault="00462AB7" w:rsidP="007D0271">
            <w:pPr>
              <w:ind w:right="-15"/>
              <w:jc w:val="center"/>
              <w:rPr>
                <w:rFonts w:cstheme="minorHAnsi"/>
                <w:lang w:val="hr-HR"/>
              </w:rPr>
            </w:pPr>
            <w:r w:rsidRPr="007A08FA">
              <w:rPr>
                <w:rFonts w:cstheme="minorHAnsi"/>
                <w:lang w:val="hr-HR"/>
              </w:rPr>
              <w:t>Potreban materijal</w:t>
            </w:r>
          </w:p>
        </w:tc>
        <w:tc>
          <w:tcPr>
            <w:tcW w:w="795" w:type="pct"/>
            <w:tcBorders>
              <w:left w:val="single" w:sz="4" w:space="0" w:color="FFFFFF" w:themeColor="background1"/>
              <w:right w:val="single" w:sz="4" w:space="0" w:color="FFFFFF" w:themeColor="background1"/>
            </w:tcBorders>
            <w:vAlign w:val="center"/>
          </w:tcPr>
          <w:p w14:paraId="5FE9B7D1" w14:textId="082396BE" w:rsidR="009430D5" w:rsidRPr="007A08FA" w:rsidRDefault="00462AB7" w:rsidP="007D0271">
            <w:pPr>
              <w:ind w:right="-15"/>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Količina materijala po proizvodu</w:t>
            </w:r>
          </w:p>
        </w:tc>
        <w:tc>
          <w:tcPr>
            <w:cnfStyle w:val="000010000000" w:firstRow="0" w:lastRow="0" w:firstColumn="0" w:lastColumn="0" w:oddVBand="1" w:evenVBand="0" w:oddHBand="0" w:evenHBand="0" w:firstRowFirstColumn="0" w:firstRowLastColumn="0" w:lastRowFirstColumn="0" w:lastRowLastColumn="0"/>
            <w:tcW w:w="713" w:type="pct"/>
            <w:tcBorders>
              <w:left w:val="single" w:sz="4" w:space="0" w:color="FFFFFF" w:themeColor="background1"/>
              <w:right w:val="single" w:sz="4" w:space="0" w:color="FFFFFF" w:themeColor="background1"/>
            </w:tcBorders>
            <w:vAlign w:val="center"/>
          </w:tcPr>
          <w:p w14:paraId="243DB9E0" w14:textId="59A05301" w:rsidR="009430D5" w:rsidRPr="007A08FA" w:rsidRDefault="00462AB7" w:rsidP="007D0271">
            <w:pPr>
              <w:jc w:val="center"/>
              <w:rPr>
                <w:rFonts w:cstheme="minorHAnsi"/>
                <w:lang w:val="hr-HR"/>
              </w:rPr>
            </w:pPr>
            <w:r w:rsidRPr="007A08FA">
              <w:rPr>
                <w:rFonts w:cstheme="minorHAnsi"/>
                <w:lang w:val="hr-HR"/>
              </w:rPr>
              <w:t>Obim proizvodnje za prvu godinu</w:t>
            </w:r>
          </w:p>
        </w:tc>
        <w:tc>
          <w:tcPr>
            <w:cnfStyle w:val="000100000000" w:firstRow="0" w:lastRow="0" w:firstColumn="0" w:lastColumn="1" w:oddVBand="0" w:evenVBand="0" w:oddHBand="0" w:evenHBand="0" w:firstRowFirstColumn="0" w:firstRowLastColumn="0" w:lastRowFirstColumn="0" w:lastRowLastColumn="0"/>
            <w:tcW w:w="835" w:type="pct"/>
            <w:tcBorders>
              <w:left w:val="single" w:sz="4" w:space="0" w:color="FFFFFF" w:themeColor="background1"/>
            </w:tcBorders>
            <w:vAlign w:val="center"/>
          </w:tcPr>
          <w:p w14:paraId="6F107DE5" w14:textId="4AD600E2" w:rsidR="009430D5" w:rsidRPr="007A08FA" w:rsidRDefault="00462AB7" w:rsidP="007D0271">
            <w:pPr>
              <w:jc w:val="center"/>
              <w:rPr>
                <w:rFonts w:cstheme="minorHAnsi"/>
                <w:lang w:val="hr-HR"/>
              </w:rPr>
            </w:pPr>
            <w:r w:rsidRPr="007A08FA">
              <w:rPr>
                <w:rFonts w:cstheme="minorHAnsi"/>
                <w:lang w:val="hr-HR"/>
              </w:rPr>
              <w:t>Potrebna količina materijala u prvoj godini</w:t>
            </w:r>
          </w:p>
        </w:tc>
      </w:tr>
      <w:tr w:rsidR="009430D5" w:rsidRPr="007A08FA" w14:paraId="3832EC23" w14:textId="77777777" w:rsidTr="00B43E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vAlign w:val="center"/>
          </w:tcPr>
          <w:p w14:paraId="223A8123" w14:textId="77777777" w:rsidR="009430D5" w:rsidRPr="007A08FA" w:rsidRDefault="009430D5" w:rsidP="007D0271">
            <w:pPr>
              <w:jc w:val="center"/>
              <w:rPr>
                <w:rFonts w:cstheme="minorHAnsi"/>
                <w:b w:val="0"/>
                <w:bCs w:val="0"/>
                <w:sz w:val="18"/>
                <w:lang w:val="hr-HR"/>
              </w:rPr>
            </w:pPr>
            <w:r w:rsidRPr="007A08FA">
              <w:rPr>
                <w:rFonts w:cstheme="minorHAnsi"/>
                <w:sz w:val="18"/>
                <w:lang w:val="hr-HR"/>
              </w:rPr>
              <w:t>1</w:t>
            </w: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978D7CF" w14:textId="77777777" w:rsidR="009430D5" w:rsidRPr="007A08FA" w:rsidRDefault="009430D5" w:rsidP="007D0271">
            <w:pPr>
              <w:jc w:val="center"/>
              <w:rPr>
                <w:rFonts w:cstheme="minorHAnsi"/>
                <w:b/>
                <w:bCs/>
                <w:sz w:val="18"/>
                <w:lang w:val="hr-HR"/>
              </w:rPr>
            </w:pPr>
            <w:r w:rsidRPr="007A08FA">
              <w:rPr>
                <w:rFonts w:cstheme="minorHAnsi"/>
                <w:b/>
                <w:bCs/>
                <w:sz w:val="18"/>
                <w:lang w:val="hr-HR"/>
              </w:rPr>
              <w:t>2</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BFBED99" w14:textId="77777777" w:rsidR="009430D5" w:rsidRPr="007A08FA" w:rsidRDefault="009430D5" w:rsidP="007D0271">
            <w:pPr>
              <w:jc w:val="center"/>
              <w:cnfStyle w:val="000000100000" w:firstRow="0" w:lastRow="0" w:firstColumn="0" w:lastColumn="0" w:oddVBand="0" w:evenVBand="0" w:oddHBand="1" w:evenHBand="0" w:firstRowFirstColumn="0" w:firstRowLastColumn="0" w:lastRowFirstColumn="0" w:lastRowLastColumn="0"/>
              <w:rPr>
                <w:rFonts w:cstheme="minorHAnsi"/>
                <w:b/>
                <w:bCs/>
                <w:sz w:val="18"/>
                <w:lang w:val="hr-HR"/>
              </w:rPr>
            </w:pPr>
            <w:r w:rsidRPr="007A08FA">
              <w:rPr>
                <w:rFonts w:cstheme="minorHAnsi"/>
                <w:b/>
                <w:bCs/>
                <w:sz w:val="18"/>
                <w:lang w:val="hr-HR"/>
              </w:rPr>
              <w:t>3</w:t>
            </w: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AD6F8C6" w14:textId="77777777" w:rsidR="009430D5" w:rsidRPr="007A08FA" w:rsidRDefault="009430D5" w:rsidP="007D0271">
            <w:pPr>
              <w:jc w:val="center"/>
              <w:rPr>
                <w:rFonts w:cstheme="minorHAnsi"/>
                <w:b/>
                <w:bCs/>
                <w:sz w:val="18"/>
                <w:lang w:val="hr-HR"/>
              </w:rPr>
            </w:pPr>
            <w:r w:rsidRPr="007A08FA">
              <w:rPr>
                <w:rFonts w:cstheme="minorHAnsi"/>
                <w:b/>
                <w:bCs/>
                <w:sz w:val="18"/>
                <w:lang w:val="hr-HR"/>
              </w:rPr>
              <w:t>4</w:t>
            </w: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vAlign w:val="center"/>
          </w:tcPr>
          <w:p w14:paraId="641296E0" w14:textId="77777777" w:rsidR="009430D5" w:rsidRPr="007A08FA" w:rsidRDefault="009430D5" w:rsidP="007D0271">
            <w:pPr>
              <w:jc w:val="center"/>
              <w:rPr>
                <w:rFonts w:cstheme="minorHAnsi"/>
                <w:b w:val="0"/>
                <w:bCs w:val="0"/>
                <w:sz w:val="18"/>
                <w:lang w:val="hr-HR"/>
              </w:rPr>
            </w:pPr>
            <w:r w:rsidRPr="007A08FA">
              <w:rPr>
                <w:rFonts w:cstheme="minorHAnsi"/>
                <w:sz w:val="18"/>
                <w:lang w:val="hr-HR"/>
              </w:rPr>
              <w:t>5 = 3 x 4</w:t>
            </w:r>
          </w:p>
        </w:tc>
      </w:tr>
      <w:tr w:rsidR="009430D5" w:rsidRPr="007A08FA" w14:paraId="324B4589"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1499CF9D" w14:textId="77777777" w:rsidR="009430D5" w:rsidRPr="007A08FA" w:rsidRDefault="009430D5" w:rsidP="007D0271">
            <w:pPr>
              <w:jc w:val="center"/>
              <w:rPr>
                <w:rFonts w:cstheme="minorHAnsi"/>
                <w:lang w:val="hr-HR"/>
              </w:rPr>
            </w:pPr>
            <w:r w:rsidRPr="007A08FA">
              <w:rPr>
                <w:rFonts w:cstheme="minorHAnsi"/>
                <w:lang w:val="hr-HR"/>
              </w:rPr>
              <w:t>1.</w:t>
            </w: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BBE65CA" w14:textId="2C75D1E9" w:rsidR="009430D5" w:rsidRPr="007A08FA" w:rsidRDefault="00462AB7" w:rsidP="007D0271">
            <w:pPr>
              <w:rPr>
                <w:rFonts w:cstheme="minorHAnsi"/>
                <w:lang w:val="hr-HR"/>
              </w:rPr>
            </w:pPr>
            <w:r w:rsidRPr="007A08FA">
              <w:rPr>
                <w:rFonts w:cstheme="minorHAnsi"/>
                <w:lang w:val="hr-HR"/>
              </w:rPr>
              <w:t>Materijal 1</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253F996" w14:textId="77777777" w:rsidR="009430D5" w:rsidRPr="007A08FA" w:rsidRDefault="009430D5"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A9AA510"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49BB5226" w14:textId="77777777" w:rsidR="009430D5" w:rsidRPr="007A08FA" w:rsidRDefault="009430D5" w:rsidP="007D0271">
            <w:pPr>
              <w:rPr>
                <w:rFonts w:cstheme="minorHAnsi"/>
                <w:lang w:val="hr-HR"/>
              </w:rPr>
            </w:pPr>
          </w:p>
        </w:tc>
      </w:tr>
      <w:tr w:rsidR="009430D5" w:rsidRPr="007A08FA" w14:paraId="55567E0A"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0CB7686C" w14:textId="77777777" w:rsidR="009430D5" w:rsidRPr="007A08FA" w:rsidRDefault="009430D5" w:rsidP="007D0271">
            <w:pPr>
              <w:jc w:val="center"/>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32DADEE" w14:textId="0E445F3C" w:rsidR="009430D5" w:rsidRPr="007A08FA" w:rsidRDefault="009430D5" w:rsidP="007D0271">
            <w:pPr>
              <w:rPr>
                <w:rFonts w:cstheme="minorHAnsi"/>
                <w:lang w:val="hr-HR"/>
              </w:rPr>
            </w:pPr>
            <w:r w:rsidRPr="007A08FA">
              <w:rPr>
                <w:rFonts w:cstheme="minorHAnsi"/>
                <w:lang w:val="hr-HR"/>
              </w:rPr>
              <w:t>- za proizvod/uslugu 1</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A76743B" w14:textId="77777777" w:rsidR="009430D5" w:rsidRPr="007A08FA" w:rsidRDefault="009430D5"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D55BD25"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0D4619BF" w14:textId="77777777" w:rsidR="009430D5" w:rsidRPr="007A08FA" w:rsidRDefault="009430D5" w:rsidP="007D0271">
            <w:pPr>
              <w:rPr>
                <w:rFonts w:cstheme="minorHAnsi"/>
                <w:lang w:val="hr-HR"/>
              </w:rPr>
            </w:pPr>
          </w:p>
        </w:tc>
      </w:tr>
      <w:tr w:rsidR="009430D5" w:rsidRPr="007A08FA" w14:paraId="0908A4A5"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22E34AC" w14:textId="77777777" w:rsidR="009430D5" w:rsidRPr="007A08FA" w:rsidRDefault="009430D5" w:rsidP="007D0271">
            <w:pPr>
              <w:jc w:val="center"/>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1A7B207" w14:textId="6A63FBC4" w:rsidR="009430D5" w:rsidRPr="007A08FA" w:rsidRDefault="009430D5" w:rsidP="007D0271">
            <w:pPr>
              <w:rPr>
                <w:rFonts w:cstheme="minorHAnsi"/>
                <w:lang w:val="hr-HR"/>
              </w:rPr>
            </w:pPr>
            <w:r w:rsidRPr="007A08FA">
              <w:rPr>
                <w:rFonts w:cstheme="minorHAnsi"/>
                <w:lang w:val="hr-HR"/>
              </w:rPr>
              <w:t>- za proizvod/uslugu 2</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965A703" w14:textId="77777777" w:rsidR="009430D5" w:rsidRPr="007A08FA" w:rsidRDefault="009430D5"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BC4EA4A"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2C5D0EAC" w14:textId="77777777" w:rsidR="009430D5" w:rsidRPr="007A08FA" w:rsidRDefault="009430D5" w:rsidP="007D0271">
            <w:pPr>
              <w:rPr>
                <w:rFonts w:cstheme="minorHAnsi"/>
                <w:lang w:val="hr-HR"/>
              </w:rPr>
            </w:pPr>
          </w:p>
        </w:tc>
      </w:tr>
      <w:tr w:rsidR="009430D5" w:rsidRPr="007A08FA" w14:paraId="07D101C6"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vAlign w:val="center"/>
          </w:tcPr>
          <w:p w14:paraId="2BA0FE59" w14:textId="77777777" w:rsidR="009430D5" w:rsidRPr="007A08FA" w:rsidRDefault="009430D5" w:rsidP="007D0271">
            <w:pPr>
              <w:jc w:val="center"/>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A4A5CD8" w14:textId="2B1A538A" w:rsidR="009430D5" w:rsidRPr="007A08FA" w:rsidRDefault="00462AB7" w:rsidP="007D0271">
            <w:pPr>
              <w:jc w:val="right"/>
              <w:rPr>
                <w:rFonts w:cstheme="minorHAnsi"/>
                <w:b/>
                <w:bCs/>
                <w:lang w:val="hr-HR"/>
              </w:rPr>
            </w:pPr>
            <w:r w:rsidRPr="007A08FA">
              <w:rPr>
                <w:rFonts w:cstheme="minorHAnsi"/>
                <w:b/>
                <w:bCs/>
                <w:lang w:val="hr-HR"/>
              </w:rPr>
              <w:t>Ukupni materijal 1</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1D8B35E" w14:textId="77777777" w:rsidR="009430D5" w:rsidRPr="007A08FA" w:rsidRDefault="009430D5"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1660261"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vAlign w:val="center"/>
          </w:tcPr>
          <w:p w14:paraId="617605FF" w14:textId="77777777" w:rsidR="009430D5" w:rsidRPr="007A08FA" w:rsidRDefault="009430D5" w:rsidP="007D0271">
            <w:pPr>
              <w:rPr>
                <w:rFonts w:cstheme="minorHAnsi"/>
                <w:lang w:val="hr-HR"/>
              </w:rPr>
            </w:pPr>
          </w:p>
        </w:tc>
      </w:tr>
      <w:tr w:rsidR="009430D5" w:rsidRPr="007A08FA" w14:paraId="2904199F"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83DBF40" w14:textId="77777777" w:rsidR="009430D5" w:rsidRPr="007A08FA" w:rsidRDefault="009430D5" w:rsidP="007D0271">
            <w:pPr>
              <w:jc w:val="center"/>
              <w:rPr>
                <w:rFonts w:cstheme="minorHAnsi"/>
                <w:lang w:val="hr-HR"/>
              </w:rPr>
            </w:pPr>
            <w:r w:rsidRPr="007A08FA">
              <w:rPr>
                <w:rFonts w:cstheme="minorHAnsi"/>
                <w:lang w:val="hr-HR"/>
              </w:rPr>
              <w:t>2.</w:t>
            </w: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3DEEE89" w14:textId="72AFCE1D" w:rsidR="009430D5" w:rsidRPr="007A08FA" w:rsidRDefault="00462AB7" w:rsidP="007D0271">
            <w:pPr>
              <w:rPr>
                <w:rFonts w:cstheme="minorHAnsi"/>
                <w:lang w:val="hr-HR"/>
              </w:rPr>
            </w:pPr>
            <w:r w:rsidRPr="007A08FA">
              <w:rPr>
                <w:rFonts w:cstheme="minorHAnsi"/>
                <w:lang w:val="hr-HR"/>
              </w:rPr>
              <w:t>Materijal 2</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A71FA60" w14:textId="77777777" w:rsidR="009430D5" w:rsidRPr="007A08FA" w:rsidRDefault="009430D5"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19F116A"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1E6BCF80" w14:textId="77777777" w:rsidR="009430D5" w:rsidRPr="007A08FA" w:rsidRDefault="009430D5" w:rsidP="007D0271">
            <w:pPr>
              <w:rPr>
                <w:rFonts w:cstheme="minorHAnsi"/>
                <w:lang w:val="hr-HR"/>
              </w:rPr>
            </w:pPr>
          </w:p>
        </w:tc>
      </w:tr>
      <w:tr w:rsidR="009430D5" w:rsidRPr="007A08FA" w14:paraId="6B2CBE3C"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1D57C47A" w14:textId="77777777" w:rsidR="009430D5" w:rsidRPr="007A08FA" w:rsidRDefault="009430D5" w:rsidP="007D0271">
            <w:pPr>
              <w:jc w:val="center"/>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B193C62" w14:textId="3654AA1E" w:rsidR="009430D5" w:rsidRPr="007A08FA" w:rsidRDefault="009430D5" w:rsidP="007D0271">
            <w:pPr>
              <w:rPr>
                <w:rFonts w:cstheme="minorHAnsi"/>
                <w:lang w:val="hr-HR"/>
              </w:rPr>
            </w:pPr>
            <w:r w:rsidRPr="007A08FA">
              <w:rPr>
                <w:rFonts w:cstheme="minorHAnsi"/>
                <w:lang w:val="hr-HR"/>
              </w:rPr>
              <w:t>- za proizvod/uslugu 1</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22E610E" w14:textId="77777777" w:rsidR="009430D5" w:rsidRPr="007A08FA" w:rsidRDefault="009430D5"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84E2DAD"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1A3B2CA7" w14:textId="77777777" w:rsidR="009430D5" w:rsidRPr="007A08FA" w:rsidRDefault="009430D5" w:rsidP="007D0271">
            <w:pPr>
              <w:rPr>
                <w:rFonts w:cstheme="minorHAnsi"/>
                <w:lang w:val="hr-HR"/>
              </w:rPr>
            </w:pPr>
          </w:p>
        </w:tc>
      </w:tr>
      <w:tr w:rsidR="009430D5" w:rsidRPr="007A08FA" w14:paraId="0E6AA148"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2E8AED26" w14:textId="77777777" w:rsidR="009430D5" w:rsidRPr="007A08FA" w:rsidRDefault="009430D5" w:rsidP="007D0271">
            <w:pPr>
              <w:jc w:val="center"/>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2B88D45" w14:textId="51EEF253" w:rsidR="009430D5" w:rsidRPr="007A08FA" w:rsidRDefault="009430D5" w:rsidP="007D0271">
            <w:pPr>
              <w:rPr>
                <w:rFonts w:cstheme="minorHAnsi"/>
                <w:lang w:val="hr-HR"/>
              </w:rPr>
            </w:pPr>
            <w:r w:rsidRPr="007A08FA">
              <w:rPr>
                <w:rFonts w:cstheme="minorHAnsi"/>
                <w:lang w:val="hr-HR"/>
              </w:rPr>
              <w:t>- za proizvod/uslugu 2</w:t>
            </w:r>
          </w:p>
        </w:tc>
        <w:tc>
          <w:tcPr>
            <w:tcW w:w="79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D1047F7" w14:textId="77777777" w:rsidR="009430D5" w:rsidRPr="007A08FA" w:rsidRDefault="009430D5"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4A5958A"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2F669B90" w14:textId="77777777" w:rsidR="009430D5" w:rsidRPr="007A08FA" w:rsidRDefault="009430D5" w:rsidP="007D0271">
            <w:pPr>
              <w:rPr>
                <w:rFonts w:cstheme="minorHAnsi"/>
                <w:lang w:val="hr-HR"/>
              </w:rPr>
            </w:pPr>
          </w:p>
        </w:tc>
      </w:tr>
      <w:tr w:rsidR="009430D5" w:rsidRPr="007A08FA" w14:paraId="4D0DD777" w14:textId="77777777" w:rsidTr="00B43E4D">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6" w:type="pct"/>
            <w:tcBorders>
              <w:top w:val="single" w:sz="4" w:space="0" w:color="5B9BD5" w:themeColor="accent5"/>
              <w:right w:val="single" w:sz="4" w:space="0" w:color="5B9BD5" w:themeColor="accent5"/>
            </w:tcBorders>
            <w:shd w:val="clear" w:color="auto" w:fill="DEEAF6" w:themeFill="accent5" w:themeFillTint="33"/>
            <w:vAlign w:val="center"/>
          </w:tcPr>
          <w:p w14:paraId="2BBA02F3" w14:textId="77777777" w:rsidR="009430D5" w:rsidRPr="007A08FA" w:rsidRDefault="009430D5" w:rsidP="007D0271">
            <w:pPr>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2291" w:type="pct"/>
            <w:tcBorders>
              <w:top w:val="single" w:sz="4" w:space="0" w:color="5B9BD5" w:themeColor="accent5"/>
              <w:left w:val="single" w:sz="4" w:space="0" w:color="5B9BD5" w:themeColor="accent5"/>
              <w:right w:val="single" w:sz="4" w:space="0" w:color="5B9BD5" w:themeColor="accent5"/>
            </w:tcBorders>
            <w:vAlign w:val="center"/>
          </w:tcPr>
          <w:p w14:paraId="1A0FFC2C" w14:textId="7B860CF6" w:rsidR="009430D5" w:rsidRPr="007A08FA" w:rsidRDefault="00462AB7" w:rsidP="007D0271">
            <w:pPr>
              <w:jc w:val="right"/>
              <w:rPr>
                <w:rFonts w:cstheme="minorHAnsi"/>
                <w:lang w:val="hr-HR"/>
              </w:rPr>
            </w:pPr>
            <w:r w:rsidRPr="007A08FA">
              <w:rPr>
                <w:rFonts w:cstheme="minorHAnsi"/>
                <w:lang w:val="hr-HR"/>
              </w:rPr>
              <w:t>Ukupni materijal 2</w:t>
            </w:r>
          </w:p>
        </w:tc>
        <w:tc>
          <w:tcPr>
            <w:tcW w:w="795" w:type="pct"/>
            <w:tcBorders>
              <w:top w:val="single" w:sz="4" w:space="0" w:color="5B9BD5" w:themeColor="accent5"/>
              <w:left w:val="single" w:sz="4" w:space="0" w:color="5B9BD5" w:themeColor="accent5"/>
              <w:right w:val="single" w:sz="4" w:space="0" w:color="5B9BD5" w:themeColor="accent5"/>
            </w:tcBorders>
            <w:shd w:val="clear" w:color="auto" w:fill="DEEAF6" w:themeFill="accent5" w:themeFillTint="33"/>
            <w:vAlign w:val="center"/>
          </w:tcPr>
          <w:p w14:paraId="7249D9EE" w14:textId="77777777" w:rsidR="009430D5" w:rsidRPr="007A08FA" w:rsidRDefault="009430D5" w:rsidP="007D0271">
            <w:pPr>
              <w:cnfStyle w:val="010000000000" w:firstRow="0" w:lastRow="1"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13" w:type="pct"/>
            <w:tcBorders>
              <w:top w:val="single" w:sz="4" w:space="0" w:color="5B9BD5" w:themeColor="accent5"/>
              <w:left w:val="single" w:sz="4" w:space="0" w:color="5B9BD5" w:themeColor="accent5"/>
              <w:right w:val="single" w:sz="4" w:space="0" w:color="5B9BD5" w:themeColor="accent5"/>
            </w:tcBorders>
            <w:vAlign w:val="center"/>
          </w:tcPr>
          <w:p w14:paraId="163A7746" w14:textId="77777777" w:rsidR="009430D5" w:rsidRPr="007A08FA" w:rsidRDefault="009430D5"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5" w:type="pct"/>
            <w:tcBorders>
              <w:top w:val="single" w:sz="4" w:space="0" w:color="5B9BD5" w:themeColor="accent5"/>
              <w:left w:val="single" w:sz="4" w:space="0" w:color="5B9BD5" w:themeColor="accent5"/>
            </w:tcBorders>
            <w:shd w:val="clear" w:color="auto" w:fill="DEEAF6" w:themeFill="accent5" w:themeFillTint="33"/>
            <w:vAlign w:val="center"/>
          </w:tcPr>
          <w:p w14:paraId="5BFE7CFD" w14:textId="77777777" w:rsidR="009430D5" w:rsidRPr="007A08FA" w:rsidRDefault="009430D5" w:rsidP="007D0271">
            <w:pPr>
              <w:rPr>
                <w:rFonts w:cstheme="minorHAnsi"/>
                <w:lang w:val="hr-HR"/>
              </w:rPr>
            </w:pPr>
          </w:p>
        </w:tc>
      </w:tr>
    </w:tbl>
    <w:p w14:paraId="35A06803" w14:textId="77777777" w:rsidR="00992E02" w:rsidRPr="007A08FA" w:rsidRDefault="00992E02" w:rsidP="007D0271">
      <w:pPr>
        <w:spacing w:line="240" w:lineRule="auto"/>
        <w:jc w:val="both"/>
        <w:rPr>
          <w:rFonts w:cstheme="minorHAnsi"/>
          <w:b/>
          <w:bCs/>
          <w:lang w:val="hr-HR"/>
        </w:rPr>
      </w:pPr>
    </w:p>
    <w:p w14:paraId="61CC5047" w14:textId="65C304AB" w:rsidR="00462AB7" w:rsidRPr="007A08FA" w:rsidRDefault="00462AB7" w:rsidP="007D0271">
      <w:pPr>
        <w:spacing w:after="0" w:line="240" w:lineRule="auto"/>
        <w:ind w:firstLine="284"/>
        <w:jc w:val="both"/>
        <w:rPr>
          <w:rFonts w:cstheme="minorHAnsi"/>
          <w:b/>
          <w:bCs/>
          <w:lang w:val="hr-HR"/>
        </w:rPr>
      </w:pPr>
      <w:r w:rsidRPr="007A08FA">
        <w:rPr>
          <w:rFonts w:cstheme="minorHAnsi"/>
          <w:b/>
          <w:bCs/>
          <w:lang w:val="hr-HR"/>
        </w:rPr>
        <w:t>8. FIKSNI TROŠKOVI</w:t>
      </w:r>
    </w:p>
    <w:tbl>
      <w:tblPr>
        <w:tblStyle w:val="GridTable4-Accent5"/>
        <w:tblW w:w="5000" w:type="pct"/>
        <w:tblLook w:val="01E0" w:firstRow="1" w:lastRow="1" w:firstColumn="1" w:lastColumn="1" w:noHBand="0" w:noVBand="0"/>
      </w:tblPr>
      <w:tblGrid>
        <w:gridCol w:w="670"/>
        <w:gridCol w:w="4287"/>
        <w:gridCol w:w="1321"/>
        <w:gridCol w:w="1263"/>
        <w:gridCol w:w="1521"/>
      </w:tblGrid>
      <w:tr w:rsidR="00462AB7" w:rsidRPr="007A08FA" w14:paraId="5AC1C2A5" w14:textId="77777777" w:rsidTr="00B43E4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69" w:type="pct"/>
            <w:tcBorders>
              <w:right w:val="single" w:sz="4" w:space="0" w:color="FFFFFF" w:themeColor="background1"/>
            </w:tcBorders>
            <w:vAlign w:val="center"/>
          </w:tcPr>
          <w:p w14:paraId="229AA081" w14:textId="7133CAC3" w:rsidR="00462AB7" w:rsidRPr="007A08FA" w:rsidRDefault="00ED0BDF" w:rsidP="007D0271">
            <w:pPr>
              <w:jc w:val="center"/>
              <w:rPr>
                <w:rFonts w:cstheme="minorHAnsi"/>
                <w:lang w:val="hr-HR"/>
              </w:rPr>
            </w:pPr>
            <w:r w:rsidRPr="007A08FA">
              <w:rPr>
                <w:rFonts w:cstheme="minorHAnsi"/>
                <w:lang w:val="hr-HR"/>
              </w:rPr>
              <w:t>Red. br.</w:t>
            </w:r>
          </w:p>
        </w:tc>
        <w:tc>
          <w:tcPr>
            <w:cnfStyle w:val="000010000000" w:firstRow="0" w:lastRow="0" w:firstColumn="0" w:lastColumn="0" w:oddVBand="1" w:evenVBand="0" w:oddHBand="0" w:evenHBand="0" w:firstRowFirstColumn="0" w:firstRowLastColumn="0" w:lastRowFirstColumn="0" w:lastRowLastColumn="0"/>
            <w:tcW w:w="2365" w:type="pct"/>
            <w:tcBorders>
              <w:left w:val="single" w:sz="4" w:space="0" w:color="FFFFFF" w:themeColor="background1"/>
              <w:right w:val="single" w:sz="4" w:space="0" w:color="FFFFFF" w:themeColor="background1"/>
            </w:tcBorders>
            <w:vAlign w:val="center"/>
          </w:tcPr>
          <w:p w14:paraId="210C4B08" w14:textId="4CD5C496" w:rsidR="00462AB7" w:rsidRPr="007A08FA" w:rsidRDefault="00ED0BDF" w:rsidP="007D0271">
            <w:pPr>
              <w:ind w:right="-15"/>
              <w:jc w:val="center"/>
              <w:rPr>
                <w:rFonts w:cstheme="minorHAnsi"/>
                <w:lang w:val="hr-HR"/>
              </w:rPr>
            </w:pPr>
            <w:r w:rsidRPr="007A08FA">
              <w:rPr>
                <w:rFonts w:cstheme="minorHAnsi"/>
                <w:lang w:val="hr-HR"/>
              </w:rPr>
              <w:t>T</w:t>
            </w:r>
            <w:r w:rsidR="00462AB7" w:rsidRPr="007A08FA">
              <w:rPr>
                <w:rFonts w:cstheme="minorHAnsi"/>
                <w:lang w:val="hr-HR"/>
              </w:rPr>
              <w:t>rošak</w:t>
            </w:r>
          </w:p>
        </w:tc>
        <w:tc>
          <w:tcPr>
            <w:tcW w:w="729" w:type="pct"/>
            <w:tcBorders>
              <w:left w:val="single" w:sz="4" w:space="0" w:color="FFFFFF" w:themeColor="background1"/>
              <w:right w:val="single" w:sz="4" w:space="0" w:color="FFFFFF" w:themeColor="background1"/>
            </w:tcBorders>
            <w:vAlign w:val="center"/>
          </w:tcPr>
          <w:p w14:paraId="715D3734" w14:textId="77777777" w:rsidR="00B43E4D" w:rsidRPr="007A08FA" w:rsidRDefault="00462AB7" w:rsidP="007D0271">
            <w:pPr>
              <w:ind w:right="-15"/>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val="hr-HR"/>
              </w:rPr>
            </w:pPr>
            <w:r w:rsidRPr="007A08FA">
              <w:rPr>
                <w:rFonts w:cstheme="minorHAnsi"/>
                <w:lang w:val="hr-HR"/>
              </w:rPr>
              <w:t xml:space="preserve">Prva </w:t>
            </w:r>
          </w:p>
          <w:p w14:paraId="6FA74766" w14:textId="3EE4FA25" w:rsidR="00462AB7" w:rsidRPr="007A08FA" w:rsidRDefault="00462AB7" w:rsidP="007D0271">
            <w:pPr>
              <w:ind w:right="-15"/>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godina</w:t>
            </w:r>
          </w:p>
        </w:tc>
        <w:tc>
          <w:tcPr>
            <w:cnfStyle w:val="000010000000" w:firstRow="0" w:lastRow="0" w:firstColumn="0" w:lastColumn="0" w:oddVBand="1" w:evenVBand="0" w:oddHBand="0" w:evenHBand="0" w:firstRowFirstColumn="0" w:firstRowLastColumn="0" w:lastRowFirstColumn="0" w:lastRowLastColumn="0"/>
            <w:tcW w:w="697" w:type="pct"/>
            <w:tcBorders>
              <w:left w:val="single" w:sz="4" w:space="0" w:color="FFFFFF" w:themeColor="background1"/>
              <w:right w:val="single" w:sz="4" w:space="0" w:color="FFFFFF" w:themeColor="background1"/>
            </w:tcBorders>
            <w:vAlign w:val="center"/>
          </w:tcPr>
          <w:p w14:paraId="7F6AF78E" w14:textId="7B2E639B" w:rsidR="00462AB7" w:rsidRPr="007A08FA" w:rsidRDefault="00462AB7" w:rsidP="007D0271">
            <w:pPr>
              <w:jc w:val="center"/>
              <w:rPr>
                <w:rFonts w:cstheme="minorHAnsi"/>
                <w:lang w:val="hr-HR"/>
              </w:rPr>
            </w:pPr>
            <w:r w:rsidRPr="007A08FA">
              <w:rPr>
                <w:rFonts w:cstheme="minorHAnsi"/>
                <w:lang w:val="hr-HR"/>
              </w:rPr>
              <w:t>Druga godina</w:t>
            </w:r>
          </w:p>
        </w:tc>
        <w:tc>
          <w:tcPr>
            <w:cnfStyle w:val="000100000000" w:firstRow="0" w:lastRow="0" w:firstColumn="0" w:lastColumn="1" w:oddVBand="0" w:evenVBand="0" w:oddHBand="0" w:evenHBand="0" w:firstRowFirstColumn="0" w:firstRowLastColumn="0" w:lastRowFirstColumn="0" w:lastRowLastColumn="0"/>
            <w:tcW w:w="839" w:type="pct"/>
            <w:tcBorders>
              <w:left w:val="single" w:sz="4" w:space="0" w:color="FFFFFF" w:themeColor="background1"/>
            </w:tcBorders>
            <w:vAlign w:val="center"/>
          </w:tcPr>
          <w:p w14:paraId="65F9E577" w14:textId="77777777" w:rsidR="00B43E4D" w:rsidRPr="007A08FA" w:rsidRDefault="00462AB7" w:rsidP="007D0271">
            <w:pPr>
              <w:jc w:val="center"/>
              <w:rPr>
                <w:rFonts w:cstheme="minorHAnsi"/>
                <w:b w:val="0"/>
                <w:bCs w:val="0"/>
                <w:lang w:val="hr-HR"/>
              </w:rPr>
            </w:pPr>
            <w:r w:rsidRPr="007A08FA">
              <w:rPr>
                <w:rFonts w:cstheme="minorHAnsi"/>
                <w:lang w:val="hr-HR"/>
              </w:rPr>
              <w:t xml:space="preserve">Treća </w:t>
            </w:r>
          </w:p>
          <w:p w14:paraId="45A80B2E" w14:textId="35645ABD" w:rsidR="00462AB7" w:rsidRPr="007A08FA" w:rsidRDefault="00462AB7" w:rsidP="007D0271">
            <w:pPr>
              <w:jc w:val="center"/>
              <w:rPr>
                <w:rFonts w:cstheme="minorHAnsi"/>
                <w:lang w:val="hr-HR"/>
              </w:rPr>
            </w:pPr>
            <w:r w:rsidRPr="007A08FA">
              <w:rPr>
                <w:rFonts w:cstheme="minorHAnsi"/>
                <w:lang w:val="hr-HR"/>
              </w:rPr>
              <w:t>godina</w:t>
            </w:r>
          </w:p>
        </w:tc>
      </w:tr>
      <w:tr w:rsidR="00462AB7" w:rsidRPr="007A08FA" w14:paraId="7A852584" w14:textId="77777777" w:rsidTr="00B4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vAlign w:val="center"/>
          </w:tcPr>
          <w:p w14:paraId="56551319" w14:textId="77777777" w:rsidR="00462AB7" w:rsidRPr="007A08FA" w:rsidRDefault="00462AB7" w:rsidP="007D0271">
            <w:pPr>
              <w:jc w:val="center"/>
              <w:rPr>
                <w:rFonts w:cstheme="minorHAnsi"/>
                <w:b w:val="0"/>
                <w:bCs w:val="0"/>
                <w:sz w:val="18"/>
                <w:lang w:val="hr-HR"/>
              </w:rPr>
            </w:pPr>
            <w:r w:rsidRPr="007A08FA">
              <w:rPr>
                <w:rFonts w:cstheme="minorHAnsi"/>
                <w:sz w:val="18"/>
                <w:lang w:val="hr-HR"/>
              </w:rPr>
              <w:t>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8CA9A26" w14:textId="77777777" w:rsidR="00462AB7" w:rsidRPr="007A08FA" w:rsidRDefault="00462AB7" w:rsidP="007D0271">
            <w:pPr>
              <w:jc w:val="center"/>
              <w:rPr>
                <w:rFonts w:cstheme="minorHAnsi"/>
                <w:b/>
                <w:bCs/>
                <w:sz w:val="18"/>
                <w:lang w:val="hr-HR"/>
              </w:rPr>
            </w:pPr>
            <w:r w:rsidRPr="007A08FA">
              <w:rPr>
                <w:rFonts w:cstheme="minorHAnsi"/>
                <w:b/>
                <w:bCs/>
                <w:sz w:val="18"/>
                <w:lang w:val="hr-HR"/>
              </w:rPr>
              <w:t>2</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F886525" w14:textId="77777777" w:rsidR="00462AB7" w:rsidRPr="007A08FA" w:rsidRDefault="00462AB7" w:rsidP="007D0271">
            <w:pPr>
              <w:jc w:val="center"/>
              <w:cnfStyle w:val="000000100000" w:firstRow="0" w:lastRow="0" w:firstColumn="0" w:lastColumn="0" w:oddVBand="0" w:evenVBand="0" w:oddHBand="1" w:evenHBand="0" w:firstRowFirstColumn="0" w:firstRowLastColumn="0" w:lastRowFirstColumn="0" w:lastRowLastColumn="0"/>
              <w:rPr>
                <w:rFonts w:cstheme="minorHAnsi"/>
                <w:b/>
                <w:bCs/>
                <w:sz w:val="18"/>
                <w:lang w:val="hr-HR"/>
              </w:rPr>
            </w:pPr>
            <w:r w:rsidRPr="007A08FA">
              <w:rPr>
                <w:rFonts w:cstheme="minorHAnsi"/>
                <w:b/>
                <w:bCs/>
                <w:sz w:val="18"/>
                <w:lang w:val="hr-HR"/>
              </w:rPr>
              <w:t>3</w:t>
            </w: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E9CFEE8" w14:textId="77777777" w:rsidR="00462AB7" w:rsidRPr="007A08FA" w:rsidRDefault="00462AB7" w:rsidP="007D0271">
            <w:pPr>
              <w:jc w:val="center"/>
              <w:rPr>
                <w:rFonts w:cstheme="minorHAnsi"/>
                <w:b/>
                <w:bCs/>
                <w:sz w:val="18"/>
                <w:lang w:val="hr-HR"/>
              </w:rPr>
            </w:pPr>
            <w:r w:rsidRPr="007A08FA">
              <w:rPr>
                <w:rFonts w:cstheme="minorHAnsi"/>
                <w:b/>
                <w:bCs/>
                <w:sz w:val="18"/>
                <w:lang w:val="hr-HR"/>
              </w:rPr>
              <w:t>4</w:t>
            </w: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vAlign w:val="center"/>
          </w:tcPr>
          <w:p w14:paraId="07EBC22E" w14:textId="0A9A3F27" w:rsidR="00462AB7" w:rsidRPr="007A08FA" w:rsidRDefault="00462AB7" w:rsidP="007D0271">
            <w:pPr>
              <w:jc w:val="center"/>
              <w:rPr>
                <w:rFonts w:cstheme="minorHAnsi"/>
                <w:b w:val="0"/>
                <w:bCs w:val="0"/>
                <w:sz w:val="18"/>
                <w:lang w:val="hr-HR"/>
              </w:rPr>
            </w:pPr>
            <w:r w:rsidRPr="007A08FA">
              <w:rPr>
                <w:rFonts w:cstheme="minorHAnsi"/>
                <w:sz w:val="18"/>
                <w:lang w:val="hr-HR"/>
              </w:rPr>
              <w:t>5</w:t>
            </w:r>
          </w:p>
        </w:tc>
      </w:tr>
      <w:tr w:rsidR="00CA00B9" w:rsidRPr="007A08FA" w14:paraId="5BFF4A90"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0FD2BBE" w14:textId="69012CC3" w:rsidR="00CA00B9" w:rsidRPr="007A08FA" w:rsidRDefault="00CA00B9" w:rsidP="007D0271">
            <w:pPr>
              <w:jc w:val="center"/>
              <w:rPr>
                <w:rFonts w:cstheme="minorHAnsi"/>
                <w:lang w:val="hr-HR"/>
              </w:rPr>
            </w:pPr>
            <w:r w:rsidRPr="007A08FA">
              <w:rPr>
                <w:rFonts w:cstheme="minorHAnsi"/>
                <w:lang w:val="hr-HR"/>
              </w:rPr>
              <w:t>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B83FC5A" w14:textId="7C7F33DF" w:rsidR="00CA00B9" w:rsidRPr="007A08FA" w:rsidRDefault="00CA00B9" w:rsidP="007D0271">
            <w:pPr>
              <w:rPr>
                <w:rFonts w:cstheme="minorHAnsi"/>
                <w:lang w:val="hr-HR"/>
              </w:rPr>
            </w:pPr>
            <w:r w:rsidRPr="007A08FA">
              <w:rPr>
                <w:rFonts w:cstheme="minorHAnsi"/>
                <w:lang w:val="hr-HR"/>
              </w:rPr>
              <w:t>Bruto plaće (ukupno za sve radnike)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174EADA" w14:textId="77777777" w:rsidR="00CA00B9" w:rsidRPr="007A08FA" w:rsidRDefault="00CA00B9"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D62853D"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079E390D" w14:textId="77777777" w:rsidR="00CA00B9" w:rsidRPr="007A08FA" w:rsidRDefault="00CA00B9" w:rsidP="007D0271">
            <w:pPr>
              <w:rPr>
                <w:rFonts w:cstheme="minorHAnsi"/>
                <w:lang w:val="hr-HR"/>
              </w:rPr>
            </w:pPr>
          </w:p>
        </w:tc>
      </w:tr>
      <w:tr w:rsidR="00CA00B9" w:rsidRPr="007A08FA" w14:paraId="7060DA5A"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BDC61E8" w14:textId="5DEFDEF2" w:rsidR="00CA00B9" w:rsidRPr="007A08FA" w:rsidRDefault="00CA00B9" w:rsidP="007D0271">
            <w:pPr>
              <w:jc w:val="center"/>
              <w:rPr>
                <w:rFonts w:cstheme="minorHAnsi"/>
                <w:lang w:val="hr-HR"/>
              </w:rPr>
            </w:pPr>
            <w:r w:rsidRPr="007A08FA">
              <w:rPr>
                <w:rFonts w:cstheme="minorHAnsi"/>
                <w:lang w:val="hr-HR"/>
              </w:rPr>
              <w:t>2.</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0A4FB32" w14:textId="36F5FE21" w:rsidR="00CA00B9" w:rsidRPr="007A08FA" w:rsidRDefault="00CA00B9" w:rsidP="007D0271">
            <w:pPr>
              <w:rPr>
                <w:rFonts w:cstheme="minorHAnsi"/>
                <w:lang w:val="hr-HR"/>
              </w:rPr>
            </w:pPr>
            <w:r w:rsidRPr="007A08FA">
              <w:rPr>
                <w:rFonts w:cstheme="minorHAnsi"/>
                <w:lang w:val="hr-HR"/>
              </w:rPr>
              <w:t>Struja</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4454EA8" w14:textId="77777777" w:rsidR="00CA00B9" w:rsidRPr="007A08FA" w:rsidRDefault="00CA00B9"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1E7644B"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24FF4759" w14:textId="77777777" w:rsidR="00CA00B9" w:rsidRPr="007A08FA" w:rsidRDefault="00CA00B9" w:rsidP="007D0271">
            <w:pPr>
              <w:rPr>
                <w:rFonts w:cstheme="minorHAnsi"/>
                <w:lang w:val="hr-HR"/>
              </w:rPr>
            </w:pPr>
          </w:p>
        </w:tc>
      </w:tr>
      <w:tr w:rsidR="00CA00B9" w:rsidRPr="007A08FA" w14:paraId="43007F68"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EA5A84E" w14:textId="4513E08A" w:rsidR="00CA00B9" w:rsidRPr="007A08FA" w:rsidRDefault="00CA00B9" w:rsidP="007D0271">
            <w:pPr>
              <w:jc w:val="center"/>
              <w:rPr>
                <w:rFonts w:cstheme="minorHAnsi"/>
                <w:lang w:val="hr-HR"/>
              </w:rPr>
            </w:pPr>
            <w:r w:rsidRPr="007A08FA">
              <w:rPr>
                <w:rFonts w:cstheme="minorHAnsi"/>
                <w:lang w:val="hr-HR"/>
              </w:rPr>
              <w:t>3.</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4368AAF" w14:textId="1623053E" w:rsidR="00CA00B9" w:rsidRPr="007A08FA" w:rsidRDefault="00CA00B9" w:rsidP="007D0271">
            <w:pPr>
              <w:rPr>
                <w:rFonts w:cstheme="minorHAnsi"/>
                <w:lang w:val="hr-HR"/>
              </w:rPr>
            </w:pPr>
            <w:r w:rsidRPr="007A08FA">
              <w:rPr>
                <w:rFonts w:cstheme="minorHAnsi"/>
                <w:lang w:val="hr-HR"/>
              </w:rPr>
              <w:t>Komunalije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B7326F3" w14:textId="77777777" w:rsidR="00CA00B9" w:rsidRPr="007A08FA" w:rsidRDefault="00CA00B9"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BAA2E25"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1AB8EA48" w14:textId="77777777" w:rsidR="00CA00B9" w:rsidRPr="007A08FA" w:rsidRDefault="00CA00B9" w:rsidP="007D0271">
            <w:pPr>
              <w:rPr>
                <w:rFonts w:cstheme="minorHAnsi"/>
                <w:lang w:val="hr-HR"/>
              </w:rPr>
            </w:pPr>
          </w:p>
        </w:tc>
      </w:tr>
      <w:tr w:rsidR="00CA00B9" w:rsidRPr="007A08FA" w14:paraId="147EDE9B"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05249BEA" w14:textId="77096849" w:rsidR="00CA00B9" w:rsidRPr="007A08FA" w:rsidRDefault="00CA00B9" w:rsidP="007D0271">
            <w:pPr>
              <w:jc w:val="center"/>
              <w:rPr>
                <w:rFonts w:cstheme="minorHAnsi"/>
                <w:lang w:val="hr-HR"/>
              </w:rPr>
            </w:pPr>
            <w:r w:rsidRPr="007A08FA">
              <w:rPr>
                <w:rFonts w:cstheme="minorHAnsi"/>
                <w:lang w:val="hr-HR"/>
              </w:rPr>
              <w:t>4.</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87E1F65" w14:textId="588CD96A" w:rsidR="00CA00B9" w:rsidRPr="007A08FA" w:rsidRDefault="00CA00B9" w:rsidP="007D0271">
            <w:pPr>
              <w:rPr>
                <w:rFonts w:cstheme="minorHAnsi"/>
                <w:b/>
                <w:bCs/>
                <w:lang w:val="hr-HR"/>
              </w:rPr>
            </w:pPr>
            <w:r w:rsidRPr="007A08FA">
              <w:rPr>
                <w:rFonts w:cstheme="minorHAnsi"/>
                <w:lang w:val="hr-HR"/>
              </w:rPr>
              <w:t>Internet</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9875928" w14:textId="77777777" w:rsidR="00CA00B9" w:rsidRPr="007A08FA" w:rsidRDefault="00CA00B9"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87429D9"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4B764D43" w14:textId="77777777" w:rsidR="00CA00B9" w:rsidRPr="007A08FA" w:rsidRDefault="00CA00B9" w:rsidP="007D0271">
            <w:pPr>
              <w:rPr>
                <w:rFonts w:cstheme="minorHAnsi"/>
                <w:lang w:val="hr-HR"/>
              </w:rPr>
            </w:pPr>
          </w:p>
        </w:tc>
      </w:tr>
      <w:tr w:rsidR="00CA00B9" w:rsidRPr="007A08FA" w14:paraId="382E1C43"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C5C7DED" w14:textId="3EF2A757" w:rsidR="00CA00B9" w:rsidRPr="007A08FA" w:rsidRDefault="00CA00B9" w:rsidP="007D0271">
            <w:pPr>
              <w:jc w:val="center"/>
              <w:rPr>
                <w:rFonts w:cstheme="minorHAnsi"/>
                <w:lang w:val="hr-HR"/>
              </w:rPr>
            </w:pPr>
            <w:r w:rsidRPr="007A08FA">
              <w:rPr>
                <w:rFonts w:cstheme="minorHAnsi"/>
                <w:lang w:val="hr-HR"/>
              </w:rPr>
              <w:t>5.</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357CD29" w14:textId="2E7D92B2" w:rsidR="00CA00B9" w:rsidRPr="007A08FA" w:rsidRDefault="00CA00B9" w:rsidP="007D0271">
            <w:pPr>
              <w:rPr>
                <w:rFonts w:cstheme="minorHAnsi"/>
                <w:b/>
                <w:bCs/>
                <w:lang w:val="hr-HR"/>
              </w:rPr>
            </w:pPr>
            <w:r w:rsidRPr="007A08FA">
              <w:rPr>
                <w:rFonts w:cstheme="minorHAnsi"/>
                <w:lang w:val="hr-HR"/>
              </w:rPr>
              <w:t>Grijanje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A664C20" w14:textId="77777777" w:rsidR="00CA00B9" w:rsidRPr="007A08FA" w:rsidRDefault="00CA00B9"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183443D"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13DD9F1F" w14:textId="77777777" w:rsidR="00CA00B9" w:rsidRPr="007A08FA" w:rsidRDefault="00CA00B9" w:rsidP="007D0271">
            <w:pPr>
              <w:rPr>
                <w:rFonts w:cstheme="minorHAnsi"/>
                <w:lang w:val="hr-HR"/>
              </w:rPr>
            </w:pPr>
          </w:p>
        </w:tc>
      </w:tr>
      <w:tr w:rsidR="00CA00B9" w:rsidRPr="007A08FA" w14:paraId="44FD1134"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AEC84F3" w14:textId="7E0A80F4" w:rsidR="00CA00B9" w:rsidRPr="007A08FA" w:rsidRDefault="00CA00B9" w:rsidP="007D0271">
            <w:pPr>
              <w:jc w:val="center"/>
              <w:rPr>
                <w:rFonts w:cstheme="minorHAnsi"/>
                <w:lang w:val="hr-HR"/>
              </w:rPr>
            </w:pPr>
            <w:r w:rsidRPr="007A08FA">
              <w:rPr>
                <w:rFonts w:cstheme="minorHAnsi"/>
                <w:lang w:val="hr-HR"/>
              </w:rPr>
              <w:t>6.</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EB55689" w14:textId="45B67B05" w:rsidR="00CA00B9" w:rsidRPr="007A08FA" w:rsidRDefault="00CA00B9" w:rsidP="007D0271">
            <w:pPr>
              <w:rPr>
                <w:rFonts w:cstheme="minorHAnsi"/>
                <w:b/>
                <w:bCs/>
                <w:lang w:val="hr-HR"/>
              </w:rPr>
            </w:pPr>
            <w:r w:rsidRPr="007A08FA">
              <w:rPr>
                <w:rFonts w:cstheme="minorHAnsi"/>
                <w:lang w:val="hr-HR"/>
              </w:rPr>
              <w:t xml:space="preserve">Amortizacija </w:t>
            </w:r>
            <w:r w:rsidR="00C7201B">
              <w:rPr>
                <w:rFonts w:cstheme="minorHAnsi"/>
                <w:lang w:val="hr-HR"/>
              </w:rPr>
              <w:t>objekata</w:t>
            </w:r>
            <w:r w:rsidRPr="007A08FA">
              <w:rPr>
                <w:rFonts w:cstheme="minorHAnsi"/>
                <w:lang w:val="hr-HR"/>
              </w:rPr>
              <w:t xml:space="preserve"> i opreme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DC5B423" w14:textId="77777777" w:rsidR="00CA00B9" w:rsidRPr="007A08FA" w:rsidRDefault="00CA00B9"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49C91E8"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15966067" w14:textId="77777777" w:rsidR="00CA00B9" w:rsidRPr="007A08FA" w:rsidRDefault="00CA00B9" w:rsidP="007D0271">
            <w:pPr>
              <w:rPr>
                <w:rFonts w:cstheme="minorHAnsi"/>
                <w:lang w:val="hr-HR"/>
              </w:rPr>
            </w:pPr>
          </w:p>
        </w:tc>
      </w:tr>
      <w:tr w:rsidR="00CA00B9" w:rsidRPr="007A08FA" w14:paraId="09369569"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0254E82C" w14:textId="7402145D" w:rsidR="00CA00B9" w:rsidRPr="007A08FA" w:rsidRDefault="00CA00B9" w:rsidP="007D0271">
            <w:pPr>
              <w:jc w:val="center"/>
              <w:rPr>
                <w:rFonts w:cstheme="minorHAnsi"/>
                <w:lang w:val="hr-HR"/>
              </w:rPr>
            </w:pPr>
            <w:r w:rsidRPr="007A08FA">
              <w:rPr>
                <w:rFonts w:cstheme="minorHAnsi"/>
                <w:lang w:val="hr-HR"/>
              </w:rPr>
              <w:t>7.</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E5B84A1" w14:textId="7A14D2C8" w:rsidR="00CA00B9" w:rsidRPr="007A08FA" w:rsidRDefault="00CA00B9" w:rsidP="007D0271">
            <w:pPr>
              <w:rPr>
                <w:rFonts w:cstheme="minorHAnsi"/>
                <w:b/>
                <w:bCs/>
                <w:lang w:val="hr-HR"/>
              </w:rPr>
            </w:pPr>
            <w:r w:rsidRPr="007A08FA">
              <w:rPr>
                <w:rFonts w:cstheme="minorHAnsi"/>
                <w:lang w:val="hr-HR"/>
              </w:rPr>
              <w:t>Zajmovi (ako postoje)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7FBC125" w14:textId="77777777" w:rsidR="00CA00B9" w:rsidRPr="007A08FA" w:rsidRDefault="00CA00B9"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02DA32D"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31D9BD0E" w14:textId="77777777" w:rsidR="00CA00B9" w:rsidRPr="007A08FA" w:rsidRDefault="00CA00B9" w:rsidP="007D0271">
            <w:pPr>
              <w:rPr>
                <w:rFonts w:cstheme="minorHAnsi"/>
                <w:lang w:val="hr-HR"/>
              </w:rPr>
            </w:pPr>
          </w:p>
        </w:tc>
      </w:tr>
      <w:tr w:rsidR="00CA00B9" w:rsidRPr="007A08FA" w14:paraId="2E8778B7"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7A0B8C8" w14:textId="0ED41A37" w:rsidR="00CA00B9" w:rsidRPr="007A08FA" w:rsidRDefault="00CA00B9" w:rsidP="007D0271">
            <w:pPr>
              <w:jc w:val="center"/>
              <w:rPr>
                <w:rFonts w:cstheme="minorHAnsi"/>
                <w:lang w:val="hr-HR"/>
              </w:rPr>
            </w:pPr>
            <w:r w:rsidRPr="007A08FA">
              <w:rPr>
                <w:rFonts w:cstheme="minorHAnsi"/>
                <w:lang w:val="hr-HR"/>
              </w:rPr>
              <w:t>8.</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BDD9B95" w14:textId="0BE73DFE" w:rsidR="00CA00B9" w:rsidRPr="007A08FA" w:rsidRDefault="00CA00B9" w:rsidP="007D0271">
            <w:pPr>
              <w:rPr>
                <w:rFonts w:cstheme="minorHAnsi"/>
                <w:b/>
                <w:bCs/>
                <w:lang w:val="hr-HR"/>
              </w:rPr>
            </w:pPr>
            <w:r w:rsidRPr="007A08FA">
              <w:rPr>
                <w:rFonts w:cstheme="minorHAnsi"/>
                <w:lang w:val="hr-HR"/>
              </w:rPr>
              <w:t>Troškovi promocije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FA6958A" w14:textId="77777777" w:rsidR="00CA00B9" w:rsidRPr="007A08FA" w:rsidRDefault="00CA00B9"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4C3DD6C"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59124FAD" w14:textId="77777777" w:rsidR="00CA00B9" w:rsidRPr="007A08FA" w:rsidRDefault="00CA00B9" w:rsidP="007D0271">
            <w:pPr>
              <w:rPr>
                <w:rFonts w:cstheme="minorHAnsi"/>
                <w:lang w:val="hr-HR"/>
              </w:rPr>
            </w:pPr>
          </w:p>
        </w:tc>
      </w:tr>
      <w:tr w:rsidR="00CA00B9" w:rsidRPr="007A08FA" w14:paraId="735C44BF"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22E9CEC" w14:textId="30FABD01" w:rsidR="00CA00B9" w:rsidRPr="007A08FA" w:rsidRDefault="00CA00B9" w:rsidP="007D0271">
            <w:pPr>
              <w:jc w:val="center"/>
              <w:rPr>
                <w:rFonts w:cstheme="minorHAnsi"/>
                <w:lang w:val="hr-HR"/>
              </w:rPr>
            </w:pPr>
            <w:r w:rsidRPr="007A08FA">
              <w:rPr>
                <w:rFonts w:cstheme="minorHAnsi"/>
                <w:lang w:val="hr-HR"/>
              </w:rPr>
              <w:t>9.</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14707EA" w14:textId="3C2D3C0F" w:rsidR="00CA00B9" w:rsidRPr="007A08FA" w:rsidRDefault="00CA00B9" w:rsidP="007D0271">
            <w:pPr>
              <w:rPr>
                <w:rFonts w:cstheme="minorHAnsi"/>
                <w:lang w:val="hr-HR"/>
              </w:rPr>
            </w:pPr>
            <w:r w:rsidRPr="007A08FA">
              <w:rPr>
                <w:rFonts w:cstheme="minorHAnsi"/>
                <w:lang w:val="hr-HR"/>
              </w:rPr>
              <w:t>Bankovne naknade</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D07715B" w14:textId="77777777" w:rsidR="00CA00B9" w:rsidRPr="007A08FA" w:rsidRDefault="00CA00B9"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1945F43"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641777D0" w14:textId="77777777" w:rsidR="00CA00B9" w:rsidRPr="007A08FA" w:rsidRDefault="00CA00B9" w:rsidP="007D0271">
            <w:pPr>
              <w:rPr>
                <w:rFonts w:cstheme="minorHAnsi"/>
                <w:lang w:val="hr-HR"/>
              </w:rPr>
            </w:pPr>
          </w:p>
        </w:tc>
      </w:tr>
      <w:tr w:rsidR="00CA00B9" w:rsidRPr="007A08FA" w14:paraId="505F8B43" w14:textId="77777777" w:rsidTr="00B43E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35C63997" w14:textId="1E318BD5" w:rsidR="00CA00B9" w:rsidRPr="007A08FA" w:rsidRDefault="00CA00B9" w:rsidP="007D0271">
            <w:pPr>
              <w:jc w:val="center"/>
              <w:rPr>
                <w:rFonts w:cstheme="minorHAnsi"/>
                <w:lang w:val="hr-HR"/>
              </w:rPr>
            </w:pPr>
            <w:r w:rsidRPr="007A08FA">
              <w:rPr>
                <w:rFonts w:cstheme="minorHAnsi"/>
                <w:lang w:val="hr-HR"/>
              </w:rPr>
              <w:t>10.</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09C2668" w14:textId="190D5476" w:rsidR="00CA00B9" w:rsidRPr="007A08FA" w:rsidRDefault="00CA00B9" w:rsidP="007D0271">
            <w:pPr>
              <w:rPr>
                <w:rFonts w:cstheme="minorHAnsi"/>
                <w:lang w:val="hr-HR"/>
              </w:rPr>
            </w:pPr>
            <w:r w:rsidRPr="007A08FA">
              <w:rPr>
                <w:rFonts w:cstheme="minorHAnsi"/>
                <w:lang w:val="hr-HR"/>
              </w:rPr>
              <w:t>Troškovi osiguranja</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17A215F" w14:textId="77777777" w:rsidR="00CA00B9" w:rsidRPr="007A08FA" w:rsidRDefault="00CA00B9" w:rsidP="007D0271">
            <w:pP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55F1F30"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3D3C60EF" w14:textId="77777777" w:rsidR="00CA00B9" w:rsidRPr="007A08FA" w:rsidRDefault="00CA00B9" w:rsidP="007D0271">
            <w:pPr>
              <w:rPr>
                <w:rFonts w:cstheme="minorHAnsi"/>
                <w:lang w:val="hr-HR"/>
              </w:rPr>
            </w:pPr>
          </w:p>
        </w:tc>
      </w:tr>
      <w:tr w:rsidR="00CA00B9" w:rsidRPr="007A08FA" w14:paraId="0416045D" w14:textId="77777777" w:rsidTr="00B43E4D">
        <w:trPr>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C6E6C64" w14:textId="6DCE3441" w:rsidR="00CA00B9" w:rsidRPr="007A08FA" w:rsidRDefault="00CA00B9" w:rsidP="007D0271">
            <w:pPr>
              <w:jc w:val="center"/>
              <w:rPr>
                <w:rFonts w:cstheme="minorHAnsi"/>
                <w:lang w:val="hr-HR"/>
              </w:rPr>
            </w:pPr>
            <w:r w:rsidRPr="007A08FA">
              <w:rPr>
                <w:rFonts w:cstheme="minorHAnsi"/>
                <w:lang w:val="hr-HR"/>
              </w:rPr>
              <w:t>11.</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3413D7A" w14:textId="787501FD" w:rsidR="00CA00B9" w:rsidRPr="007A08FA" w:rsidRDefault="00ED0BDF" w:rsidP="007D0271">
            <w:pPr>
              <w:rPr>
                <w:rFonts w:cstheme="minorHAnsi"/>
                <w:lang w:val="hr-HR"/>
              </w:rPr>
            </w:pPr>
            <w:r w:rsidRPr="007A08FA">
              <w:rPr>
                <w:rFonts w:cstheme="minorHAnsi"/>
                <w:lang w:val="hr-HR"/>
              </w:rPr>
              <w:t>O</w:t>
            </w:r>
            <w:r w:rsidR="00CA00B9" w:rsidRPr="007A08FA">
              <w:rPr>
                <w:rFonts w:cstheme="minorHAnsi"/>
                <w:lang w:val="hr-HR"/>
              </w:rPr>
              <w:t>stalo</w:t>
            </w:r>
          </w:p>
        </w:tc>
        <w:tc>
          <w:tcPr>
            <w:tcW w:w="72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8E0429E" w14:textId="77777777" w:rsidR="00CA00B9" w:rsidRPr="007A08FA" w:rsidRDefault="00CA00B9" w:rsidP="007D0271">
            <w:pP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E68844E"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0AA8AD89" w14:textId="77777777" w:rsidR="00CA00B9" w:rsidRPr="007A08FA" w:rsidRDefault="00CA00B9" w:rsidP="007D0271">
            <w:pPr>
              <w:rPr>
                <w:rFonts w:cstheme="minorHAnsi"/>
                <w:lang w:val="hr-HR"/>
              </w:rPr>
            </w:pPr>
          </w:p>
        </w:tc>
      </w:tr>
      <w:tr w:rsidR="00CA00B9" w:rsidRPr="007A08FA" w14:paraId="4DFA11A7" w14:textId="77777777" w:rsidTr="00B43E4D">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9" w:type="pct"/>
            <w:tcBorders>
              <w:top w:val="single" w:sz="4" w:space="0" w:color="5B9BD5" w:themeColor="accent5"/>
              <w:right w:val="single" w:sz="4" w:space="0" w:color="5B9BD5" w:themeColor="accent5"/>
            </w:tcBorders>
            <w:shd w:val="clear" w:color="auto" w:fill="DEEAF6" w:themeFill="accent5" w:themeFillTint="33"/>
            <w:vAlign w:val="center"/>
          </w:tcPr>
          <w:p w14:paraId="5BB221F9" w14:textId="1AB7A591" w:rsidR="00CA00B9" w:rsidRPr="007A08FA" w:rsidRDefault="00CA00B9" w:rsidP="007D0271">
            <w:pPr>
              <w:jc w:val="center"/>
              <w:rPr>
                <w:rFonts w:cstheme="minorHAnsi"/>
                <w:lang w:val="hr-HR"/>
              </w:rPr>
            </w:pPr>
            <w:r w:rsidRPr="007A08FA">
              <w:rPr>
                <w:rFonts w:cstheme="minorHAnsi"/>
                <w:lang w:val="hr-HR"/>
              </w:rPr>
              <w:t>12.</w:t>
            </w:r>
          </w:p>
        </w:tc>
        <w:tc>
          <w:tcPr>
            <w:cnfStyle w:val="000010000000" w:firstRow="0" w:lastRow="0" w:firstColumn="0" w:lastColumn="0" w:oddVBand="1" w:evenVBand="0" w:oddHBand="0" w:evenHBand="0" w:firstRowFirstColumn="0" w:firstRowLastColumn="0" w:lastRowFirstColumn="0" w:lastRowLastColumn="0"/>
            <w:tcW w:w="2365" w:type="pct"/>
            <w:tcBorders>
              <w:top w:val="single" w:sz="4" w:space="0" w:color="5B9BD5" w:themeColor="accent5"/>
              <w:left w:val="single" w:sz="4" w:space="0" w:color="5B9BD5" w:themeColor="accent5"/>
              <w:right w:val="single" w:sz="4" w:space="0" w:color="5B9BD5" w:themeColor="accent5"/>
            </w:tcBorders>
            <w:vAlign w:val="center"/>
          </w:tcPr>
          <w:p w14:paraId="5BCE4484" w14:textId="0D428AA0" w:rsidR="00CA00B9" w:rsidRPr="007A08FA" w:rsidRDefault="00CA00B9" w:rsidP="007D0271">
            <w:pPr>
              <w:jc w:val="right"/>
              <w:rPr>
                <w:rFonts w:cstheme="minorHAnsi"/>
                <w:lang w:val="hr-HR"/>
              </w:rPr>
            </w:pPr>
            <w:r w:rsidRPr="007A08FA">
              <w:rPr>
                <w:rFonts w:cstheme="minorHAnsi"/>
                <w:lang w:val="hr-HR"/>
              </w:rPr>
              <w:t>Ukupno</w:t>
            </w:r>
          </w:p>
        </w:tc>
        <w:tc>
          <w:tcPr>
            <w:tcW w:w="729" w:type="pct"/>
            <w:tcBorders>
              <w:top w:val="single" w:sz="4" w:space="0" w:color="5B9BD5" w:themeColor="accent5"/>
              <w:left w:val="single" w:sz="4" w:space="0" w:color="5B9BD5" w:themeColor="accent5"/>
              <w:right w:val="single" w:sz="4" w:space="0" w:color="5B9BD5" w:themeColor="accent5"/>
            </w:tcBorders>
            <w:shd w:val="clear" w:color="auto" w:fill="DEEAF6" w:themeFill="accent5" w:themeFillTint="33"/>
            <w:vAlign w:val="center"/>
          </w:tcPr>
          <w:p w14:paraId="13276DD9" w14:textId="77777777" w:rsidR="00CA00B9" w:rsidRPr="007A08FA" w:rsidRDefault="00CA00B9" w:rsidP="007D0271">
            <w:pPr>
              <w:cnfStyle w:val="010000000000" w:firstRow="0" w:lastRow="1"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697" w:type="pct"/>
            <w:tcBorders>
              <w:top w:val="single" w:sz="4" w:space="0" w:color="5B9BD5" w:themeColor="accent5"/>
              <w:left w:val="single" w:sz="4" w:space="0" w:color="5B9BD5" w:themeColor="accent5"/>
              <w:right w:val="single" w:sz="4" w:space="0" w:color="5B9BD5" w:themeColor="accent5"/>
            </w:tcBorders>
            <w:vAlign w:val="center"/>
          </w:tcPr>
          <w:p w14:paraId="6AADD4E7" w14:textId="77777777" w:rsidR="00CA00B9" w:rsidRPr="007A08FA" w:rsidRDefault="00CA00B9" w:rsidP="007D0271">
            <w:pPr>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9" w:type="pct"/>
            <w:tcBorders>
              <w:top w:val="single" w:sz="4" w:space="0" w:color="5B9BD5" w:themeColor="accent5"/>
              <w:left w:val="single" w:sz="4" w:space="0" w:color="5B9BD5" w:themeColor="accent5"/>
            </w:tcBorders>
            <w:shd w:val="clear" w:color="auto" w:fill="DEEAF6" w:themeFill="accent5" w:themeFillTint="33"/>
            <w:vAlign w:val="center"/>
          </w:tcPr>
          <w:p w14:paraId="29CD8F2A" w14:textId="77777777" w:rsidR="00CA00B9" w:rsidRPr="007A08FA" w:rsidRDefault="00CA00B9" w:rsidP="007D0271">
            <w:pPr>
              <w:rPr>
                <w:rFonts w:cstheme="minorHAnsi"/>
                <w:lang w:val="hr-HR"/>
              </w:rPr>
            </w:pPr>
          </w:p>
        </w:tc>
      </w:tr>
    </w:tbl>
    <w:p w14:paraId="6DB25523" w14:textId="6D792310" w:rsidR="00B43E4D" w:rsidRPr="007A08FA" w:rsidRDefault="00B43E4D" w:rsidP="007D0271">
      <w:pPr>
        <w:spacing w:after="0" w:line="240" w:lineRule="auto"/>
        <w:jc w:val="both"/>
        <w:rPr>
          <w:rFonts w:cstheme="minorHAnsi"/>
          <w:b/>
          <w:bCs/>
          <w:lang w:val="hr-HR"/>
        </w:rPr>
      </w:pPr>
    </w:p>
    <w:p w14:paraId="5B4306AF" w14:textId="77777777" w:rsidR="00B43E4D" w:rsidRPr="007A08FA" w:rsidRDefault="00B43E4D" w:rsidP="007D0271">
      <w:pPr>
        <w:spacing w:after="0" w:line="240" w:lineRule="auto"/>
        <w:jc w:val="both"/>
        <w:rPr>
          <w:rFonts w:cstheme="minorHAnsi"/>
          <w:b/>
          <w:bCs/>
          <w:lang w:val="hr-HR"/>
        </w:rPr>
      </w:pPr>
    </w:p>
    <w:p w14:paraId="38C865A1" w14:textId="073A96A8" w:rsidR="00CA00B9" w:rsidRPr="007A08FA" w:rsidRDefault="00D45C0B" w:rsidP="007D0271">
      <w:pPr>
        <w:spacing w:after="0" w:line="240" w:lineRule="auto"/>
        <w:ind w:firstLine="284"/>
        <w:jc w:val="both"/>
        <w:rPr>
          <w:rFonts w:cstheme="minorHAnsi"/>
          <w:b/>
          <w:bCs/>
          <w:lang w:val="hr-HR"/>
        </w:rPr>
      </w:pPr>
      <w:r w:rsidRPr="007A08FA">
        <w:rPr>
          <w:rFonts w:cstheme="minorHAnsi"/>
          <w:b/>
          <w:bCs/>
          <w:lang w:val="hr-HR"/>
        </w:rPr>
        <w:lastRenderedPageBreak/>
        <w:t>9. POPIS POSTOJEĆIH OBJEKATA I OPREME TE FIKSNI TROŠKOVI</w:t>
      </w:r>
    </w:p>
    <w:p w14:paraId="34326F32" w14:textId="1A3851E1" w:rsidR="009430D5" w:rsidRPr="007A08FA" w:rsidRDefault="00CA00B9" w:rsidP="007D0271">
      <w:pPr>
        <w:spacing w:after="0" w:line="240" w:lineRule="auto"/>
        <w:jc w:val="both"/>
        <w:rPr>
          <w:rFonts w:cstheme="minorHAnsi"/>
          <w:lang w:val="hr-HR"/>
        </w:rPr>
      </w:pPr>
      <w:r w:rsidRPr="007A08FA">
        <w:rPr>
          <w:rFonts w:cstheme="minorHAnsi"/>
          <w:lang w:val="hr-HR"/>
        </w:rPr>
        <w:t>Popis objekata, njihove karakteristike i vrijednost (molimo navedite popis svih objekata i zemljišta koji će se koristiti):</w:t>
      </w:r>
    </w:p>
    <w:tbl>
      <w:tblPr>
        <w:tblStyle w:val="GridTable4-Accent5"/>
        <w:tblW w:w="5000" w:type="pct"/>
        <w:tblLook w:val="01E0" w:firstRow="1" w:lastRow="1" w:firstColumn="1" w:lastColumn="1" w:noHBand="0" w:noVBand="0"/>
      </w:tblPr>
      <w:tblGrid>
        <w:gridCol w:w="805"/>
        <w:gridCol w:w="3608"/>
        <w:gridCol w:w="3130"/>
        <w:gridCol w:w="1519"/>
      </w:tblGrid>
      <w:tr w:rsidR="00CA00B9" w:rsidRPr="007A08FA" w14:paraId="4F9F9F98" w14:textId="77777777" w:rsidTr="00B43E4D">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14:paraId="1820E42F" w14:textId="19D91F64" w:rsidR="00CA00B9" w:rsidRPr="007A08FA" w:rsidRDefault="00ED0BDF" w:rsidP="007D0271">
            <w:pPr>
              <w:jc w:val="center"/>
              <w:rPr>
                <w:rFonts w:cstheme="minorHAnsi"/>
                <w:lang w:val="hr-HR"/>
              </w:rPr>
            </w:pPr>
            <w:r w:rsidRPr="007A08FA">
              <w:rPr>
                <w:rFonts w:cstheme="minorHAnsi"/>
                <w:lang w:val="hr-HR"/>
              </w:rPr>
              <w:t>Red. br.</w:t>
            </w:r>
          </w:p>
        </w:tc>
        <w:tc>
          <w:tcPr>
            <w:cnfStyle w:val="000010000000" w:firstRow="0" w:lastRow="0" w:firstColumn="0" w:lastColumn="0" w:oddVBand="1" w:evenVBand="0" w:oddHBand="0" w:evenHBand="0" w:firstRowFirstColumn="0" w:firstRowLastColumn="0" w:lastRowFirstColumn="0" w:lastRowLastColumn="0"/>
            <w:tcW w:w="1991" w:type="pct"/>
            <w:tcBorders>
              <w:left w:val="single" w:sz="4" w:space="0" w:color="FFFFFF" w:themeColor="background1"/>
              <w:right w:val="single" w:sz="4" w:space="0" w:color="FFFFFF" w:themeColor="background1"/>
            </w:tcBorders>
            <w:vAlign w:val="center"/>
          </w:tcPr>
          <w:p w14:paraId="40DEA668" w14:textId="4BAFB68E" w:rsidR="00CA00B9" w:rsidRPr="007A08FA" w:rsidRDefault="00ED0BDF" w:rsidP="007D0271">
            <w:pPr>
              <w:ind w:right="-15"/>
              <w:jc w:val="center"/>
              <w:rPr>
                <w:rFonts w:cstheme="minorHAnsi"/>
                <w:lang w:val="hr-HR"/>
              </w:rPr>
            </w:pPr>
            <w:r w:rsidRPr="007A08FA">
              <w:rPr>
                <w:rFonts w:cstheme="minorHAnsi"/>
                <w:lang w:val="hr-HR"/>
              </w:rPr>
              <w:t>Z</w:t>
            </w:r>
            <w:r w:rsidR="00CA00B9" w:rsidRPr="007A08FA">
              <w:rPr>
                <w:rFonts w:cstheme="minorHAnsi"/>
                <w:lang w:val="hr-HR"/>
              </w:rPr>
              <w:t>grada</w:t>
            </w:r>
          </w:p>
        </w:tc>
        <w:tc>
          <w:tcPr>
            <w:tcW w:w="1727" w:type="pct"/>
            <w:tcBorders>
              <w:left w:val="single" w:sz="4" w:space="0" w:color="FFFFFF" w:themeColor="background1"/>
              <w:right w:val="single" w:sz="4" w:space="0" w:color="FFFFFF" w:themeColor="background1"/>
            </w:tcBorders>
            <w:vAlign w:val="center"/>
          </w:tcPr>
          <w:p w14:paraId="38A2BAA0" w14:textId="67836906" w:rsidR="00CA00B9" w:rsidRPr="007A08FA" w:rsidRDefault="00CA00B9" w:rsidP="007D0271">
            <w:pPr>
              <w:ind w:right="-15"/>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Karakteristike</w:t>
            </w:r>
          </w:p>
        </w:tc>
        <w:tc>
          <w:tcPr>
            <w:cnfStyle w:val="000100000000" w:firstRow="0" w:lastRow="0" w:firstColumn="0" w:lastColumn="1" w:oddVBand="0" w:evenVBand="0" w:oddHBand="0" w:evenHBand="0" w:firstRowFirstColumn="0" w:firstRowLastColumn="0" w:lastRowFirstColumn="0" w:lastRowLastColumn="0"/>
            <w:tcW w:w="838" w:type="pct"/>
            <w:tcBorders>
              <w:left w:val="single" w:sz="4" w:space="0" w:color="FFFFFF" w:themeColor="background1"/>
              <w:right w:val="single" w:sz="4" w:space="0" w:color="FFFFFF" w:themeColor="background1"/>
            </w:tcBorders>
            <w:vAlign w:val="center"/>
          </w:tcPr>
          <w:p w14:paraId="55DE539B" w14:textId="75D3A9E3" w:rsidR="00CA00B9" w:rsidRPr="007A08FA" w:rsidRDefault="00CA00B9" w:rsidP="007D0271">
            <w:pPr>
              <w:jc w:val="center"/>
              <w:rPr>
                <w:rFonts w:cstheme="minorHAnsi"/>
                <w:lang w:val="hr-HR"/>
              </w:rPr>
            </w:pPr>
            <w:r w:rsidRPr="007A08FA">
              <w:rPr>
                <w:rFonts w:cstheme="minorHAnsi"/>
                <w:lang w:val="hr-HR"/>
              </w:rPr>
              <w:t>Vrijednost</w:t>
            </w:r>
          </w:p>
        </w:tc>
      </w:tr>
      <w:tr w:rsidR="00CA00B9" w:rsidRPr="007A08FA" w14:paraId="1FE8604C" w14:textId="77777777" w:rsidTr="00ED0B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vAlign w:val="center"/>
          </w:tcPr>
          <w:p w14:paraId="39BA6FBF" w14:textId="77777777" w:rsidR="00CA00B9" w:rsidRPr="007A08FA" w:rsidRDefault="00CA00B9" w:rsidP="007D0271">
            <w:pPr>
              <w:jc w:val="center"/>
              <w:rPr>
                <w:rFonts w:cstheme="minorHAnsi"/>
                <w:b w:val="0"/>
                <w:bCs w:val="0"/>
                <w:sz w:val="18"/>
                <w:lang w:val="hr-HR"/>
              </w:rPr>
            </w:pPr>
            <w:r w:rsidRPr="007A08FA">
              <w:rPr>
                <w:rFonts w:cstheme="minorHAnsi"/>
                <w:sz w:val="18"/>
                <w:lang w:val="hr-HR"/>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05DD0F2" w14:textId="77777777" w:rsidR="00CA00B9" w:rsidRPr="007A08FA" w:rsidRDefault="00CA00B9" w:rsidP="007D0271">
            <w:pPr>
              <w:jc w:val="center"/>
              <w:rPr>
                <w:rFonts w:cstheme="minorHAnsi"/>
                <w:b/>
                <w:bCs/>
                <w:sz w:val="18"/>
                <w:lang w:val="hr-HR"/>
              </w:rPr>
            </w:pPr>
            <w:r w:rsidRPr="007A08FA">
              <w:rPr>
                <w:rFonts w:cstheme="minorHAnsi"/>
                <w:b/>
                <w:bCs/>
                <w:sz w:val="18"/>
                <w:lang w:val="hr-HR"/>
              </w:rPr>
              <w:t>2</w:t>
            </w: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A25B698" w14:textId="77777777" w:rsidR="00CA00B9" w:rsidRPr="007A08FA" w:rsidRDefault="00CA00B9" w:rsidP="007D0271">
            <w:pPr>
              <w:jc w:val="center"/>
              <w:cnfStyle w:val="000000100000" w:firstRow="0" w:lastRow="0" w:firstColumn="0" w:lastColumn="0" w:oddVBand="0" w:evenVBand="0" w:oddHBand="1" w:evenHBand="0" w:firstRowFirstColumn="0" w:firstRowLastColumn="0" w:lastRowFirstColumn="0" w:lastRowLastColumn="0"/>
              <w:rPr>
                <w:rFonts w:cstheme="minorHAnsi"/>
                <w:b/>
                <w:bCs/>
                <w:sz w:val="18"/>
                <w:lang w:val="hr-HR"/>
              </w:rPr>
            </w:pPr>
            <w:r w:rsidRPr="007A08FA">
              <w:rPr>
                <w:rFonts w:cstheme="minorHAnsi"/>
                <w:b/>
                <w:bCs/>
                <w:sz w:val="18"/>
                <w:lang w:val="hr-HR"/>
              </w:rPr>
              <w:t>3</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43DAC786" w14:textId="77777777" w:rsidR="00CA00B9" w:rsidRPr="007A08FA" w:rsidRDefault="00CA00B9" w:rsidP="007D0271">
            <w:pPr>
              <w:jc w:val="center"/>
              <w:rPr>
                <w:rFonts w:cstheme="minorHAnsi"/>
                <w:b w:val="0"/>
                <w:bCs w:val="0"/>
                <w:sz w:val="18"/>
                <w:lang w:val="hr-HR"/>
              </w:rPr>
            </w:pPr>
            <w:r w:rsidRPr="007A08FA">
              <w:rPr>
                <w:rFonts w:cstheme="minorHAnsi"/>
                <w:sz w:val="18"/>
                <w:lang w:val="hr-HR"/>
              </w:rPr>
              <w:t>4</w:t>
            </w:r>
          </w:p>
        </w:tc>
      </w:tr>
      <w:tr w:rsidR="00CA00B9" w:rsidRPr="007A08FA" w14:paraId="2A0FC3C1" w14:textId="77777777" w:rsidTr="00B43E4D">
        <w:trPr>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30C315CF" w14:textId="77777777" w:rsidR="00CA00B9" w:rsidRPr="007A08FA" w:rsidRDefault="00CA00B9" w:rsidP="007D0271">
            <w:pPr>
              <w:jc w:val="center"/>
              <w:rPr>
                <w:rFonts w:cstheme="minorHAnsi"/>
                <w:lang w:val="hr-HR"/>
              </w:rPr>
            </w:pPr>
            <w:r w:rsidRPr="007A08FA">
              <w:rPr>
                <w:rFonts w:cstheme="minorHAnsi"/>
                <w:lang w:val="hr-HR"/>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72863A4" w14:textId="2B656250"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3836251" w14:textId="77777777" w:rsidR="00CA00B9" w:rsidRPr="007A08FA" w:rsidRDefault="00CA00B9" w:rsidP="007D0271">
            <w:pPr>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25FB22B" w14:textId="77777777" w:rsidR="00CA00B9" w:rsidRPr="007A08FA" w:rsidRDefault="00CA00B9" w:rsidP="007D0271">
            <w:pPr>
              <w:jc w:val="both"/>
              <w:rPr>
                <w:rFonts w:cstheme="minorHAnsi"/>
                <w:lang w:val="hr-HR"/>
              </w:rPr>
            </w:pPr>
          </w:p>
        </w:tc>
      </w:tr>
      <w:tr w:rsidR="00CA00B9" w:rsidRPr="007A08FA" w14:paraId="47A06745" w14:textId="77777777" w:rsidTr="00B43E4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39D59CA7" w14:textId="77777777" w:rsidR="00CA00B9" w:rsidRPr="007A08FA" w:rsidRDefault="00CA00B9" w:rsidP="007D0271">
            <w:pPr>
              <w:jc w:val="center"/>
              <w:rPr>
                <w:rFonts w:cstheme="minorHAnsi"/>
                <w:lang w:val="hr-HR"/>
              </w:rPr>
            </w:pPr>
            <w:r w:rsidRPr="007A08FA">
              <w:rPr>
                <w:rFonts w:cstheme="minorHAnsi"/>
                <w:lang w:val="hr-HR"/>
              </w:rPr>
              <w:t>2.</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2E78ED4" w14:textId="6B795CE5"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85F44E4" w14:textId="77777777" w:rsidR="00CA00B9" w:rsidRPr="007A08FA" w:rsidRDefault="00CA00B9" w:rsidP="007D0271">
            <w:pPr>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9E2AB8F" w14:textId="77777777" w:rsidR="00CA00B9" w:rsidRPr="007A08FA" w:rsidRDefault="00CA00B9" w:rsidP="007D0271">
            <w:pPr>
              <w:jc w:val="both"/>
              <w:rPr>
                <w:rFonts w:cstheme="minorHAnsi"/>
                <w:lang w:val="hr-HR"/>
              </w:rPr>
            </w:pPr>
          </w:p>
        </w:tc>
      </w:tr>
      <w:tr w:rsidR="00CA00B9" w:rsidRPr="007A08FA" w14:paraId="367C67CA" w14:textId="77777777" w:rsidTr="00B43E4D">
        <w:trPr>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9FC6AA5" w14:textId="57932F94" w:rsidR="00CA00B9" w:rsidRPr="007A08FA" w:rsidRDefault="00CA00B9" w:rsidP="007D0271">
            <w:pPr>
              <w:jc w:val="center"/>
              <w:rPr>
                <w:rFonts w:cstheme="minorHAnsi"/>
                <w:lang w:val="hr-HR"/>
              </w:rPr>
            </w:pPr>
            <w:r w:rsidRPr="007A08FA">
              <w:rPr>
                <w:rFonts w:cstheme="minorHAnsi"/>
                <w:lang w:val="hr-HR"/>
              </w:rPr>
              <w:t>3.</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3943314" w14:textId="77777777"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77858C3" w14:textId="77777777" w:rsidR="00CA00B9" w:rsidRPr="007A08FA" w:rsidRDefault="00CA00B9" w:rsidP="007D0271">
            <w:pPr>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EF20A27" w14:textId="77777777" w:rsidR="00CA00B9" w:rsidRPr="007A08FA" w:rsidRDefault="00CA00B9" w:rsidP="007D0271">
            <w:pPr>
              <w:jc w:val="both"/>
              <w:rPr>
                <w:rFonts w:cstheme="minorHAnsi"/>
                <w:lang w:val="hr-HR"/>
              </w:rPr>
            </w:pPr>
          </w:p>
        </w:tc>
      </w:tr>
      <w:tr w:rsidR="00CA00B9" w:rsidRPr="007A08FA" w14:paraId="3C97434A" w14:textId="77777777" w:rsidTr="00B43E4D">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B3A0344" w14:textId="3D001284" w:rsidR="00CA00B9" w:rsidRPr="007A08FA" w:rsidRDefault="00CA00B9" w:rsidP="007D0271">
            <w:pPr>
              <w:jc w:val="center"/>
              <w:rPr>
                <w:rFonts w:cstheme="minorHAnsi"/>
                <w:lang w:val="hr-HR"/>
              </w:rPr>
            </w:pPr>
            <w:r w:rsidRPr="007A08FA">
              <w:rPr>
                <w:rFonts w:cstheme="minorHAnsi"/>
                <w:lang w:val="hr-HR"/>
              </w:rPr>
              <w:t>4.</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B9C444F" w14:textId="77777777"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4F5673D" w14:textId="77777777" w:rsidR="00CA00B9" w:rsidRPr="007A08FA" w:rsidRDefault="00CA00B9" w:rsidP="007D0271">
            <w:pPr>
              <w:jc w:val="both"/>
              <w:cnfStyle w:val="010000000000" w:firstRow="0" w:lastRow="1"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5864F25" w14:textId="77777777" w:rsidR="00CA00B9" w:rsidRPr="007A08FA" w:rsidRDefault="00CA00B9" w:rsidP="007D0271">
            <w:pPr>
              <w:jc w:val="both"/>
              <w:rPr>
                <w:rFonts w:cstheme="minorHAnsi"/>
                <w:lang w:val="hr-HR"/>
              </w:rPr>
            </w:pPr>
          </w:p>
        </w:tc>
      </w:tr>
    </w:tbl>
    <w:p w14:paraId="332B16CC" w14:textId="77777777" w:rsidR="00ED0BDF" w:rsidRPr="007A08FA" w:rsidRDefault="00ED0BDF" w:rsidP="007D0271">
      <w:pPr>
        <w:pStyle w:val="Buleti"/>
        <w:numPr>
          <w:ilvl w:val="0"/>
          <w:numId w:val="0"/>
        </w:numPr>
        <w:rPr>
          <w:rFonts w:asciiTheme="minorHAnsi" w:hAnsiTheme="minorHAnsi" w:cstheme="minorHAnsi"/>
          <w:sz w:val="22"/>
          <w:szCs w:val="22"/>
          <w:lang w:val="hr-HR"/>
        </w:rPr>
      </w:pPr>
    </w:p>
    <w:p w14:paraId="450B2314" w14:textId="17165605" w:rsidR="00CA00B9" w:rsidRPr="007A08FA" w:rsidRDefault="00CA00B9" w:rsidP="007D0271">
      <w:pPr>
        <w:pStyle w:val="Buleti"/>
        <w:numPr>
          <w:ilvl w:val="0"/>
          <w:numId w:val="0"/>
        </w:numPr>
        <w:rPr>
          <w:rFonts w:asciiTheme="minorHAnsi" w:hAnsiTheme="minorHAnsi" w:cstheme="minorHAnsi"/>
          <w:sz w:val="22"/>
          <w:szCs w:val="22"/>
          <w:lang w:val="hr-HR"/>
        </w:rPr>
      </w:pPr>
      <w:r w:rsidRPr="007A08FA">
        <w:rPr>
          <w:rFonts w:asciiTheme="minorHAnsi" w:hAnsiTheme="minorHAnsi" w:cstheme="minorHAnsi"/>
          <w:sz w:val="22"/>
          <w:szCs w:val="22"/>
          <w:lang w:val="hr-HR"/>
        </w:rPr>
        <w:t>Popis postojeće opreme za rad, njihove osnovne karakteristike i vrijednost:</w:t>
      </w:r>
    </w:p>
    <w:tbl>
      <w:tblPr>
        <w:tblStyle w:val="GridTable4-Accent5"/>
        <w:tblW w:w="5000" w:type="pct"/>
        <w:tblLook w:val="01E0" w:firstRow="1" w:lastRow="1" w:firstColumn="1" w:lastColumn="1" w:noHBand="0" w:noVBand="0"/>
      </w:tblPr>
      <w:tblGrid>
        <w:gridCol w:w="805"/>
        <w:gridCol w:w="3608"/>
        <w:gridCol w:w="3130"/>
        <w:gridCol w:w="1519"/>
      </w:tblGrid>
      <w:tr w:rsidR="00CA00B9" w:rsidRPr="007A08FA" w14:paraId="619A6E2B" w14:textId="77777777" w:rsidTr="00AB132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14:paraId="7C190405" w14:textId="1F4CA19D" w:rsidR="00CA00B9" w:rsidRPr="007A08FA" w:rsidRDefault="00ED0BDF" w:rsidP="007D0271">
            <w:pPr>
              <w:jc w:val="center"/>
              <w:rPr>
                <w:rFonts w:cstheme="minorHAnsi"/>
                <w:lang w:val="hr-HR"/>
              </w:rPr>
            </w:pPr>
            <w:r w:rsidRPr="007A08FA">
              <w:rPr>
                <w:rFonts w:cstheme="minorHAnsi"/>
                <w:lang w:val="hr-HR"/>
              </w:rPr>
              <w:t>Red. br.</w:t>
            </w:r>
          </w:p>
        </w:tc>
        <w:tc>
          <w:tcPr>
            <w:cnfStyle w:val="000010000000" w:firstRow="0" w:lastRow="0" w:firstColumn="0" w:lastColumn="0" w:oddVBand="1" w:evenVBand="0" w:oddHBand="0" w:evenHBand="0" w:firstRowFirstColumn="0" w:firstRowLastColumn="0" w:lastRowFirstColumn="0" w:lastRowLastColumn="0"/>
            <w:tcW w:w="1991" w:type="pct"/>
            <w:tcBorders>
              <w:left w:val="single" w:sz="4" w:space="0" w:color="FFFFFF" w:themeColor="background1"/>
              <w:right w:val="single" w:sz="4" w:space="0" w:color="FFFFFF" w:themeColor="background1"/>
            </w:tcBorders>
            <w:vAlign w:val="center"/>
          </w:tcPr>
          <w:p w14:paraId="66BC307F" w14:textId="553E4309" w:rsidR="00CA00B9" w:rsidRPr="007A08FA" w:rsidRDefault="00CA00B9" w:rsidP="007D0271">
            <w:pPr>
              <w:ind w:right="-15"/>
              <w:jc w:val="center"/>
              <w:rPr>
                <w:rFonts w:cstheme="minorHAnsi"/>
                <w:lang w:val="hr-HR"/>
              </w:rPr>
            </w:pPr>
            <w:r w:rsidRPr="007A08FA">
              <w:rPr>
                <w:rFonts w:cstheme="minorHAnsi"/>
                <w:lang w:val="hr-HR"/>
              </w:rPr>
              <w:t>Oprema</w:t>
            </w:r>
          </w:p>
        </w:tc>
        <w:tc>
          <w:tcPr>
            <w:tcW w:w="1727" w:type="pct"/>
            <w:tcBorders>
              <w:left w:val="single" w:sz="4" w:space="0" w:color="FFFFFF" w:themeColor="background1"/>
              <w:right w:val="single" w:sz="4" w:space="0" w:color="FFFFFF" w:themeColor="background1"/>
            </w:tcBorders>
            <w:vAlign w:val="center"/>
          </w:tcPr>
          <w:p w14:paraId="5C9D5B91" w14:textId="77777777" w:rsidR="00CA00B9" w:rsidRPr="007A08FA" w:rsidRDefault="00CA00B9" w:rsidP="007D0271">
            <w:pPr>
              <w:ind w:right="-15"/>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Karakteristike</w:t>
            </w:r>
          </w:p>
        </w:tc>
        <w:tc>
          <w:tcPr>
            <w:cnfStyle w:val="000100000000" w:firstRow="0" w:lastRow="0" w:firstColumn="0" w:lastColumn="1" w:oddVBand="0" w:evenVBand="0" w:oddHBand="0" w:evenHBand="0" w:firstRowFirstColumn="0" w:firstRowLastColumn="0" w:lastRowFirstColumn="0" w:lastRowLastColumn="0"/>
            <w:tcW w:w="838" w:type="pct"/>
            <w:tcBorders>
              <w:left w:val="single" w:sz="4" w:space="0" w:color="FFFFFF" w:themeColor="background1"/>
              <w:right w:val="single" w:sz="4" w:space="0" w:color="FFFFFF" w:themeColor="background1"/>
            </w:tcBorders>
            <w:vAlign w:val="center"/>
          </w:tcPr>
          <w:p w14:paraId="1BCEA4F1" w14:textId="77777777" w:rsidR="00CA00B9" w:rsidRPr="007A08FA" w:rsidRDefault="00CA00B9" w:rsidP="007D0271">
            <w:pPr>
              <w:jc w:val="center"/>
              <w:rPr>
                <w:rFonts w:cstheme="minorHAnsi"/>
                <w:lang w:val="hr-HR"/>
              </w:rPr>
            </w:pPr>
            <w:r w:rsidRPr="007A08FA">
              <w:rPr>
                <w:rFonts w:cstheme="minorHAnsi"/>
                <w:lang w:val="hr-HR"/>
              </w:rPr>
              <w:t>Vrijednost</w:t>
            </w:r>
          </w:p>
        </w:tc>
      </w:tr>
      <w:tr w:rsidR="00CA00B9" w:rsidRPr="007A08FA" w14:paraId="7C40ECF5" w14:textId="77777777" w:rsidTr="00057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tcPr>
          <w:p w14:paraId="7C813F6F" w14:textId="77777777" w:rsidR="00CA00B9" w:rsidRPr="007A08FA" w:rsidRDefault="00CA00B9" w:rsidP="007D0271">
            <w:pPr>
              <w:jc w:val="center"/>
              <w:rPr>
                <w:rFonts w:cstheme="minorHAnsi"/>
                <w:b w:val="0"/>
                <w:bCs w:val="0"/>
                <w:sz w:val="18"/>
                <w:lang w:val="hr-HR"/>
              </w:rPr>
            </w:pPr>
            <w:r w:rsidRPr="007A08FA">
              <w:rPr>
                <w:rFonts w:cstheme="minorHAnsi"/>
                <w:sz w:val="18"/>
                <w:lang w:val="hr-HR"/>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56B8109" w14:textId="77777777" w:rsidR="00CA00B9" w:rsidRPr="007A08FA" w:rsidRDefault="00CA00B9" w:rsidP="007D0271">
            <w:pPr>
              <w:jc w:val="center"/>
              <w:rPr>
                <w:rFonts w:cstheme="minorHAnsi"/>
                <w:b/>
                <w:bCs/>
                <w:sz w:val="18"/>
                <w:lang w:val="hr-HR"/>
              </w:rPr>
            </w:pPr>
            <w:r w:rsidRPr="007A08FA">
              <w:rPr>
                <w:rFonts w:cstheme="minorHAnsi"/>
                <w:b/>
                <w:bCs/>
                <w:sz w:val="18"/>
                <w:lang w:val="hr-HR"/>
              </w:rPr>
              <w:t>2</w:t>
            </w: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841E58E" w14:textId="77777777" w:rsidR="00CA00B9" w:rsidRPr="007A08FA" w:rsidRDefault="00CA00B9" w:rsidP="007D0271">
            <w:pPr>
              <w:jc w:val="center"/>
              <w:cnfStyle w:val="000000100000" w:firstRow="0" w:lastRow="0" w:firstColumn="0" w:lastColumn="0" w:oddVBand="0" w:evenVBand="0" w:oddHBand="1" w:evenHBand="0" w:firstRowFirstColumn="0" w:firstRowLastColumn="0" w:lastRowFirstColumn="0" w:lastRowLastColumn="0"/>
              <w:rPr>
                <w:rFonts w:cstheme="minorHAnsi"/>
                <w:b/>
                <w:bCs/>
                <w:sz w:val="18"/>
                <w:lang w:val="hr-HR"/>
              </w:rPr>
            </w:pPr>
            <w:r w:rsidRPr="007A08FA">
              <w:rPr>
                <w:rFonts w:cstheme="minorHAnsi"/>
                <w:b/>
                <w:bCs/>
                <w:sz w:val="18"/>
                <w:lang w:val="hr-HR"/>
              </w:rPr>
              <w:t>3</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63101D4D" w14:textId="77777777" w:rsidR="00CA00B9" w:rsidRPr="007A08FA" w:rsidRDefault="00CA00B9" w:rsidP="007D0271">
            <w:pPr>
              <w:jc w:val="center"/>
              <w:rPr>
                <w:rFonts w:cstheme="minorHAnsi"/>
                <w:b w:val="0"/>
                <w:bCs w:val="0"/>
                <w:sz w:val="18"/>
                <w:lang w:val="hr-HR"/>
              </w:rPr>
            </w:pPr>
            <w:r w:rsidRPr="007A08FA">
              <w:rPr>
                <w:rFonts w:cstheme="minorHAnsi"/>
                <w:sz w:val="18"/>
                <w:lang w:val="hr-HR"/>
              </w:rPr>
              <w:t>4</w:t>
            </w:r>
          </w:p>
        </w:tc>
      </w:tr>
      <w:tr w:rsidR="00CA00B9" w:rsidRPr="007A08FA" w14:paraId="69923732" w14:textId="77777777" w:rsidTr="00B43E4D">
        <w:trPr>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1CF78F9" w14:textId="77777777" w:rsidR="00CA00B9" w:rsidRPr="007A08FA" w:rsidRDefault="00CA00B9" w:rsidP="007D0271">
            <w:pPr>
              <w:jc w:val="center"/>
              <w:rPr>
                <w:rFonts w:cstheme="minorHAnsi"/>
                <w:lang w:val="hr-HR"/>
              </w:rPr>
            </w:pPr>
            <w:r w:rsidRPr="007A08FA">
              <w:rPr>
                <w:rFonts w:cstheme="minorHAnsi"/>
                <w:lang w:val="hr-HR"/>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F60DFF7" w14:textId="77777777"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727CFC11" w14:textId="77777777" w:rsidR="00CA00B9" w:rsidRPr="007A08FA" w:rsidRDefault="00CA00B9" w:rsidP="007D0271">
            <w:pPr>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FDF0366" w14:textId="77777777" w:rsidR="00CA00B9" w:rsidRPr="007A08FA" w:rsidRDefault="00CA00B9" w:rsidP="007D0271">
            <w:pPr>
              <w:jc w:val="both"/>
              <w:rPr>
                <w:rFonts w:cstheme="minorHAnsi"/>
                <w:lang w:val="hr-HR"/>
              </w:rPr>
            </w:pPr>
          </w:p>
        </w:tc>
      </w:tr>
      <w:tr w:rsidR="00CA00B9" w:rsidRPr="007A08FA" w14:paraId="4C845160" w14:textId="77777777" w:rsidTr="00B43E4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295C5C85" w14:textId="77777777" w:rsidR="00CA00B9" w:rsidRPr="007A08FA" w:rsidRDefault="00CA00B9" w:rsidP="007D0271">
            <w:pPr>
              <w:jc w:val="center"/>
              <w:rPr>
                <w:rFonts w:cstheme="minorHAnsi"/>
                <w:lang w:val="hr-HR"/>
              </w:rPr>
            </w:pPr>
            <w:r w:rsidRPr="007A08FA">
              <w:rPr>
                <w:rFonts w:cstheme="minorHAnsi"/>
                <w:lang w:val="hr-HR"/>
              </w:rPr>
              <w:t>2.</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7562E9C" w14:textId="77777777"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2046FDC7" w14:textId="77777777" w:rsidR="00CA00B9" w:rsidRPr="007A08FA" w:rsidRDefault="00CA00B9" w:rsidP="007D0271">
            <w:pPr>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5E826C5F" w14:textId="77777777" w:rsidR="00CA00B9" w:rsidRPr="007A08FA" w:rsidRDefault="00CA00B9" w:rsidP="007D0271">
            <w:pPr>
              <w:jc w:val="both"/>
              <w:rPr>
                <w:rFonts w:cstheme="minorHAnsi"/>
                <w:lang w:val="hr-HR"/>
              </w:rPr>
            </w:pPr>
          </w:p>
        </w:tc>
      </w:tr>
      <w:tr w:rsidR="00CA00B9" w:rsidRPr="007A08FA" w14:paraId="79835CD4" w14:textId="77777777" w:rsidTr="00B43E4D">
        <w:trPr>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1A2888A" w14:textId="23CEC3E3" w:rsidR="00CA00B9" w:rsidRPr="007A08FA" w:rsidRDefault="00CA00B9" w:rsidP="007D0271">
            <w:pPr>
              <w:jc w:val="center"/>
              <w:rPr>
                <w:rFonts w:cstheme="minorHAnsi"/>
                <w:lang w:val="hr-HR"/>
              </w:rPr>
            </w:pPr>
            <w:r w:rsidRPr="007A08FA">
              <w:rPr>
                <w:rFonts w:cstheme="minorHAnsi"/>
                <w:lang w:val="hr-HR"/>
              </w:rPr>
              <w:t>3.</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35CFF41" w14:textId="77777777"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1B95AC0" w14:textId="77777777" w:rsidR="00CA00B9" w:rsidRPr="007A08FA" w:rsidRDefault="00CA00B9" w:rsidP="007D0271">
            <w:pPr>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3EDB2E13" w14:textId="77777777" w:rsidR="00CA00B9" w:rsidRPr="007A08FA" w:rsidRDefault="00CA00B9" w:rsidP="007D0271">
            <w:pPr>
              <w:jc w:val="both"/>
              <w:rPr>
                <w:rFonts w:cstheme="minorHAnsi"/>
                <w:lang w:val="hr-HR"/>
              </w:rPr>
            </w:pPr>
          </w:p>
        </w:tc>
      </w:tr>
      <w:tr w:rsidR="00CA00B9" w:rsidRPr="007A08FA" w14:paraId="78A95ADF" w14:textId="77777777" w:rsidTr="00B43E4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70DDD53" w14:textId="2DAC822D" w:rsidR="00CA00B9" w:rsidRPr="007A08FA" w:rsidRDefault="00CA00B9" w:rsidP="007D0271">
            <w:pPr>
              <w:jc w:val="center"/>
              <w:rPr>
                <w:rFonts w:cstheme="minorHAnsi"/>
                <w:lang w:val="hr-HR"/>
              </w:rPr>
            </w:pPr>
            <w:r w:rsidRPr="007A08FA">
              <w:rPr>
                <w:rFonts w:cstheme="minorHAnsi"/>
                <w:lang w:val="hr-HR"/>
              </w:rPr>
              <w:t>4.</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9F0B696" w14:textId="77777777" w:rsidR="00CA00B9" w:rsidRPr="007A08FA" w:rsidRDefault="00CA00B9" w:rsidP="007D0271">
            <w:pPr>
              <w:jc w:val="both"/>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2994E84" w14:textId="77777777" w:rsidR="00CA00B9" w:rsidRPr="007A08FA" w:rsidRDefault="00CA00B9" w:rsidP="007D0271">
            <w:pPr>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0E65F65F" w14:textId="77777777" w:rsidR="00CA00B9" w:rsidRPr="007A08FA" w:rsidRDefault="00CA00B9" w:rsidP="007D0271">
            <w:pPr>
              <w:jc w:val="both"/>
              <w:rPr>
                <w:rFonts w:cstheme="minorHAnsi"/>
                <w:lang w:val="hr-HR"/>
              </w:rPr>
            </w:pPr>
          </w:p>
        </w:tc>
      </w:tr>
      <w:tr w:rsidR="00CA00B9" w:rsidRPr="007A08FA" w14:paraId="15D32216" w14:textId="77777777" w:rsidTr="00B43E4D">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162" w:type="pct"/>
            <w:gridSpan w:val="3"/>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557ABA37" w14:textId="41268C74" w:rsidR="00CA00B9" w:rsidRPr="007A08FA" w:rsidRDefault="00CA00B9" w:rsidP="007D0271">
            <w:pPr>
              <w:jc w:val="right"/>
              <w:rPr>
                <w:rFonts w:cstheme="minorHAnsi"/>
                <w:lang w:val="hr-HR"/>
              </w:rPr>
            </w:pPr>
            <w:r w:rsidRPr="007A08FA">
              <w:rPr>
                <w:rFonts w:cstheme="minorHAnsi"/>
                <w:lang w:val="hr-HR"/>
              </w:rPr>
              <w:t>UKUPNO:</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6046C3D1" w14:textId="77777777" w:rsidR="00CA00B9" w:rsidRPr="007A08FA" w:rsidRDefault="00CA00B9" w:rsidP="007D0271">
            <w:pPr>
              <w:jc w:val="both"/>
              <w:rPr>
                <w:rFonts w:cstheme="minorHAnsi"/>
                <w:lang w:val="hr-HR"/>
              </w:rPr>
            </w:pPr>
          </w:p>
        </w:tc>
      </w:tr>
    </w:tbl>
    <w:p w14:paraId="6C2DF0F7" w14:textId="77777777" w:rsidR="00CA00B9" w:rsidRPr="007A08FA" w:rsidRDefault="00CA00B9" w:rsidP="007D0271">
      <w:pPr>
        <w:spacing w:line="240" w:lineRule="auto"/>
        <w:jc w:val="both"/>
        <w:rPr>
          <w:rFonts w:cstheme="minorHAnsi"/>
          <w:b/>
          <w:bCs/>
          <w:lang w:val="hr-HR"/>
        </w:rPr>
      </w:pPr>
    </w:p>
    <w:p w14:paraId="3995C25D" w14:textId="5F3BA601" w:rsidR="009430D5" w:rsidRPr="007A08FA" w:rsidRDefault="00D45C0B" w:rsidP="007D0271">
      <w:pPr>
        <w:spacing w:after="0" w:line="240" w:lineRule="auto"/>
        <w:ind w:firstLine="284"/>
        <w:jc w:val="both"/>
        <w:rPr>
          <w:rFonts w:cstheme="minorHAnsi"/>
          <w:b/>
          <w:bCs/>
          <w:lang w:val="hr-HR"/>
        </w:rPr>
      </w:pPr>
      <w:r w:rsidRPr="007A08FA">
        <w:rPr>
          <w:rFonts w:cstheme="minorHAnsi"/>
          <w:b/>
          <w:bCs/>
          <w:lang w:val="hr-HR"/>
        </w:rPr>
        <w:t>10. FINANCIJSKI PLAN</w:t>
      </w:r>
    </w:p>
    <w:p w14:paraId="4B37AEDA" w14:textId="7D4881ED" w:rsidR="00CA00B9" w:rsidRPr="007A08FA" w:rsidRDefault="00CA00B9" w:rsidP="007D0271">
      <w:pPr>
        <w:pStyle w:val="Buleti"/>
        <w:numPr>
          <w:ilvl w:val="0"/>
          <w:numId w:val="0"/>
        </w:numPr>
        <w:rPr>
          <w:rFonts w:asciiTheme="minorHAnsi" w:hAnsiTheme="minorHAnsi" w:cstheme="minorHAnsi"/>
          <w:sz w:val="22"/>
          <w:szCs w:val="22"/>
          <w:lang w:val="hr-HR"/>
        </w:rPr>
      </w:pPr>
      <w:r w:rsidRPr="007A08FA">
        <w:rPr>
          <w:rFonts w:asciiTheme="minorHAnsi" w:hAnsiTheme="minorHAnsi" w:cstheme="minorHAnsi"/>
          <w:sz w:val="22"/>
          <w:szCs w:val="22"/>
          <w:lang w:val="hr-HR"/>
        </w:rPr>
        <w:t>Popis svih potrebnih ulaganja za nesmetano obavljanje djelatnosti - adaptacije objekata, opreme, alata, drugih potrebnih ulaganja i sl. i njihove osnovne karakteristike:</w:t>
      </w:r>
    </w:p>
    <w:tbl>
      <w:tblPr>
        <w:tblStyle w:val="GridTable4-Accent5"/>
        <w:tblW w:w="5000" w:type="pct"/>
        <w:tblLook w:val="01E0" w:firstRow="1" w:lastRow="1" w:firstColumn="1" w:lastColumn="1" w:noHBand="0" w:noVBand="0"/>
      </w:tblPr>
      <w:tblGrid>
        <w:gridCol w:w="805"/>
        <w:gridCol w:w="3608"/>
        <w:gridCol w:w="3130"/>
        <w:gridCol w:w="1519"/>
      </w:tblGrid>
      <w:tr w:rsidR="00CA00B9" w:rsidRPr="007A08FA" w14:paraId="335123AA" w14:textId="77777777" w:rsidTr="00AB132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44" w:type="pct"/>
            <w:tcBorders>
              <w:right w:val="single" w:sz="4" w:space="0" w:color="FFFFFF" w:themeColor="background1"/>
            </w:tcBorders>
            <w:vAlign w:val="center"/>
          </w:tcPr>
          <w:p w14:paraId="4DD26854" w14:textId="5AE9C928" w:rsidR="00CA00B9" w:rsidRPr="007A08FA" w:rsidRDefault="00ED0BDF" w:rsidP="007D0271">
            <w:pPr>
              <w:jc w:val="center"/>
              <w:rPr>
                <w:rFonts w:cstheme="minorHAnsi"/>
                <w:lang w:val="hr-HR"/>
              </w:rPr>
            </w:pPr>
            <w:r w:rsidRPr="007A08FA">
              <w:rPr>
                <w:rFonts w:cstheme="minorHAnsi"/>
                <w:lang w:val="hr-HR"/>
              </w:rPr>
              <w:t>Red. br.</w:t>
            </w:r>
          </w:p>
        </w:tc>
        <w:tc>
          <w:tcPr>
            <w:cnfStyle w:val="000010000000" w:firstRow="0" w:lastRow="0" w:firstColumn="0" w:lastColumn="0" w:oddVBand="1" w:evenVBand="0" w:oddHBand="0" w:evenHBand="0" w:firstRowFirstColumn="0" w:firstRowLastColumn="0" w:lastRowFirstColumn="0" w:lastRowLastColumn="0"/>
            <w:tcW w:w="1991" w:type="pct"/>
            <w:tcBorders>
              <w:left w:val="single" w:sz="4" w:space="0" w:color="FFFFFF" w:themeColor="background1"/>
              <w:right w:val="single" w:sz="4" w:space="0" w:color="FFFFFF" w:themeColor="background1"/>
            </w:tcBorders>
            <w:vAlign w:val="center"/>
          </w:tcPr>
          <w:p w14:paraId="1BF93AAE" w14:textId="77A931F3" w:rsidR="00CA00B9" w:rsidRPr="007A08FA" w:rsidRDefault="00CA00B9" w:rsidP="007D0271">
            <w:pPr>
              <w:ind w:right="-15"/>
              <w:jc w:val="center"/>
              <w:rPr>
                <w:rFonts w:cstheme="minorHAnsi"/>
                <w:lang w:val="hr-HR"/>
              </w:rPr>
            </w:pPr>
            <w:r w:rsidRPr="007A08FA">
              <w:rPr>
                <w:rFonts w:cstheme="minorHAnsi"/>
                <w:lang w:val="hr-HR"/>
              </w:rPr>
              <w:t>Ulaganje</w:t>
            </w:r>
          </w:p>
        </w:tc>
        <w:tc>
          <w:tcPr>
            <w:tcW w:w="1727" w:type="pct"/>
            <w:tcBorders>
              <w:left w:val="single" w:sz="4" w:space="0" w:color="FFFFFF" w:themeColor="background1"/>
              <w:right w:val="single" w:sz="4" w:space="0" w:color="FFFFFF" w:themeColor="background1"/>
            </w:tcBorders>
            <w:vAlign w:val="center"/>
          </w:tcPr>
          <w:p w14:paraId="434CE8B9" w14:textId="77777777" w:rsidR="00CA00B9" w:rsidRPr="007A08FA" w:rsidRDefault="00CA00B9" w:rsidP="007D0271">
            <w:pPr>
              <w:ind w:right="-15"/>
              <w:jc w:val="center"/>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Karakteristike</w:t>
            </w:r>
          </w:p>
        </w:tc>
        <w:tc>
          <w:tcPr>
            <w:cnfStyle w:val="000100000000" w:firstRow="0" w:lastRow="0" w:firstColumn="0" w:lastColumn="1" w:oddVBand="0" w:evenVBand="0" w:oddHBand="0" w:evenHBand="0" w:firstRowFirstColumn="0" w:firstRowLastColumn="0" w:lastRowFirstColumn="0" w:lastRowLastColumn="0"/>
            <w:tcW w:w="838" w:type="pct"/>
            <w:tcBorders>
              <w:left w:val="single" w:sz="4" w:space="0" w:color="FFFFFF" w:themeColor="background1"/>
              <w:right w:val="single" w:sz="4" w:space="0" w:color="FFFFFF" w:themeColor="background1"/>
            </w:tcBorders>
            <w:vAlign w:val="center"/>
          </w:tcPr>
          <w:p w14:paraId="7888CDEE" w14:textId="77777777" w:rsidR="00CA00B9" w:rsidRPr="007A08FA" w:rsidRDefault="00CA00B9" w:rsidP="007D0271">
            <w:pPr>
              <w:jc w:val="center"/>
              <w:rPr>
                <w:rFonts w:cstheme="minorHAnsi"/>
                <w:lang w:val="hr-HR"/>
              </w:rPr>
            </w:pPr>
            <w:r w:rsidRPr="007A08FA">
              <w:rPr>
                <w:rFonts w:cstheme="minorHAnsi"/>
                <w:lang w:val="hr-HR"/>
              </w:rPr>
              <w:t>Vrijednost</w:t>
            </w:r>
          </w:p>
        </w:tc>
      </w:tr>
      <w:tr w:rsidR="00CA00B9" w:rsidRPr="007A08FA" w14:paraId="63DA88A0" w14:textId="77777777" w:rsidTr="00AB1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vAlign w:val="center"/>
          </w:tcPr>
          <w:p w14:paraId="4AD20281" w14:textId="77777777" w:rsidR="00CA00B9" w:rsidRPr="007A08FA" w:rsidRDefault="00CA00B9" w:rsidP="007D0271">
            <w:pPr>
              <w:jc w:val="center"/>
              <w:rPr>
                <w:rFonts w:cstheme="minorHAnsi"/>
                <w:b w:val="0"/>
                <w:bCs w:val="0"/>
                <w:sz w:val="18"/>
                <w:lang w:val="hr-HR"/>
              </w:rPr>
            </w:pPr>
            <w:r w:rsidRPr="007A08FA">
              <w:rPr>
                <w:rFonts w:cstheme="minorHAnsi"/>
                <w:sz w:val="18"/>
                <w:lang w:val="hr-HR"/>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5B6EF38" w14:textId="77777777" w:rsidR="00CA00B9" w:rsidRPr="007A08FA" w:rsidRDefault="00CA00B9" w:rsidP="007D0271">
            <w:pPr>
              <w:jc w:val="center"/>
              <w:rPr>
                <w:rFonts w:cstheme="minorHAnsi"/>
                <w:b/>
                <w:bCs/>
                <w:sz w:val="18"/>
                <w:lang w:val="hr-HR"/>
              </w:rPr>
            </w:pPr>
            <w:r w:rsidRPr="007A08FA">
              <w:rPr>
                <w:rFonts w:cstheme="minorHAnsi"/>
                <w:b/>
                <w:bCs/>
                <w:sz w:val="18"/>
                <w:lang w:val="hr-HR"/>
              </w:rPr>
              <w:t>2</w:t>
            </w: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60427D1" w14:textId="77777777" w:rsidR="00CA00B9" w:rsidRPr="007A08FA" w:rsidRDefault="00CA00B9" w:rsidP="007D0271">
            <w:pPr>
              <w:jc w:val="center"/>
              <w:cnfStyle w:val="000000100000" w:firstRow="0" w:lastRow="0" w:firstColumn="0" w:lastColumn="0" w:oddVBand="0" w:evenVBand="0" w:oddHBand="1" w:evenHBand="0" w:firstRowFirstColumn="0" w:firstRowLastColumn="0" w:lastRowFirstColumn="0" w:lastRowLastColumn="0"/>
              <w:rPr>
                <w:rFonts w:cstheme="minorHAnsi"/>
                <w:b/>
                <w:bCs/>
                <w:sz w:val="18"/>
                <w:lang w:val="hr-HR"/>
              </w:rPr>
            </w:pPr>
            <w:r w:rsidRPr="007A08FA">
              <w:rPr>
                <w:rFonts w:cstheme="minorHAnsi"/>
                <w:b/>
                <w:bCs/>
                <w:sz w:val="18"/>
                <w:lang w:val="hr-HR"/>
              </w:rPr>
              <w:t>3</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87822C3" w14:textId="77777777" w:rsidR="00CA00B9" w:rsidRPr="007A08FA" w:rsidRDefault="00CA00B9" w:rsidP="007D0271">
            <w:pPr>
              <w:jc w:val="center"/>
              <w:rPr>
                <w:rFonts w:cstheme="minorHAnsi"/>
                <w:b w:val="0"/>
                <w:bCs w:val="0"/>
                <w:sz w:val="18"/>
                <w:lang w:val="hr-HR"/>
              </w:rPr>
            </w:pPr>
            <w:r w:rsidRPr="007A08FA">
              <w:rPr>
                <w:rFonts w:cstheme="minorHAnsi"/>
                <w:sz w:val="18"/>
                <w:lang w:val="hr-HR"/>
              </w:rPr>
              <w:t>4</w:t>
            </w:r>
          </w:p>
        </w:tc>
      </w:tr>
      <w:tr w:rsidR="00CA00B9" w:rsidRPr="007A08FA" w14:paraId="3FA5D631" w14:textId="77777777" w:rsidTr="00AB132F">
        <w:trPr>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1B850A5" w14:textId="77777777" w:rsidR="00CA00B9" w:rsidRPr="007A08FA" w:rsidRDefault="00CA00B9" w:rsidP="007D0271">
            <w:pPr>
              <w:jc w:val="center"/>
              <w:rPr>
                <w:rFonts w:cstheme="minorHAnsi"/>
                <w:lang w:val="hr-HR"/>
              </w:rPr>
            </w:pPr>
            <w:r w:rsidRPr="007A08FA">
              <w:rPr>
                <w:rFonts w:cstheme="minorHAnsi"/>
                <w:lang w:val="hr-HR"/>
              </w:rPr>
              <w:t>1.</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26FAA0B6" w14:textId="77777777" w:rsidR="00CA00B9" w:rsidRPr="007A08FA" w:rsidRDefault="00CA00B9" w:rsidP="007D0271">
            <w:pPr>
              <w:jc w:val="center"/>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7F426A1" w14:textId="77777777" w:rsidR="00CA00B9" w:rsidRPr="007A08FA" w:rsidRDefault="00CA00B9" w:rsidP="007D0271">
            <w:pPr>
              <w:jc w:val="cente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C7AD763" w14:textId="77777777" w:rsidR="00CA00B9" w:rsidRPr="007A08FA" w:rsidRDefault="00CA00B9" w:rsidP="007D0271">
            <w:pPr>
              <w:jc w:val="both"/>
              <w:rPr>
                <w:rFonts w:cstheme="minorHAnsi"/>
                <w:lang w:val="hr-HR"/>
              </w:rPr>
            </w:pPr>
          </w:p>
        </w:tc>
      </w:tr>
      <w:tr w:rsidR="00CA00B9" w:rsidRPr="007A08FA" w14:paraId="34248EDD" w14:textId="77777777" w:rsidTr="00AB132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5816FEED" w14:textId="77777777" w:rsidR="00CA00B9" w:rsidRPr="007A08FA" w:rsidRDefault="00CA00B9" w:rsidP="007D0271">
            <w:pPr>
              <w:jc w:val="center"/>
              <w:rPr>
                <w:rFonts w:cstheme="minorHAnsi"/>
                <w:lang w:val="hr-HR"/>
              </w:rPr>
            </w:pPr>
            <w:r w:rsidRPr="007A08FA">
              <w:rPr>
                <w:rFonts w:cstheme="minorHAnsi"/>
                <w:lang w:val="hr-HR"/>
              </w:rPr>
              <w:t>2.</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53E9DDF" w14:textId="77777777" w:rsidR="00CA00B9" w:rsidRPr="007A08FA" w:rsidRDefault="00CA00B9" w:rsidP="007D0271">
            <w:pPr>
              <w:jc w:val="center"/>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E3B2A56" w14:textId="77777777" w:rsidR="00CA00B9" w:rsidRPr="007A08FA" w:rsidRDefault="00CA00B9" w:rsidP="007D0271">
            <w:pPr>
              <w:jc w:val="cente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4ED3F32B" w14:textId="77777777" w:rsidR="00CA00B9" w:rsidRPr="007A08FA" w:rsidRDefault="00CA00B9" w:rsidP="007D0271">
            <w:pPr>
              <w:jc w:val="both"/>
              <w:rPr>
                <w:rFonts w:cstheme="minorHAnsi"/>
                <w:lang w:val="hr-HR"/>
              </w:rPr>
            </w:pPr>
          </w:p>
        </w:tc>
      </w:tr>
      <w:tr w:rsidR="00CA00B9" w:rsidRPr="007A08FA" w14:paraId="5CB0AE0B" w14:textId="77777777" w:rsidTr="00AB132F">
        <w:trPr>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439D2D2" w14:textId="204B7AFA" w:rsidR="00CA00B9" w:rsidRPr="007A08FA" w:rsidRDefault="00CA00B9" w:rsidP="007D0271">
            <w:pPr>
              <w:jc w:val="center"/>
              <w:rPr>
                <w:rFonts w:cstheme="minorHAnsi"/>
                <w:lang w:val="hr-HR"/>
              </w:rPr>
            </w:pPr>
            <w:r w:rsidRPr="007A08FA">
              <w:rPr>
                <w:rFonts w:cstheme="minorHAnsi"/>
                <w:lang w:val="hr-HR"/>
              </w:rPr>
              <w:t>3.</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959AF4F" w14:textId="77777777" w:rsidR="00CA00B9" w:rsidRPr="007A08FA" w:rsidRDefault="00CA00B9" w:rsidP="007D0271">
            <w:pPr>
              <w:jc w:val="center"/>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0A74EA1" w14:textId="77777777" w:rsidR="00CA00B9" w:rsidRPr="007A08FA" w:rsidRDefault="00CA00B9" w:rsidP="007D0271">
            <w:pPr>
              <w:jc w:val="center"/>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1D8043AB" w14:textId="77777777" w:rsidR="00CA00B9" w:rsidRPr="007A08FA" w:rsidRDefault="00CA00B9" w:rsidP="007D0271">
            <w:pPr>
              <w:jc w:val="both"/>
              <w:rPr>
                <w:rFonts w:cstheme="minorHAnsi"/>
                <w:lang w:val="hr-HR"/>
              </w:rPr>
            </w:pPr>
          </w:p>
        </w:tc>
      </w:tr>
      <w:tr w:rsidR="00CA00B9" w:rsidRPr="007A08FA" w14:paraId="764B513C" w14:textId="77777777" w:rsidTr="00AB132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4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6E2637A3" w14:textId="09B9E316" w:rsidR="00CA00B9" w:rsidRPr="007A08FA" w:rsidRDefault="00CA00B9" w:rsidP="007D0271">
            <w:pPr>
              <w:jc w:val="center"/>
              <w:rPr>
                <w:rFonts w:cstheme="minorHAnsi"/>
                <w:lang w:val="hr-HR"/>
              </w:rPr>
            </w:pPr>
            <w:r w:rsidRPr="007A08FA">
              <w:rPr>
                <w:rFonts w:cstheme="minorHAnsi"/>
                <w:lang w:val="hr-HR"/>
              </w:rPr>
              <w:t>4.</w:t>
            </w:r>
          </w:p>
        </w:tc>
        <w:tc>
          <w:tcPr>
            <w:cnfStyle w:val="000010000000" w:firstRow="0" w:lastRow="0" w:firstColumn="0" w:lastColumn="0" w:oddVBand="1" w:evenVBand="0" w:oddHBand="0" w:evenHBand="0" w:firstRowFirstColumn="0" w:firstRowLastColumn="0" w:lastRowFirstColumn="0" w:lastRowLastColumn="0"/>
            <w:tcW w:w="1991"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B315456" w14:textId="77777777" w:rsidR="00CA00B9" w:rsidRPr="007A08FA" w:rsidRDefault="00CA00B9" w:rsidP="007D0271">
            <w:pPr>
              <w:jc w:val="center"/>
              <w:rPr>
                <w:rFonts w:cstheme="minorHAnsi"/>
                <w:lang w:val="hr-HR"/>
              </w:rPr>
            </w:pPr>
          </w:p>
        </w:tc>
        <w:tc>
          <w:tcPr>
            <w:tcW w:w="1727"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E7D4547" w14:textId="77777777" w:rsidR="00CA00B9" w:rsidRPr="007A08FA" w:rsidRDefault="00CA00B9" w:rsidP="007D0271">
            <w:pPr>
              <w:jc w:val="center"/>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p w14:paraId="66D78D0E" w14:textId="77777777" w:rsidR="00CA00B9" w:rsidRPr="007A08FA" w:rsidRDefault="00CA00B9" w:rsidP="007D0271">
            <w:pPr>
              <w:jc w:val="both"/>
              <w:rPr>
                <w:rFonts w:cstheme="minorHAnsi"/>
                <w:lang w:val="hr-HR"/>
              </w:rPr>
            </w:pPr>
          </w:p>
        </w:tc>
      </w:tr>
      <w:tr w:rsidR="00CA00B9" w:rsidRPr="007A08FA" w14:paraId="0E433E40" w14:textId="77777777" w:rsidTr="00AB132F">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162" w:type="pct"/>
            <w:gridSpan w:val="3"/>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798990BE" w14:textId="77777777" w:rsidR="00CA00B9" w:rsidRPr="007A08FA" w:rsidRDefault="00CA00B9" w:rsidP="007D0271">
            <w:pPr>
              <w:jc w:val="right"/>
              <w:rPr>
                <w:rFonts w:cstheme="minorHAnsi"/>
                <w:lang w:val="hr-HR"/>
              </w:rPr>
            </w:pPr>
            <w:r w:rsidRPr="007A08FA">
              <w:rPr>
                <w:rFonts w:cstheme="minorHAnsi"/>
                <w:lang w:val="hr-HR"/>
              </w:rPr>
              <w:t>UKUPNO:</w:t>
            </w:r>
          </w:p>
        </w:tc>
        <w:tc>
          <w:tcPr>
            <w:cnfStyle w:val="000100000000" w:firstRow="0" w:lastRow="0" w:firstColumn="0" w:lastColumn="1" w:oddVBand="0" w:evenVBand="0" w:oddHBand="0" w:evenHBand="0" w:firstRowFirstColumn="0" w:firstRowLastColumn="0" w:lastRowFirstColumn="0" w:lastRowLastColumn="0"/>
            <w:tcW w:w="838"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tcPr>
          <w:p w14:paraId="2D82CEC6" w14:textId="77777777" w:rsidR="00CA00B9" w:rsidRPr="007A08FA" w:rsidRDefault="00CA00B9" w:rsidP="007D0271">
            <w:pPr>
              <w:jc w:val="both"/>
              <w:rPr>
                <w:rFonts w:cstheme="minorHAnsi"/>
                <w:lang w:val="hr-HR"/>
              </w:rPr>
            </w:pPr>
          </w:p>
        </w:tc>
      </w:tr>
    </w:tbl>
    <w:p w14:paraId="3E20262C" w14:textId="77777777" w:rsidR="00CA00B9" w:rsidRPr="007A08FA" w:rsidRDefault="00CA00B9" w:rsidP="007D0271">
      <w:pPr>
        <w:pStyle w:val="Buleti"/>
        <w:numPr>
          <w:ilvl w:val="0"/>
          <w:numId w:val="0"/>
        </w:numPr>
        <w:rPr>
          <w:rFonts w:asciiTheme="minorHAnsi" w:hAnsiTheme="minorHAnsi" w:cstheme="minorHAnsi"/>
          <w:b/>
          <w:bCs/>
          <w:sz w:val="22"/>
          <w:szCs w:val="22"/>
          <w:lang w:val="hr-HR"/>
        </w:rPr>
      </w:pPr>
    </w:p>
    <w:p w14:paraId="789EEA83" w14:textId="57D0983F" w:rsidR="00DD543D" w:rsidRPr="007A08FA" w:rsidRDefault="00D26A33" w:rsidP="007D0271">
      <w:pPr>
        <w:pStyle w:val="Naslov11"/>
        <w:numPr>
          <w:ilvl w:val="0"/>
          <w:numId w:val="12"/>
        </w:numPr>
        <w:jc w:val="both"/>
        <w:rPr>
          <w:rFonts w:asciiTheme="minorHAnsi" w:hAnsiTheme="minorHAnsi" w:cstheme="minorHAnsi"/>
          <w:color w:val="1F3864" w:themeColor="accent1" w:themeShade="80"/>
          <w:lang w:val="hr-HR"/>
        </w:rPr>
      </w:pPr>
      <w:bookmarkStart w:id="46" w:name="_Toc144277006"/>
      <w:bookmarkEnd w:id="44"/>
      <w:r w:rsidRPr="007A08FA">
        <w:rPr>
          <w:rFonts w:asciiTheme="minorHAnsi" w:hAnsiTheme="minorHAnsi" w:cstheme="minorHAnsi"/>
          <w:color w:val="1F3864" w:themeColor="accent1" w:themeShade="80"/>
          <w:lang w:val="hr-HR"/>
        </w:rPr>
        <w:lastRenderedPageBreak/>
        <w:t>MARKETING</w:t>
      </w:r>
      <w:bookmarkEnd w:id="46"/>
    </w:p>
    <w:p w14:paraId="0E200683" w14:textId="77777777" w:rsidR="00CA00B9" w:rsidRPr="007A08FA" w:rsidRDefault="00CA00B9" w:rsidP="007D0271">
      <w:pPr>
        <w:pStyle w:val="Naslov11"/>
        <w:ind w:left="720"/>
        <w:jc w:val="both"/>
        <w:rPr>
          <w:rFonts w:asciiTheme="minorHAnsi" w:hAnsiTheme="minorHAnsi" w:cstheme="minorHAnsi"/>
          <w:color w:val="1F3864" w:themeColor="accent1" w:themeShade="80"/>
          <w:sz w:val="20"/>
          <w:lang w:val="hr-HR"/>
        </w:rPr>
      </w:pPr>
    </w:p>
    <w:p w14:paraId="05D4097B" w14:textId="35463FE7" w:rsidR="00C41BC0" w:rsidRPr="007A08FA" w:rsidRDefault="00C41BC0" w:rsidP="007D0271">
      <w:pPr>
        <w:pStyle w:val="NoSpacing"/>
        <w:jc w:val="both"/>
        <w:rPr>
          <w:rStyle w:val="hscoswrapper"/>
          <w:rFonts w:cstheme="minorHAnsi"/>
          <w:lang w:val="hr-HR"/>
        </w:rPr>
      </w:pPr>
      <w:r w:rsidRPr="007A08FA">
        <w:rPr>
          <w:rStyle w:val="hscoswrapper"/>
          <w:rFonts w:cstheme="minorHAnsi"/>
          <w:lang w:val="hr-HR"/>
        </w:rPr>
        <w:t xml:space="preserve">Marketing se odnosi na sve radnje </w:t>
      </w:r>
      <w:r w:rsidR="00680458">
        <w:rPr>
          <w:rStyle w:val="hscoswrapper"/>
          <w:rFonts w:cstheme="minorHAnsi"/>
          <w:lang w:val="hr-HR"/>
        </w:rPr>
        <w:t xml:space="preserve">koje se </w:t>
      </w:r>
      <w:r w:rsidRPr="007A08FA">
        <w:rPr>
          <w:rStyle w:val="hscoswrapper"/>
          <w:rFonts w:cstheme="minorHAnsi"/>
          <w:lang w:val="hr-HR"/>
        </w:rPr>
        <w:t>p</w:t>
      </w:r>
      <w:r w:rsidR="00680458">
        <w:rPr>
          <w:rStyle w:val="hscoswrapper"/>
          <w:rFonts w:cstheme="minorHAnsi"/>
          <w:lang w:val="hr-HR"/>
        </w:rPr>
        <w:t xml:space="preserve">oduzimaju </w:t>
      </w:r>
      <w:r w:rsidRPr="007A08FA">
        <w:rPr>
          <w:rStyle w:val="hscoswrapper"/>
          <w:rFonts w:cstheme="minorHAnsi"/>
          <w:lang w:val="hr-HR"/>
        </w:rPr>
        <w:t xml:space="preserve">kako bi se privukla </w:t>
      </w:r>
      <w:r w:rsidR="00680458">
        <w:rPr>
          <w:rStyle w:val="hscoswrapper"/>
          <w:rFonts w:cstheme="minorHAnsi"/>
          <w:lang w:val="hr-HR"/>
        </w:rPr>
        <w:t>željena klijentela</w:t>
      </w:r>
      <w:r w:rsidRPr="007A08FA">
        <w:rPr>
          <w:rStyle w:val="hscoswrapper"/>
          <w:rFonts w:cstheme="minorHAnsi"/>
          <w:lang w:val="hr-HR"/>
        </w:rPr>
        <w:t xml:space="preserve"> proizvodu ili uslugama putem visokokvalitetnih poruka.</w:t>
      </w:r>
      <w:r w:rsidR="0088308E" w:rsidRPr="007A08FA">
        <w:rPr>
          <w:rStyle w:val="hscoswrapper"/>
          <w:rFonts w:cstheme="minorHAnsi"/>
          <w:lang w:val="hr-HR"/>
        </w:rPr>
        <w:t xml:space="preserve"> </w:t>
      </w:r>
      <w:r w:rsidRPr="007A08FA">
        <w:rPr>
          <w:rStyle w:val="hscoswrapper"/>
          <w:rFonts w:cstheme="minorHAnsi"/>
          <w:lang w:val="hr-HR"/>
        </w:rPr>
        <w:t xml:space="preserve">Snažan marketing može vas izdvojiti i osigurati da u vašim izvanrednim proizvodima i </w:t>
      </w:r>
      <w:r w:rsidR="00D0000E" w:rsidRPr="007A08FA">
        <w:rPr>
          <w:rStyle w:val="hscoswrapper"/>
          <w:rFonts w:cstheme="minorHAnsi"/>
          <w:lang w:val="hr-HR"/>
        </w:rPr>
        <w:t>uslugama</w:t>
      </w:r>
      <w:r w:rsidRPr="007A08FA">
        <w:rPr>
          <w:rStyle w:val="hscoswrapper"/>
          <w:rFonts w:cstheme="minorHAnsi"/>
          <w:lang w:val="hr-HR"/>
        </w:rPr>
        <w:t xml:space="preserve"> uživaju oni kojima su</w:t>
      </w:r>
      <w:r w:rsidR="00680458">
        <w:rPr>
          <w:rStyle w:val="hscoswrapper"/>
          <w:rFonts w:cstheme="minorHAnsi"/>
          <w:lang w:val="hr-HR"/>
        </w:rPr>
        <w:t xml:space="preserve"> i</w:t>
      </w:r>
      <w:r w:rsidRPr="007A08FA">
        <w:rPr>
          <w:rStyle w:val="hscoswrapper"/>
          <w:rFonts w:cstheme="minorHAnsi"/>
          <w:lang w:val="hr-HR"/>
        </w:rPr>
        <w:t xml:space="preserve"> namijenjeni.</w:t>
      </w:r>
    </w:p>
    <w:p w14:paraId="56CE7AF1" w14:textId="77777777" w:rsidR="00C41BC0" w:rsidRPr="007A08FA" w:rsidRDefault="00C41BC0" w:rsidP="007D0271">
      <w:pPr>
        <w:pStyle w:val="NoSpacing"/>
        <w:jc w:val="both"/>
        <w:rPr>
          <w:rStyle w:val="hscoswrapper"/>
          <w:rFonts w:cstheme="minorHAnsi"/>
          <w:lang w:val="hr-HR"/>
        </w:rPr>
      </w:pPr>
    </w:p>
    <w:p w14:paraId="10586B40" w14:textId="1896FD99" w:rsidR="00C41BC0" w:rsidRPr="007A08FA" w:rsidRDefault="000D7E6B" w:rsidP="007D0271">
      <w:pPr>
        <w:pStyle w:val="NoSpacing"/>
        <w:jc w:val="both"/>
        <w:rPr>
          <w:rStyle w:val="hscoswrapper"/>
          <w:rFonts w:cstheme="minorHAnsi"/>
          <w:lang w:val="hr-HR"/>
        </w:rPr>
      </w:pPr>
      <w:r w:rsidRPr="007A08FA">
        <w:rPr>
          <w:rStyle w:val="hscoswrapper"/>
          <w:rFonts w:cstheme="minorHAnsi"/>
          <w:lang w:val="hr-HR"/>
        </w:rPr>
        <w:t>Marketinški miks, odnosno „</w:t>
      </w:r>
      <w:r w:rsidR="0088308E" w:rsidRPr="007A08FA">
        <w:rPr>
          <w:rStyle w:val="hscoswrapper"/>
          <w:rFonts w:cstheme="minorHAnsi"/>
          <w:lang w:val="hr-HR"/>
        </w:rPr>
        <w:t xml:space="preserve">Princip </w:t>
      </w:r>
      <w:r w:rsidRPr="007A08FA">
        <w:rPr>
          <w:rStyle w:val="hscoswrapper"/>
          <w:rFonts w:cstheme="minorHAnsi"/>
          <w:lang w:val="hr-HR"/>
        </w:rPr>
        <w:t>5P“</w:t>
      </w:r>
      <w:r w:rsidR="00680458">
        <w:rPr>
          <w:rStyle w:val="hscoswrapper"/>
          <w:rFonts w:cstheme="minorHAnsi"/>
          <w:lang w:val="hr-HR"/>
        </w:rPr>
        <w:t xml:space="preserve">, </w:t>
      </w:r>
      <w:r w:rsidRPr="007A08FA">
        <w:rPr>
          <w:rStyle w:val="hscoswrapper"/>
          <w:rFonts w:cstheme="minorHAnsi"/>
          <w:lang w:val="hr-HR"/>
        </w:rPr>
        <w:t xml:space="preserve">dolazi od pet engleskih riječi product, price, placement, promotion, positioning - proizvod, cijena, plasman, promocija, pozicioniranje. 5P daje strukturu vašem marketinškom planu i potiče vas da budete inkluzivni kada razmatrate svoj proizvod, cijenu, </w:t>
      </w:r>
      <w:r w:rsidR="004C2DBB">
        <w:rPr>
          <w:rStyle w:val="hscoswrapper"/>
          <w:rFonts w:cstheme="minorHAnsi"/>
          <w:lang w:val="hr-HR"/>
        </w:rPr>
        <w:t>plasman</w:t>
      </w:r>
      <w:r w:rsidRPr="007A08FA">
        <w:rPr>
          <w:rStyle w:val="hscoswrapper"/>
          <w:rFonts w:cstheme="minorHAnsi"/>
          <w:lang w:val="hr-HR"/>
        </w:rPr>
        <w:t>, promociju i pozicioniranje.</w:t>
      </w:r>
    </w:p>
    <w:p w14:paraId="1170F09E" w14:textId="77777777" w:rsidR="00C41BC0" w:rsidRPr="007A08FA" w:rsidRDefault="00C41BC0" w:rsidP="007D0271">
      <w:pPr>
        <w:pStyle w:val="NoSpacing"/>
        <w:jc w:val="both"/>
        <w:rPr>
          <w:rStyle w:val="hscoswrapper"/>
          <w:rFonts w:cstheme="minorHAnsi"/>
          <w:lang w:val="hr-HR"/>
        </w:rPr>
      </w:pPr>
    </w:p>
    <w:p w14:paraId="05CE1DD9" w14:textId="3300A786" w:rsidR="00C41BC0" w:rsidRDefault="00C41BC0" w:rsidP="007D0271">
      <w:pPr>
        <w:pStyle w:val="NoSpacing"/>
        <w:jc w:val="both"/>
        <w:rPr>
          <w:rStyle w:val="hscoswrapper"/>
          <w:rFonts w:cstheme="minorHAnsi"/>
          <w:lang w:val="hr-HR"/>
        </w:rPr>
      </w:pPr>
      <w:r w:rsidRPr="007A08FA">
        <w:rPr>
          <w:rStyle w:val="hscoswrapper"/>
          <w:rFonts w:cstheme="minorHAnsi"/>
          <w:lang w:val="hr-HR"/>
        </w:rPr>
        <w:t xml:space="preserve">U ruralnom turizmu </w:t>
      </w:r>
      <w:r w:rsidR="00ED0BDF" w:rsidRPr="007A08FA">
        <w:rPr>
          <w:rStyle w:val="hscoswrapper"/>
          <w:rFonts w:cstheme="minorHAnsi"/>
          <w:lang w:val="hr-HR"/>
        </w:rPr>
        <w:t>5</w:t>
      </w:r>
      <w:r w:rsidRPr="007A08FA">
        <w:rPr>
          <w:rStyle w:val="hscoswrapper"/>
          <w:rFonts w:cstheme="minorHAnsi"/>
          <w:lang w:val="hr-HR"/>
        </w:rPr>
        <w:t>P se može opisati na sljedeći način:</w:t>
      </w:r>
    </w:p>
    <w:p w14:paraId="3B279F83" w14:textId="77777777" w:rsidR="00680458" w:rsidRPr="007A08FA" w:rsidRDefault="00680458" w:rsidP="007D0271">
      <w:pPr>
        <w:pStyle w:val="NoSpacing"/>
        <w:jc w:val="both"/>
        <w:rPr>
          <w:lang w:val="hr-HR"/>
        </w:rPr>
      </w:pPr>
    </w:p>
    <w:p w14:paraId="525A2162" w14:textId="03BBFA4B" w:rsidR="00922266" w:rsidRPr="007A08FA" w:rsidRDefault="005E667B" w:rsidP="007D0271">
      <w:pPr>
        <w:pStyle w:val="NoSpacing"/>
        <w:jc w:val="both"/>
        <w:rPr>
          <w:b/>
          <w:bCs/>
          <w:lang w:val="hr-HR"/>
        </w:rPr>
      </w:pPr>
      <w:r w:rsidRPr="007A08FA">
        <w:rPr>
          <w:b/>
          <w:bCs/>
          <w:lang w:val="hr-HR"/>
        </w:rPr>
        <w:t>1. PROIZVOD</w:t>
      </w:r>
    </w:p>
    <w:p w14:paraId="7B23F9ED" w14:textId="738B92F9" w:rsidR="005E667B" w:rsidRPr="007A08FA" w:rsidRDefault="00C41BC0" w:rsidP="007D0271">
      <w:pPr>
        <w:pStyle w:val="NoSpacing"/>
        <w:jc w:val="both"/>
        <w:rPr>
          <w:rFonts w:eastAsia="Times New Roman"/>
          <w:kern w:val="0"/>
          <w:lang w:val="hr-HR"/>
          <w14:ligatures w14:val="none"/>
        </w:rPr>
      </w:pPr>
      <w:r w:rsidRPr="007A08FA">
        <w:rPr>
          <w:rFonts w:eastAsia="Times New Roman"/>
          <w:kern w:val="0"/>
          <w:lang w:val="hr-HR"/>
          <w14:ligatures w14:val="none"/>
        </w:rPr>
        <w:t>PROIZVOD je ono što nudite svom cilj</w:t>
      </w:r>
      <w:r w:rsidR="00680458">
        <w:rPr>
          <w:rFonts w:eastAsia="Times New Roman"/>
          <w:kern w:val="0"/>
          <w:lang w:val="hr-HR"/>
          <w14:ligatures w14:val="none"/>
        </w:rPr>
        <w:t>a</w:t>
      </w:r>
      <w:r w:rsidRPr="007A08FA">
        <w:rPr>
          <w:rFonts w:eastAsia="Times New Roman"/>
          <w:kern w:val="0"/>
          <w:lang w:val="hr-HR"/>
          <w14:ligatures w14:val="none"/>
        </w:rPr>
        <w:t>nom tržištu:</w:t>
      </w:r>
    </w:p>
    <w:p w14:paraId="481C2B34" w14:textId="77777777"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Roba: povrće, meso, proizvodi s dodanom vrijednošću, peciva, ručno rađeni predmeti...</w:t>
      </w:r>
    </w:p>
    <w:p w14:paraId="0788AE94" w14:textId="01AE793C" w:rsidR="00C41BC0" w:rsidRPr="007A08FA" w:rsidRDefault="00C41BC0" w:rsidP="007D0271">
      <w:pPr>
        <w:pStyle w:val="NoSpacing"/>
        <w:numPr>
          <w:ilvl w:val="0"/>
          <w:numId w:val="5"/>
        </w:numPr>
        <w:ind w:left="567" w:hanging="207"/>
        <w:jc w:val="both"/>
        <w:rPr>
          <w:rFonts w:eastAsia="Times New Roman" w:cstheme="minorHAnsi"/>
          <w:lang w:val="hr-HR"/>
        </w:rPr>
      </w:pPr>
      <w:r w:rsidRPr="007A08FA">
        <w:rPr>
          <w:rFonts w:cstheme="minorHAnsi"/>
          <w:lang w:val="hr-HR"/>
        </w:rPr>
        <w:t xml:space="preserve">Iskustva: </w:t>
      </w:r>
      <w:r w:rsidR="00873DD5" w:rsidRPr="007A08FA">
        <w:rPr>
          <w:rFonts w:cstheme="minorHAnsi"/>
          <w:lang w:val="hr-HR"/>
        </w:rPr>
        <w:t>i</w:t>
      </w:r>
      <w:r w:rsidRPr="007A08FA">
        <w:rPr>
          <w:rFonts w:cstheme="minorHAnsi"/>
          <w:lang w:val="hr-HR"/>
        </w:rPr>
        <w:t xml:space="preserve">zleti, smještaj na </w:t>
      </w:r>
      <w:r w:rsidR="00D0000E" w:rsidRPr="007A08FA">
        <w:rPr>
          <w:rFonts w:cstheme="minorHAnsi"/>
          <w:lang w:val="hr-HR"/>
        </w:rPr>
        <w:t>seoskim gospodarstvima</w:t>
      </w:r>
      <w:r w:rsidRPr="007A08FA">
        <w:rPr>
          <w:rFonts w:cstheme="minorHAnsi"/>
          <w:lang w:val="hr-HR"/>
        </w:rPr>
        <w:t>, večere, degustacije, festivali, vjenčanja</w:t>
      </w:r>
      <w:r w:rsidRPr="007A08FA">
        <w:rPr>
          <w:rFonts w:eastAsia="Times New Roman" w:cstheme="minorHAnsi"/>
          <w:lang w:val="hr-HR"/>
        </w:rPr>
        <w:t>...</w:t>
      </w:r>
    </w:p>
    <w:p w14:paraId="41AF9AF3" w14:textId="77777777" w:rsidR="00C41BC0" w:rsidRPr="007A08FA" w:rsidRDefault="00C41BC0" w:rsidP="007D0271">
      <w:pPr>
        <w:spacing w:after="0" w:line="240" w:lineRule="auto"/>
        <w:jc w:val="both"/>
        <w:rPr>
          <w:rFonts w:eastAsia="Times New Roman" w:cstheme="minorHAnsi"/>
          <w:kern w:val="0"/>
          <w:lang w:val="hr-HR"/>
          <w14:ligatures w14:val="none"/>
        </w:rPr>
      </w:pPr>
    </w:p>
    <w:p w14:paraId="327846C3" w14:textId="73981CCF" w:rsidR="005E667B" w:rsidRPr="007A08FA" w:rsidRDefault="00C41BC0"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Zapamtite sve "proizvode" koje su posjetitelji iskusili, uključujući:</w:t>
      </w:r>
    </w:p>
    <w:p w14:paraId="5063F0D8" w14:textId="115FEAD1"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Signalizacij</w:t>
      </w:r>
      <w:r w:rsidR="00D0000E" w:rsidRPr="007A08FA">
        <w:rPr>
          <w:rFonts w:cstheme="minorHAnsi"/>
          <w:lang w:val="hr-HR"/>
        </w:rPr>
        <w:t>u</w:t>
      </w:r>
    </w:p>
    <w:p w14:paraId="28E1E056" w14:textId="31630D94"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 xml:space="preserve">Ljubaznost zaposlenika (svaki </w:t>
      </w:r>
      <w:r w:rsidR="00D0000E" w:rsidRPr="007A08FA">
        <w:rPr>
          <w:rFonts w:cstheme="minorHAnsi"/>
          <w:lang w:val="hr-HR"/>
        </w:rPr>
        <w:t>kupac</w:t>
      </w:r>
      <w:r w:rsidRPr="007A08FA">
        <w:rPr>
          <w:rFonts w:cstheme="minorHAnsi"/>
          <w:lang w:val="hr-HR"/>
        </w:rPr>
        <w:t xml:space="preserve"> može utjecati na 100 drugih potencijalnih kupaca)</w:t>
      </w:r>
    </w:p>
    <w:p w14:paraId="3F47D649" w14:textId="26EAFC85"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 xml:space="preserve">Vizualna privlačnost i čistoća vašeg </w:t>
      </w:r>
      <w:r w:rsidR="00D0000E" w:rsidRPr="007A08FA">
        <w:rPr>
          <w:rFonts w:cstheme="minorHAnsi"/>
          <w:lang w:val="hr-HR"/>
        </w:rPr>
        <w:t>gospodarstva</w:t>
      </w:r>
      <w:r w:rsidRPr="007A08FA">
        <w:rPr>
          <w:rFonts w:cstheme="minorHAnsi"/>
          <w:lang w:val="hr-HR"/>
        </w:rPr>
        <w:t xml:space="preserve"> (pogledajte “proizvod” očima vašeg kupca)</w:t>
      </w:r>
    </w:p>
    <w:p w14:paraId="41F491F3" w14:textId="441DFEC7"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Pogodnost i dostupnost parkinga</w:t>
      </w:r>
    </w:p>
    <w:p w14:paraId="53587B1D" w14:textId="2C3B69F7"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Recepti ili informacije o tome kako kuhati/pripremiti domać</w:t>
      </w:r>
      <w:r w:rsidR="00D0000E" w:rsidRPr="007A08FA">
        <w:rPr>
          <w:rFonts w:cstheme="minorHAnsi"/>
          <w:lang w:val="hr-HR"/>
        </w:rPr>
        <w:t>u hranu</w:t>
      </w:r>
    </w:p>
    <w:p w14:paraId="05C0550B" w14:textId="7C191A8B"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 xml:space="preserve">Pomoćne usluge (npr. prihvaćanje kreditnih kartica, </w:t>
      </w:r>
      <w:r w:rsidR="00D0000E" w:rsidRPr="007A08FA">
        <w:rPr>
          <w:rFonts w:cstheme="minorHAnsi"/>
          <w:lang w:val="hr-HR"/>
        </w:rPr>
        <w:t>kupnja hrane</w:t>
      </w:r>
      <w:r w:rsidRPr="007A08FA">
        <w:rPr>
          <w:rFonts w:cstheme="minorHAnsi"/>
          <w:lang w:val="hr-HR"/>
        </w:rPr>
        <w:t>, kupaonice, smještaj</w:t>
      </w:r>
      <w:r w:rsidR="00873DD5" w:rsidRPr="007A08FA">
        <w:rPr>
          <w:rFonts w:cstheme="minorHAnsi"/>
          <w:lang w:val="hr-HR"/>
        </w:rPr>
        <w:t>)</w:t>
      </w:r>
    </w:p>
    <w:p w14:paraId="39FB0958" w14:textId="6E672B14" w:rsidR="00C41BC0" w:rsidRPr="007A08FA" w:rsidRDefault="005E667B" w:rsidP="007D0271">
      <w:pPr>
        <w:pStyle w:val="NoSpacing"/>
        <w:numPr>
          <w:ilvl w:val="0"/>
          <w:numId w:val="5"/>
        </w:numPr>
        <w:ind w:left="567" w:hanging="207"/>
        <w:jc w:val="both"/>
        <w:rPr>
          <w:rFonts w:cstheme="minorHAnsi"/>
          <w:lang w:val="hr-HR"/>
        </w:rPr>
      </w:pPr>
      <w:r w:rsidRPr="007A08FA">
        <w:rPr>
          <w:rFonts w:cstheme="minorHAnsi"/>
          <w:lang w:val="hr-HR"/>
        </w:rPr>
        <w:t>Za osobe s posebnim potrebama: starije osobe, osobe s invaliditetom, roditelji s kolicima</w:t>
      </w:r>
    </w:p>
    <w:p w14:paraId="7564E481" w14:textId="77777777" w:rsidR="00C41BC0" w:rsidRPr="007A08FA" w:rsidRDefault="00C41BC0" w:rsidP="007D0271">
      <w:pPr>
        <w:pStyle w:val="NoSpacing"/>
        <w:ind w:left="720"/>
        <w:jc w:val="both"/>
        <w:rPr>
          <w:rFonts w:cstheme="minorHAnsi"/>
          <w:lang w:val="hr-HR"/>
        </w:rPr>
      </w:pPr>
    </w:p>
    <w:p w14:paraId="32B36809" w14:textId="2D962B1C" w:rsidR="00C41BC0" w:rsidRPr="007A08FA" w:rsidRDefault="00C41BC0" w:rsidP="007D0271">
      <w:pPr>
        <w:pStyle w:val="NoSpacing"/>
        <w:jc w:val="both"/>
        <w:rPr>
          <w:lang w:val="hr-HR"/>
        </w:rPr>
      </w:pPr>
      <w:r w:rsidRPr="007A08FA">
        <w:rPr>
          <w:lang w:val="hr-HR"/>
        </w:rPr>
        <w:t>Savjeti korisničke službe:</w:t>
      </w:r>
    </w:p>
    <w:p w14:paraId="6ACD3A54" w14:textId="44DD0AAC" w:rsidR="006D2A45" w:rsidRPr="007A08FA" w:rsidRDefault="00C41BC0" w:rsidP="007D0271">
      <w:pPr>
        <w:pStyle w:val="NoSpacing"/>
        <w:jc w:val="both"/>
        <w:rPr>
          <w:lang w:val="hr-HR"/>
        </w:rPr>
      </w:pPr>
      <w:r w:rsidRPr="007A08FA">
        <w:rPr>
          <w:lang w:val="hr-HR"/>
        </w:rPr>
        <w:t xml:space="preserve">Gosti mogu doći u vaše </w:t>
      </w:r>
      <w:r w:rsidR="00873DD5" w:rsidRPr="007A08FA">
        <w:rPr>
          <w:lang w:val="hr-HR"/>
        </w:rPr>
        <w:t>gospodarstvo</w:t>
      </w:r>
      <w:r w:rsidRPr="007A08FA">
        <w:rPr>
          <w:lang w:val="hr-HR"/>
        </w:rPr>
        <w:t xml:space="preserve"> u sklopu šireg obilaska područja. Kako bis</w:t>
      </w:r>
      <w:r w:rsidR="00D0000E" w:rsidRPr="007A08FA">
        <w:rPr>
          <w:lang w:val="hr-HR"/>
        </w:rPr>
        <w:t>te</w:t>
      </w:r>
      <w:r w:rsidRPr="007A08FA">
        <w:rPr>
          <w:lang w:val="hr-HR"/>
        </w:rPr>
        <w:t xml:space="preserve"> bili maksimalno susretljivi,</w:t>
      </w:r>
      <w:r w:rsidR="00922266" w:rsidRPr="007A08FA">
        <w:rPr>
          <w:lang w:val="hr-HR"/>
        </w:rPr>
        <w:t xml:space="preserve"> </w:t>
      </w:r>
      <w:r w:rsidRPr="007A08FA">
        <w:rPr>
          <w:lang w:val="hr-HR"/>
        </w:rPr>
        <w:t>pobrinite se da vi i svi članovi vaše obitelji/zaposlenici mo</w:t>
      </w:r>
      <w:r w:rsidR="00873DD5" w:rsidRPr="007A08FA">
        <w:rPr>
          <w:lang w:val="hr-HR"/>
        </w:rPr>
        <w:t>gu</w:t>
      </w:r>
      <w:r w:rsidRPr="007A08FA">
        <w:rPr>
          <w:lang w:val="hr-HR"/>
        </w:rPr>
        <w:t xml:space="preserve"> odgovoriti na ova pitanja:</w:t>
      </w:r>
    </w:p>
    <w:p w14:paraId="6CE68156" w14:textId="3FDC41B9"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Koje bih još atrakcije trebao posjetiti dok sam u okolici?</w:t>
      </w:r>
    </w:p>
    <w:p w14:paraId="61FCC41D" w14:textId="2D43ACD4"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Koji su smještaji dostupni u blizini?</w:t>
      </w:r>
    </w:p>
    <w:p w14:paraId="38FC80C0" w14:textId="493F98DC"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Ima li dobrih mjesta za jelo?</w:t>
      </w:r>
    </w:p>
    <w:p w14:paraId="189F9142" w14:textId="34D8FAB9" w:rsidR="00C41BC0" w:rsidRPr="007A08FA" w:rsidRDefault="00680458" w:rsidP="007D0271">
      <w:pPr>
        <w:pStyle w:val="NoSpacing"/>
        <w:numPr>
          <w:ilvl w:val="0"/>
          <w:numId w:val="5"/>
        </w:numPr>
        <w:ind w:left="567" w:hanging="207"/>
        <w:jc w:val="both"/>
        <w:rPr>
          <w:rFonts w:cstheme="minorHAnsi"/>
          <w:lang w:val="hr-HR"/>
        </w:rPr>
      </w:pPr>
      <w:r>
        <w:rPr>
          <w:rFonts w:cstheme="minorHAnsi"/>
          <w:lang w:val="hr-HR"/>
        </w:rPr>
        <w:t>Može li se</w:t>
      </w:r>
      <w:r w:rsidR="00C41BC0" w:rsidRPr="007A08FA">
        <w:rPr>
          <w:rFonts w:cstheme="minorHAnsi"/>
          <w:lang w:val="hr-HR"/>
        </w:rPr>
        <w:t xml:space="preserve"> u blizini iznajmiti bicikl, ski opremu ili slično?</w:t>
      </w:r>
    </w:p>
    <w:p w14:paraId="49E41506" w14:textId="66285D08"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 xml:space="preserve">Gdje je najbliža benzinska </w:t>
      </w:r>
      <w:r w:rsidR="00873DD5" w:rsidRPr="007A08FA">
        <w:rPr>
          <w:rFonts w:cstheme="minorHAnsi"/>
          <w:lang w:val="hr-HR"/>
        </w:rPr>
        <w:t>pumpa</w:t>
      </w:r>
      <w:r w:rsidRPr="007A08FA">
        <w:rPr>
          <w:rFonts w:cstheme="minorHAnsi"/>
          <w:lang w:val="hr-HR"/>
        </w:rPr>
        <w:t>?</w:t>
      </w:r>
    </w:p>
    <w:p w14:paraId="4CBCA4F5" w14:textId="682AEAF8"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Događaju li se neki posebni događaji u blizini?</w:t>
      </w:r>
    </w:p>
    <w:p w14:paraId="7C113AF2" w14:textId="032E2629"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Postoje li maloprodajne trgovine u blizini?</w:t>
      </w:r>
    </w:p>
    <w:p w14:paraId="3C0F3DFD" w14:textId="06793801" w:rsidR="00C41BC0" w:rsidRPr="007A08FA" w:rsidRDefault="00C41BC0" w:rsidP="007D0271">
      <w:pPr>
        <w:pStyle w:val="NoSpacing"/>
        <w:numPr>
          <w:ilvl w:val="0"/>
          <w:numId w:val="5"/>
        </w:numPr>
        <w:ind w:left="567" w:hanging="207"/>
        <w:jc w:val="both"/>
        <w:rPr>
          <w:rFonts w:cstheme="minorHAnsi"/>
          <w:lang w:val="hr-HR"/>
        </w:rPr>
      </w:pPr>
      <w:r w:rsidRPr="007A08FA">
        <w:rPr>
          <w:rFonts w:cstheme="minorHAnsi"/>
          <w:lang w:val="hr-HR"/>
        </w:rPr>
        <w:t>Koj</w:t>
      </w:r>
      <w:r w:rsidR="00873DD5" w:rsidRPr="007A08FA">
        <w:rPr>
          <w:rFonts w:cstheme="minorHAnsi"/>
          <w:lang w:val="hr-HR"/>
        </w:rPr>
        <w:t>a</w:t>
      </w:r>
      <w:r w:rsidRPr="007A08FA">
        <w:rPr>
          <w:rFonts w:cstheme="minorHAnsi"/>
          <w:lang w:val="hr-HR"/>
        </w:rPr>
        <w:t xml:space="preserve"> još </w:t>
      </w:r>
      <w:r w:rsidR="00873DD5" w:rsidRPr="007A08FA">
        <w:rPr>
          <w:rFonts w:cstheme="minorHAnsi"/>
          <w:lang w:val="hr-HR"/>
        </w:rPr>
        <w:t>gospodarstva</w:t>
      </w:r>
      <w:r w:rsidRPr="007A08FA">
        <w:rPr>
          <w:rFonts w:cstheme="minorHAnsi"/>
          <w:lang w:val="hr-HR"/>
        </w:rPr>
        <w:t xml:space="preserve"> mogu posjetiti?</w:t>
      </w:r>
    </w:p>
    <w:p w14:paraId="5C89B9E5" w14:textId="77777777" w:rsidR="00C41BC0" w:rsidRPr="007A08FA" w:rsidRDefault="00C41BC0" w:rsidP="007D0271">
      <w:pPr>
        <w:spacing w:after="0" w:line="240" w:lineRule="auto"/>
        <w:jc w:val="both"/>
        <w:rPr>
          <w:rFonts w:eastAsia="Times New Roman" w:cstheme="minorHAnsi"/>
          <w:kern w:val="0"/>
          <w:lang w:val="hr-HR"/>
          <w14:ligatures w14:val="none"/>
        </w:rPr>
      </w:pPr>
    </w:p>
    <w:p w14:paraId="2FC39A9E" w14:textId="1C195F1D" w:rsidR="00680458" w:rsidRPr="007D0271" w:rsidRDefault="007D0271" w:rsidP="007D0271">
      <w:pPr>
        <w:spacing w:after="0" w:line="240" w:lineRule="auto"/>
        <w:jc w:val="both"/>
        <w:rPr>
          <w:rFonts w:cstheme="minorHAnsi"/>
          <w:b/>
          <w:bCs/>
          <w:lang w:val="hr-HR"/>
        </w:rPr>
      </w:pPr>
      <w:r>
        <w:rPr>
          <w:rFonts w:cstheme="minorHAnsi"/>
          <w:b/>
          <w:bCs/>
          <w:lang w:val="hr-HR"/>
        </w:rPr>
        <w:t xml:space="preserve">2. </w:t>
      </w:r>
      <w:r w:rsidR="005E667B" w:rsidRPr="007D0271">
        <w:rPr>
          <w:rFonts w:cstheme="minorHAnsi"/>
          <w:b/>
          <w:bCs/>
          <w:lang w:val="hr-HR"/>
        </w:rPr>
        <w:t>CIJENA</w:t>
      </w:r>
    </w:p>
    <w:p w14:paraId="08B1EEB5" w14:textId="7E17BA38" w:rsidR="006D2A45" w:rsidRPr="007A08FA" w:rsidRDefault="006D2A45" w:rsidP="007D0271">
      <w:pPr>
        <w:pStyle w:val="NoSpacing"/>
        <w:jc w:val="both"/>
        <w:rPr>
          <w:lang w:val="hr-HR"/>
        </w:rPr>
      </w:pPr>
      <w:r w:rsidRPr="007A08FA">
        <w:rPr>
          <w:lang w:val="hr-HR"/>
        </w:rPr>
        <w:t>CIJENA je ono što naplaćujete za svoje proizvode/usluge.</w:t>
      </w:r>
    </w:p>
    <w:p w14:paraId="5553E1F7" w14:textId="77777777" w:rsidR="006D2A45" w:rsidRPr="007A08FA" w:rsidRDefault="006D2A45" w:rsidP="007D0271">
      <w:pPr>
        <w:pStyle w:val="NoSpacing"/>
        <w:jc w:val="both"/>
        <w:rPr>
          <w:lang w:val="hr-HR"/>
        </w:rPr>
      </w:pPr>
    </w:p>
    <w:p w14:paraId="6705FF36" w14:textId="3D1F90D4" w:rsidR="006D2A45" w:rsidRPr="007A08FA" w:rsidRDefault="006D2A45" w:rsidP="007D0271">
      <w:pPr>
        <w:pStyle w:val="NoSpacing"/>
        <w:jc w:val="both"/>
        <w:rPr>
          <w:lang w:val="hr-HR"/>
        </w:rPr>
      </w:pPr>
      <w:r w:rsidRPr="007A08FA">
        <w:rPr>
          <w:lang w:val="hr-HR"/>
        </w:rPr>
        <w:t xml:space="preserve">Postavljanje odgovarajuće cijene za svaki proizvod ili </w:t>
      </w:r>
      <w:r w:rsidR="00D0000E" w:rsidRPr="007A08FA">
        <w:rPr>
          <w:lang w:val="hr-HR"/>
        </w:rPr>
        <w:t>usluge</w:t>
      </w:r>
      <w:r w:rsidRPr="007A08FA">
        <w:rPr>
          <w:lang w:val="hr-HR"/>
        </w:rPr>
        <w:t xml:space="preserve"> je ključno. Također je bitno da sebe pošteno pla</w:t>
      </w:r>
      <w:r w:rsidR="00680458">
        <w:rPr>
          <w:lang w:val="hr-HR"/>
        </w:rPr>
        <w:t>tite</w:t>
      </w:r>
      <w:r w:rsidRPr="007A08FA">
        <w:rPr>
          <w:lang w:val="hr-HR"/>
        </w:rPr>
        <w:t xml:space="preserve">. Postoje dva pristupa određivanju cijena: biti </w:t>
      </w:r>
      <w:bookmarkStart w:id="47" w:name="_Hlk144250314"/>
      <w:r w:rsidR="00680458">
        <w:rPr>
          <w:lang w:val="hr-HR"/>
        </w:rPr>
        <w:t>„</w:t>
      </w:r>
      <w:r w:rsidR="00680458" w:rsidRPr="00D10773">
        <w:rPr>
          <w:rFonts w:ascii="Calibri" w:eastAsia="Times New Roman" w:hAnsi="Calibri" w:cs="Times New Roman"/>
          <w:kern w:val="0"/>
          <w:lang w:val="sr-Latn-RS"/>
          <w14:ligatures w14:val="none"/>
        </w:rPr>
        <w:t>low-cost</w:t>
      </w:r>
      <w:r w:rsidR="00680458">
        <w:rPr>
          <w:rFonts w:ascii="Calibri" w:eastAsia="Times New Roman" w:hAnsi="Calibri" w:cs="Times New Roman"/>
          <w:kern w:val="0"/>
          <w:lang w:val="sr-Latn-RS"/>
          <w14:ligatures w14:val="none"/>
        </w:rPr>
        <w:t xml:space="preserve">“ </w:t>
      </w:r>
      <w:bookmarkEnd w:id="47"/>
      <w:r w:rsidR="00680458" w:rsidRPr="00D10773">
        <w:rPr>
          <w:rFonts w:ascii="Calibri" w:eastAsia="Times New Roman" w:hAnsi="Calibri" w:cs="Times New Roman"/>
          <w:kern w:val="0"/>
          <w:lang w:val="sr-Latn-RS"/>
          <w14:ligatures w14:val="none"/>
        </w:rPr>
        <w:t xml:space="preserve">lider </w:t>
      </w:r>
      <w:r w:rsidRPr="007A08FA">
        <w:rPr>
          <w:lang w:val="hr-HR"/>
        </w:rPr>
        <w:t>ili ponuditi proizvod ili uslugu temeljene na vrijednosti. K</w:t>
      </w:r>
      <w:r w:rsidR="00B16E9C">
        <w:rPr>
          <w:lang w:val="hr-HR"/>
        </w:rPr>
        <w:t>od</w:t>
      </w:r>
      <w:r w:rsidRPr="007A08FA">
        <w:rPr>
          <w:lang w:val="hr-HR"/>
        </w:rPr>
        <w:t xml:space="preserve"> </w:t>
      </w:r>
      <w:r w:rsidR="00B16E9C">
        <w:rPr>
          <w:lang w:val="hr-HR"/>
        </w:rPr>
        <w:t>„</w:t>
      </w:r>
      <w:r w:rsidR="00B16E9C" w:rsidRPr="00D10773">
        <w:rPr>
          <w:rFonts w:ascii="Calibri" w:eastAsia="Times New Roman" w:hAnsi="Calibri" w:cs="Times New Roman"/>
          <w:kern w:val="0"/>
          <w:lang w:val="sr-Latn-RS"/>
          <w14:ligatures w14:val="none"/>
        </w:rPr>
        <w:t>low-cost</w:t>
      </w:r>
      <w:r w:rsidR="00B16E9C">
        <w:rPr>
          <w:rFonts w:ascii="Calibri" w:eastAsia="Times New Roman" w:hAnsi="Calibri" w:cs="Times New Roman"/>
          <w:kern w:val="0"/>
          <w:lang w:val="sr-Latn-RS"/>
          <w14:ligatures w14:val="none"/>
        </w:rPr>
        <w:t>“</w:t>
      </w:r>
      <w:r w:rsidRPr="007A08FA">
        <w:rPr>
          <w:lang w:val="hr-HR"/>
        </w:rPr>
        <w:t xml:space="preserve">, </w:t>
      </w:r>
      <w:r w:rsidR="00B16E9C">
        <w:rPr>
          <w:lang w:val="hr-HR"/>
        </w:rPr>
        <w:t xml:space="preserve"> posao se vodi uz nisku maržu </w:t>
      </w:r>
      <w:r w:rsidRPr="007A08FA">
        <w:rPr>
          <w:lang w:val="hr-HR"/>
        </w:rPr>
        <w:t xml:space="preserve"> i zahtijeva visoku </w:t>
      </w:r>
      <w:r w:rsidR="005E667B" w:rsidRPr="007A08FA">
        <w:rPr>
          <w:lang w:val="hr-HR"/>
        </w:rPr>
        <w:t>količinu prodaje. Vaši kupci ne očekuju kvalitetu; to je bonus, a ne uvjet.</w:t>
      </w:r>
    </w:p>
    <w:p w14:paraId="2816FD80" w14:textId="77777777" w:rsidR="00873DD5" w:rsidRPr="007A08FA" w:rsidRDefault="00873DD5" w:rsidP="007D0271">
      <w:pPr>
        <w:pStyle w:val="NoSpacing"/>
        <w:jc w:val="both"/>
        <w:rPr>
          <w:kern w:val="0"/>
          <w:lang w:val="hr-HR"/>
          <w14:ligatures w14:val="none"/>
        </w:rPr>
      </w:pPr>
    </w:p>
    <w:p w14:paraId="30DB041F" w14:textId="6C4753F3" w:rsidR="006D2A45" w:rsidRPr="007A08FA" w:rsidRDefault="006D2A45" w:rsidP="007D0271">
      <w:pPr>
        <w:pStyle w:val="NoSpacing"/>
        <w:jc w:val="both"/>
        <w:rPr>
          <w:kern w:val="0"/>
          <w:lang w:val="hr-HR"/>
          <w14:ligatures w14:val="none"/>
        </w:rPr>
      </w:pPr>
      <w:r w:rsidRPr="007A08FA">
        <w:rPr>
          <w:kern w:val="0"/>
          <w:lang w:val="hr-HR"/>
          <w14:ligatures w14:val="none"/>
        </w:rPr>
        <w:t xml:space="preserve">Uz pristup temeljen na vrijednosti, kupci su spremni platiti ono što smatraju </w:t>
      </w:r>
      <w:r w:rsidR="00B16E9C">
        <w:rPr>
          <w:kern w:val="0"/>
          <w:lang w:val="hr-HR"/>
          <w14:ligatures w14:val="none"/>
        </w:rPr>
        <w:t>poštenom</w:t>
      </w:r>
      <w:r w:rsidRPr="007A08FA">
        <w:rPr>
          <w:kern w:val="0"/>
          <w:lang w:val="hr-HR"/>
          <w14:ligatures w14:val="none"/>
        </w:rPr>
        <w:t xml:space="preserve"> vrijednošću za kvalitetu i jedinstvene </w:t>
      </w:r>
      <w:r w:rsidR="00B16E9C">
        <w:rPr>
          <w:kern w:val="0"/>
          <w:lang w:val="hr-HR"/>
          <w14:ligatures w14:val="none"/>
        </w:rPr>
        <w:t>karakteristike, kao</w:t>
      </w:r>
      <w:r w:rsidRPr="007A08FA">
        <w:rPr>
          <w:kern w:val="0"/>
          <w:lang w:val="hr-HR"/>
          <w14:ligatures w14:val="none"/>
        </w:rPr>
        <w:t xml:space="preserve"> i koristi koje očekuju od vašeg proizvoda. “</w:t>
      </w:r>
      <w:r w:rsidR="00B16E9C">
        <w:rPr>
          <w:kern w:val="0"/>
          <w:lang w:val="hr-HR"/>
          <w14:ligatures w14:val="none"/>
        </w:rPr>
        <w:t>Poštena</w:t>
      </w:r>
      <w:r w:rsidRPr="007A08FA">
        <w:rPr>
          <w:kern w:val="0"/>
          <w:lang w:val="hr-HR"/>
          <w14:ligatures w14:val="none"/>
        </w:rPr>
        <w:t xml:space="preserve"> vrijednost” varira ovisno o ciljanoj publici. Ono što neko smatra skupim, dru</w:t>
      </w:r>
      <w:r w:rsidR="00D0000E" w:rsidRPr="007A08FA">
        <w:rPr>
          <w:kern w:val="0"/>
          <w:lang w:val="hr-HR"/>
          <w14:ligatures w14:val="none"/>
        </w:rPr>
        <w:t>gi</w:t>
      </w:r>
      <w:r w:rsidRPr="007A08FA">
        <w:rPr>
          <w:kern w:val="0"/>
          <w:lang w:val="hr-HR"/>
          <w14:ligatures w14:val="none"/>
        </w:rPr>
        <w:t xml:space="preserve"> može smatrati jeftinim. Stoga</w:t>
      </w:r>
      <w:r w:rsidR="00B16E9C">
        <w:rPr>
          <w:kern w:val="0"/>
          <w:lang w:val="hr-HR"/>
          <w14:ligatures w14:val="none"/>
        </w:rPr>
        <w:t>,</w:t>
      </w:r>
      <w:r w:rsidRPr="007A08FA">
        <w:rPr>
          <w:kern w:val="0"/>
          <w:lang w:val="hr-HR"/>
          <w14:ligatures w14:val="none"/>
        </w:rPr>
        <w:t xml:space="preserve"> morate znati što pokreće vaše cilj</w:t>
      </w:r>
      <w:r w:rsidR="00B16E9C">
        <w:rPr>
          <w:kern w:val="0"/>
          <w:lang w:val="hr-HR"/>
          <w14:ligatures w14:val="none"/>
        </w:rPr>
        <w:t>a</w:t>
      </w:r>
      <w:r w:rsidRPr="007A08FA">
        <w:rPr>
          <w:kern w:val="0"/>
          <w:lang w:val="hr-HR"/>
          <w14:ligatures w14:val="none"/>
        </w:rPr>
        <w:t>no tržište pri donošenju odluka o kupnji</w:t>
      </w:r>
      <w:r w:rsidR="00B16E9C">
        <w:rPr>
          <w:kern w:val="0"/>
          <w:lang w:val="hr-HR"/>
          <w14:ligatures w14:val="none"/>
        </w:rPr>
        <w:t xml:space="preserve"> vašeg </w:t>
      </w:r>
      <w:r w:rsidR="00B16E9C">
        <w:rPr>
          <w:kern w:val="0"/>
          <w:lang w:val="hr-HR"/>
          <w14:ligatures w14:val="none"/>
        </w:rPr>
        <w:lastRenderedPageBreak/>
        <w:t>proizvoda/uslugu,</w:t>
      </w:r>
      <w:r w:rsidRPr="007A08FA">
        <w:rPr>
          <w:kern w:val="0"/>
          <w:lang w:val="hr-HR"/>
          <w14:ligatures w14:val="none"/>
        </w:rPr>
        <w:t xml:space="preserve"> što </w:t>
      </w:r>
      <w:r w:rsidR="00B16E9C">
        <w:rPr>
          <w:kern w:val="0"/>
          <w:lang w:val="hr-HR"/>
          <w14:ligatures w14:val="none"/>
        </w:rPr>
        <w:t>oni</w:t>
      </w:r>
      <w:r w:rsidRPr="007A08FA">
        <w:rPr>
          <w:kern w:val="0"/>
          <w:lang w:val="hr-HR"/>
          <w14:ligatures w14:val="none"/>
        </w:rPr>
        <w:t xml:space="preserve"> smatraju fer vrijednošću za </w:t>
      </w:r>
      <w:r w:rsidR="00B16E9C">
        <w:rPr>
          <w:kern w:val="0"/>
          <w:lang w:val="hr-HR"/>
          <w14:ligatures w14:val="none"/>
        </w:rPr>
        <w:t>karakteristike</w:t>
      </w:r>
      <w:r w:rsidRPr="007A08FA">
        <w:rPr>
          <w:kern w:val="0"/>
          <w:lang w:val="hr-HR"/>
          <w14:ligatures w14:val="none"/>
        </w:rPr>
        <w:t xml:space="preserve"> i prednosti vašeg proizvoda kako biste svoj proizvod mogli </w:t>
      </w:r>
      <w:r w:rsidR="00B16E9C">
        <w:rPr>
          <w:kern w:val="0"/>
          <w:lang w:val="hr-HR"/>
          <w14:ligatures w14:val="none"/>
        </w:rPr>
        <w:t>pro</w:t>
      </w:r>
      <w:r w:rsidRPr="007A08FA">
        <w:rPr>
          <w:kern w:val="0"/>
          <w:lang w:val="hr-HR"/>
          <w14:ligatures w14:val="none"/>
        </w:rPr>
        <w:t>cijeniti u skladu s tim i prenijeti poruku koja će odjeknuti kod tih kupaca .</w:t>
      </w:r>
    </w:p>
    <w:p w14:paraId="386D1526" w14:textId="77777777" w:rsidR="006D2A45" w:rsidRPr="007A08FA" w:rsidRDefault="006D2A45" w:rsidP="007D0271">
      <w:pPr>
        <w:pStyle w:val="NoSpacing"/>
        <w:jc w:val="both"/>
        <w:rPr>
          <w:lang w:val="hr-HR"/>
        </w:rPr>
      </w:pPr>
    </w:p>
    <w:p w14:paraId="6D14893E" w14:textId="3D72FB91" w:rsidR="005E667B" w:rsidRPr="007A08FA" w:rsidRDefault="007B0E83" w:rsidP="007D0271">
      <w:pPr>
        <w:spacing w:after="0" w:line="240" w:lineRule="auto"/>
        <w:jc w:val="both"/>
        <w:rPr>
          <w:rFonts w:eastAsia="Times New Roman" w:cstheme="minorHAnsi"/>
          <w:lang w:val="hr-HR"/>
        </w:rPr>
      </w:pPr>
      <w:r w:rsidRPr="007A08FA">
        <w:rPr>
          <w:rFonts w:eastAsia="Times New Roman" w:cstheme="minorHAnsi"/>
          <w:lang w:val="hr-HR"/>
        </w:rPr>
        <w:t>Savjeti koji će vam pomoći da odredite svoje početne cijene:</w:t>
      </w:r>
    </w:p>
    <w:p w14:paraId="2635315D" w14:textId="30119152" w:rsidR="006D2A45" w:rsidRPr="007A08FA" w:rsidRDefault="006D2A45" w:rsidP="007D0271">
      <w:pPr>
        <w:pStyle w:val="NoSpacing"/>
        <w:numPr>
          <w:ilvl w:val="0"/>
          <w:numId w:val="5"/>
        </w:numPr>
        <w:ind w:left="567" w:hanging="207"/>
        <w:jc w:val="both"/>
        <w:rPr>
          <w:rFonts w:cstheme="minorHAnsi"/>
          <w:lang w:val="hr-HR"/>
        </w:rPr>
      </w:pPr>
      <w:r w:rsidRPr="007A08FA">
        <w:rPr>
          <w:rFonts w:cstheme="minorHAnsi"/>
          <w:lang w:val="hr-HR"/>
        </w:rPr>
        <w:t xml:space="preserve">Saznajte svoje </w:t>
      </w:r>
      <w:r w:rsidR="000D7E6B" w:rsidRPr="007A08FA">
        <w:rPr>
          <w:rFonts w:cstheme="minorHAnsi"/>
          <w:lang w:val="hr-HR"/>
        </w:rPr>
        <w:t>ukupne</w:t>
      </w:r>
      <w:r w:rsidRPr="007A08FA">
        <w:rPr>
          <w:rFonts w:cstheme="minorHAnsi"/>
          <w:lang w:val="hr-HR"/>
        </w:rPr>
        <w:t xml:space="preserve"> troškove</w:t>
      </w:r>
    </w:p>
    <w:p w14:paraId="2E27B30B" w14:textId="1EEA54D6" w:rsidR="006D2A45" w:rsidRPr="007A08FA" w:rsidRDefault="006D2A45" w:rsidP="007D0271">
      <w:pPr>
        <w:pStyle w:val="NoSpacing"/>
        <w:numPr>
          <w:ilvl w:val="0"/>
          <w:numId w:val="5"/>
        </w:numPr>
        <w:ind w:left="567" w:hanging="207"/>
        <w:jc w:val="both"/>
        <w:rPr>
          <w:rFonts w:cstheme="minorHAnsi"/>
          <w:lang w:val="hr-HR"/>
        </w:rPr>
      </w:pPr>
      <w:r w:rsidRPr="007A08FA">
        <w:rPr>
          <w:rFonts w:cstheme="minorHAnsi"/>
          <w:lang w:val="hr-HR"/>
        </w:rPr>
        <w:t>Provedite analizu rentabilnosti kako biste odredili troškove proizvodnje</w:t>
      </w:r>
    </w:p>
    <w:p w14:paraId="7C9CD825" w14:textId="0A899576" w:rsidR="007B0E83" w:rsidRPr="007A08FA" w:rsidRDefault="006D2A45" w:rsidP="007D0271">
      <w:pPr>
        <w:pStyle w:val="NoSpacing"/>
        <w:numPr>
          <w:ilvl w:val="0"/>
          <w:numId w:val="5"/>
        </w:numPr>
        <w:ind w:left="567" w:hanging="207"/>
        <w:jc w:val="both"/>
        <w:rPr>
          <w:rFonts w:cstheme="minorHAnsi"/>
          <w:lang w:val="hr-HR"/>
        </w:rPr>
      </w:pPr>
      <w:r w:rsidRPr="007A08FA">
        <w:rPr>
          <w:rFonts w:cstheme="minorHAnsi"/>
          <w:lang w:val="hr-HR"/>
        </w:rPr>
        <w:t xml:space="preserve">Nemojte se bojati naplatiti </w:t>
      </w:r>
      <w:r w:rsidR="000D7E6B" w:rsidRPr="007A08FA">
        <w:rPr>
          <w:rFonts w:cstheme="minorHAnsi"/>
          <w:lang w:val="hr-HR"/>
        </w:rPr>
        <w:t>realnu</w:t>
      </w:r>
      <w:r w:rsidRPr="007A08FA">
        <w:rPr>
          <w:rFonts w:cstheme="minorHAnsi"/>
          <w:lang w:val="hr-HR"/>
        </w:rPr>
        <w:t xml:space="preserve"> cijenu za vaš proizvod</w:t>
      </w:r>
      <w:r w:rsidR="00D0000E" w:rsidRPr="007A08FA">
        <w:rPr>
          <w:rFonts w:cstheme="minorHAnsi"/>
          <w:lang w:val="hr-HR"/>
        </w:rPr>
        <w:t>/uslugu</w:t>
      </w:r>
    </w:p>
    <w:p w14:paraId="310C9A3D" w14:textId="051F5222" w:rsidR="006D2A45" w:rsidRPr="007A08FA" w:rsidRDefault="000D7E6B" w:rsidP="007D0271">
      <w:pPr>
        <w:pStyle w:val="NoSpacing"/>
        <w:numPr>
          <w:ilvl w:val="0"/>
          <w:numId w:val="5"/>
        </w:numPr>
        <w:ind w:left="567" w:hanging="207"/>
        <w:jc w:val="both"/>
        <w:rPr>
          <w:rFonts w:eastAsia="Times New Roman" w:cstheme="minorHAnsi"/>
          <w:lang w:val="hr-HR"/>
        </w:rPr>
      </w:pPr>
      <w:r w:rsidRPr="007A08FA">
        <w:rPr>
          <w:rFonts w:cstheme="minorHAnsi"/>
          <w:lang w:val="hr-HR"/>
        </w:rPr>
        <w:t>Shvatite tržište</w:t>
      </w:r>
      <w:r w:rsidR="006D2A45" w:rsidRPr="007A08FA">
        <w:rPr>
          <w:rFonts w:cstheme="minorHAnsi"/>
          <w:lang w:val="hr-HR"/>
        </w:rPr>
        <w:t xml:space="preserve"> oko sebe: analizirajte cijene konkurenata</w:t>
      </w:r>
      <w:r w:rsidR="004C2DBB">
        <w:rPr>
          <w:rFonts w:cstheme="minorHAnsi"/>
          <w:lang w:val="hr-HR"/>
        </w:rPr>
        <w:t>,</w:t>
      </w:r>
      <w:r w:rsidR="006D2A45" w:rsidRPr="007A08FA">
        <w:rPr>
          <w:rFonts w:cstheme="minorHAnsi"/>
          <w:lang w:val="hr-HR"/>
        </w:rPr>
        <w:t xml:space="preserve"> </w:t>
      </w:r>
      <w:r w:rsidR="00ED0BDF" w:rsidRPr="007A08FA">
        <w:rPr>
          <w:rFonts w:cstheme="minorHAnsi"/>
          <w:lang w:val="hr-HR"/>
        </w:rPr>
        <w:t>p</w:t>
      </w:r>
      <w:r w:rsidR="006D2A45" w:rsidRPr="007A08FA">
        <w:rPr>
          <w:rFonts w:cstheme="minorHAnsi"/>
          <w:lang w:val="hr-HR"/>
        </w:rPr>
        <w:t xml:space="preserve">rovedite istraživanje o spremnosti ciljnih kupaca da plate </w:t>
      </w:r>
      <w:r w:rsidR="00873DD5" w:rsidRPr="007A08FA">
        <w:rPr>
          <w:rFonts w:cstheme="minorHAnsi"/>
          <w:lang w:val="hr-HR"/>
        </w:rPr>
        <w:t>određeni</w:t>
      </w:r>
      <w:r w:rsidR="006D2A45" w:rsidRPr="007A08FA">
        <w:rPr>
          <w:rFonts w:cstheme="minorHAnsi"/>
          <w:lang w:val="hr-HR"/>
        </w:rPr>
        <w:t xml:space="preserve"> proizvod/</w:t>
      </w:r>
      <w:r w:rsidR="00D0000E" w:rsidRPr="007A08FA">
        <w:rPr>
          <w:rFonts w:cstheme="minorHAnsi"/>
          <w:lang w:val="hr-HR"/>
        </w:rPr>
        <w:t>uslugu</w:t>
      </w:r>
    </w:p>
    <w:p w14:paraId="79FB8432" w14:textId="77777777" w:rsidR="006D2A45" w:rsidRPr="007A08FA" w:rsidRDefault="006D2A45" w:rsidP="007D0271">
      <w:pPr>
        <w:spacing w:after="0" w:line="240" w:lineRule="auto"/>
        <w:jc w:val="both"/>
        <w:rPr>
          <w:rFonts w:eastAsia="Times New Roman" w:cstheme="minorHAnsi"/>
          <w:kern w:val="0"/>
          <w:lang w:val="hr-HR"/>
          <w14:ligatures w14:val="none"/>
        </w:rPr>
      </w:pPr>
    </w:p>
    <w:p w14:paraId="67169B78" w14:textId="3AD50A65" w:rsidR="00B16E9C" w:rsidRPr="007D0271" w:rsidRDefault="007D0271" w:rsidP="007D0271">
      <w:pPr>
        <w:spacing w:after="0" w:line="240" w:lineRule="auto"/>
        <w:jc w:val="both"/>
        <w:rPr>
          <w:rFonts w:cstheme="minorHAnsi"/>
          <w:b/>
          <w:bCs/>
          <w:lang w:val="hr-HR"/>
        </w:rPr>
      </w:pPr>
      <w:r>
        <w:rPr>
          <w:rFonts w:cstheme="minorHAnsi"/>
          <w:b/>
          <w:bCs/>
          <w:lang w:val="hr-HR"/>
        </w:rPr>
        <w:t xml:space="preserve">3. </w:t>
      </w:r>
      <w:r w:rsidR="005E667B" w:rsidRPr="007D0271">
        <w:rPr>
          <w:rFonts w:cstheme="minorHAnsi"/>
          <w:b/>
          <w:bCs/>
          <w:lang w:val="hr-HR"/>
        </w:rPr>
        <w:t>PLASMAN I DISTRIBUCIJA</w:t>
      </w:r>
    </w:p>
    <w:p w14:paraId="386D61A6" w14:textId="06E4944C" w:rsidR="006D2A45" w:rsidRPr="007A08FA" w:rsidRDefault="006D2A45" w:rsidP="007D0271">
      <w:pPr>
        <w:pStyle w:val="NoSpacing"/>
        <w:jc w:val="both"/>
        <w:rPr>
          <w:lang w:val="hr-HR"/>
        </w:rPr>
      </w:pPr>
      <w:r w:rsidRPr="007A08FA">
        <w:rPr>
          <w:lang w:val="hr-HR"/>
        </w:rPr>
        <w:t xml:space="preserve">PLASMAN &amp; DISTRIBUCIJA </w:t>
      </w:r>
      <w:r w:rsidR="00D0000E" w:rsidRPr="007A08FA">
        <w:rPr>
          <w:lang w:val="hr-HR"/>
        </w:rPr>
        <w:t>predstavlja</w:t>
      </w:r>
      <w:r w:rsidR="00B16E9C">
        <w:rPr>
          <w:lang w:val="hr-HR"/>
        </w:rPr>
        <w:t>ju</w:t>
      </w:r>
      <w:r w:rsidRPr="007A08FA">
        <w:rPr>
          <w:lang w:val="hr-HR"/>
        </w:rPr>
        <w:t xml:space="preserve"> distribucijske kanale koj</w:t>
      </w:r>
      <w:r w:rsidR="00B16E9C">
        <w:rPr>
          <w:lang w:val="hr-HR"/>
        </w:rPr>
        <w:t>i se</w:t>
      </w:r>
      <w:r w:rsidRPr="007A08FA">
        <w:rPr>
          <w:lang w:val="hr-HR"/>
        </w:rPr>
        <w:t xml:space="preserve"> koristite za dos</w:t>
      </w:r>
      <w:r w:rsidR="00D0000E" w:rsidRPr="007A08FA">
        <w:rPr>
          <w:lang w:val="hr-HR"/>
        </w:rPr>
        <w:t>tizanje</w:t>
      </w:r>
      <w:r w:rsidRPr="007A08FA">
        <w:rPr>
          <w:lang w:val="hr-HR"/>
        </w:rPr>
        <w:t xml:space="preserve"> ciljanog tržišta ili način na koji će posjetitelji pristupiti vašim proizvodima i </w:t>
      </w:r>
      <w:r w:rsidR="00D0000E" w:rsidRPr="007A08FA">
        <w:rPr>
          <w:lang w:val="hr-HR"/>
        </w:rPr>
        <w:t>uslugama</w:t>
      </w:r>
      <w:r w:rsidRPr="007A08FA">
        <w:rPr>
          <w:lang w:val="hr-HR"/>
        </w:rPr>
        <w:t>.</w:t>
      </w:r>
    </w:p>
    <w:p w14:paraId="3D00A6D9" w14:textId="77777777" w:rsidR="006D2A45" w:rsidRPr="007A08FA" w:rsidRDefault="006D2A45" w:rsidP="007D0271">
      <w:pPr>
        <w:pStyle w:val="NoSpacing"/>
        <w:jc w:val="both"/>
        <w:rPr>
          <w:lang w:val="hr-HR"/>
        </w:rPr>
      </w:pPr>
    </w:p>
    <w:p w14:paraId="6E616E47" w14:textId="673E1ADC" w:rsidR="006D2A45" w:rsidRPr="007A08FA" w:rsidRDefault="00D0000E" w:rsidP="007D0271">
      <w:pPr>
        <w:pStyle w:val="NoSpacing"/>
        <w:jc w:val="both"/>
        <w:rPr>
          <w:lang w:val="hr-HR"/>
        </w:rPr>
      </w:pPr>
      <w:r w:rsidRPr="007A08FA">
        <w:rPr>
          <w:lang w:val="hr-HR"/>
        </w:rPr>
        <w:t xml:space="preserve">U </w:t>
      </w:r>
      <w:r w:rsidR="006D2A45" w:rsidRPr="007A08FA">
        <w:rPr>
          <w:lang w:val="hr-HR"/>
        </w:rPr>
        <w:t>agroturizm</w:t>
      </w:r>
      <w:r w:rsidRPr="007A08FA">
        <w:rPr>
          <w:lang w:val="hr-HR"/>
        </w:rPr>
        <w:t>u</w:t>
      </w:r>
      <w:r w:rsidR="006D2A45" w:rsidRPr="007A08FA">
        <w:rPr>
          <w:lang w:val="hr-HR"/>
        </w:rPr>
        <w:t xml:space="preserve">, jedan od ciljeva je prodati iskustva </w:t>
      </w:r>
      <w:r w:rsidR="00B265C7" w:rsidRPr="007A08FA">
        <w:rPr>
          <w:lang w:val="hr-HR"/>
        </w:rPr>
        <w:t>ruralnih gospodarstva</w:t>
      </w:r>
      <w:r w:rsidR="006D2A45" w:rsidRPr="007A08FA">
        <w:rPr>
          <w:lang w:val="hr-HR"/>
        </w:rPr>
        <w:t xml:space="preserve"> koja se mogu ponuditi samo na selu. Drugi cilj može ostati povezan s turistima putem prodaje </w:t>
      </w:r>
      <w:r w:rsidR="002C372A" w:rsidRPr="007A08FA">
        <w:rPr>
          <w:lang w:val="hr-HR"/>
        </w:rPr>
        <w:t>ostalih</w:t>
      </w:r>
      <w:r w:rsidR="006D2A45" w:rsidRPr="007A08FA">
        <w:rPr>
          <w:lang w:val="hr-HR"/>
        </w:rPr>
        <w:t xml:space="preserve"> proizvoda nakon što napuste vaše </w:t>
      </w:r>
      <w:r w:rsidR="002C372A" w:rsidRPr="007A08FA">
        <w:rPr>
          <w:lang w:val="hr-HR"/>
        </w:rPr>
        <w:t>gospodarstvo</w:t>
      </w:r>
      <w:r w:rsidR="006D2A45" w:rsidRPr="007A08FA">
        <w:rPr>
          <w:lang w:val="hr-HR"/>
        </w:rPr>
        <w:t xml:space="preserve">. Stoga je vaše </w:t>
      </w:r>
      <w:r w:rsidR="002C372A" w:rsidRPr="007A08FA">
        <w:rPr>
          <w:lang w:val="hr-HR"/>
        </w:rPr>
        <w:t>gospodarstvo</w:t>
      </w:r>
      <w:r w:rsidR="00834BDD">
        <w:rPr>
          <w:lang w:val="hr-HR"/>
        </w:rPr>
        <w:t xml:space="preserve"> samo</w:t>
      </w:r>
      <w:r w:rsidR="006D2A45" w:rsidRPr="007A08FA">
        <w:rPr>
          <w:lang w:val="hr-HR"/>
        </w:rPr>
        <w:t xml:space="preserve"> distribucijski kanal, a vaša web stranica s internetskom trgovinom ili sustavom za registraciju online događaja može biti drug</w:t>
      </w:r>
      <w:r w:rsidR="00834BDD">
        <w:rPr>
          <w:lang w:val="hr-HR"/>
        </w:rPr>
        <w:t>i</w:t>
      </w:r>
      <w:r w:rsidR="006D2A45" w:rsidRPr="007A08FA">
        <w:rPr>
          <w:lang w:val="hr-HR"/>
        </w:rPr>
        <w:t>. Kada pozivate goste, pobrinite se da je to sigurno i gostoljubivo.</w:t>
      </w:r>
    </w:p>
    <w:p w14:paraId="44FA93B9" w14:textId="77777777" w:rsidR="006D2A45" w:rsidRPr="007A08FA" w:rsidRDefault="006D2A45" w:rsidP="007D0271">
      <w:pPr>
        <w:spacing w:after="0" w:line="240" w:lineRule="auto"/>
        <w:jc w:val="both"/>
        <w:rPr>
          <w:rFonts w:eastAsia="Times New Roman" w:cstheme="minorHAnsi"/>
          <w:kern w:val="0"/>
          <w:lang w:val="hr-HR"/>
          <w14:ligatures w14:val="none"/>
        </w:rPr>
      </w:pPr>
    </w:p>
    <w:p w14:paraId="006F2D13" w14:textId="4727ABB5" w:rsidR="006D2A45" w:rsidRPr="007A08FA" w:rsidRDefault="006D2A45"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Savjeti:</w:t>
      </w:r>
    </w:p>
    <w:p w14:paraId="26E0E2D3" w14:textId="4B3C417F"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Smanjite rizik od ozljeda svojih posjetitelja</w:t>
      </w:r>
    </w:p>
    <w:p w14:paraId="1C6A70ED" w14:textId="0BFEA487" w:rsidR="006D2A45" w:rsidRPr="007A08FA" w:rsidRDefault="00B16E9C" w:rsidP="007D0271">
      <w:pPr>
        <w:pStyle w:val="NoSpacing"/>
        <w:numPr>
          <w:ilvl w:val="0"/>
          <w:numId w:val="5"/>
        </w:numPr>
        <w:ind w:left="567" w:hanging="210"/>
        <w:jc w:val="both"/>
        <w:rPr>
          <w:rFonts w:cstheme="minorHAnsi"/>
          <w:lang w:val="hr-HR"/>
        </w:rPr>
      </w:pPr>
      <w:r>
        <w:rPr>
          <w:rFonts w:cstheme="minorHAnsi"/>
          <w:lang w:val="hr-HR"/>
        </w:rPr>
        <w:t>Održavajte</w:t>
      </w:r>
      <w:r w:rsidR="006D2A45" w:rsidRPr="007A08FA">
        <w:rPr>
          <w:rFonts w:cstheme="minorHAnsi"/>
          <w:lang w:val="hr-HR"/>
        </w:rPr>
        <w:t xml:space="preserve"> visoku razinu estetske privlačnosti</w:t>
      </w:r>
    </w:p>
    <w:p w14:paraId="2D9CE681" w14:textId="029CAA4D"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Olakšajte posjetiteljima uput</w:t>
      </w:r>
      <w:r w:rsidR="007D0271">
        <w:rPr>
          <w:rFonts w:cstheme="minorHAnsi"/>
          <w:lang w:val="hr-HR"/>
        </w:rPr>
        <w:t>e</w:t>
      </w:r>
      <w:r w:rsidRPr="007A08FA">
        <w:rPr>
          <w:rFonts w:cstheme="minorHAnsi"/>
          <w:lang w:val="hr-HR"/>
        </w:rPr>
        <w:t xml:space="preserve"> za vožnju do vašeg </w:t>
      </w:r>
      <w:r w:rsidR="002A794B" w:rsidRPr="007A08FA">
        <w:rPr>
          <w:rFonts w:cstheme="minorHAnsi"/>
          <w:lang w:val="hr-HR"/>
        </w:rPr>
        <w:t>gospodarstva</w:t>
      </w:r>
      <w:r w:rsidRPr="007A08FA">
        <w:rPr>
          <w:rFonts w:cstheme="minorHAnsi"/>
          <w:lang w:val="hr-HR"/>
        </w:rPr>
        <w:t xml:space="preserve"> (</w:t>
      </w:r>
      <w:r w:rsidR="000D7E6B" w:rsidRPr="007A08FA">
        <w:rPr>
          <w:rFonts w:cstheme="minorHAnsi"/>
          <w:lang w:val="hr-HR"/>
        </w:rPr>
        <w:t>provjerite je li vaša adresa na Google kartama točna, provjerite svoju web stranicu, društven</w:t>
      </w:r>
      <w:r w:rsidR="002A794B" w:rsidRPr="007A08FA">
        <w:rPr>
          <w:rFonts w:cstheme="minorHAnsi"/>
          <w:lang w:val="hr-HR"/>
        </w:rPr>
        <w:t>e</w:t>
      </w:r>
      <w:r w:rsidR="000D7E6B" w:rsidRPr="007A08FA">
        <w:rPr>
          <w:rFonts w:cstheme="minorHAnsi"/>
          <w:lang w:val="hr-HR"/>
        </w:rPr>
        <w:t xml:space="preserve"> mrež</w:t>
      </w:r>
      <w:r w:rsidR="002A794B" w:rsidRPr="007A08FA">
        <w:rPr>
          <w:rFonts w:cstheme="minorHAnsi"/>
          <w:lang w:val="hr-HR"/>
        </w:rPr>
        <w:t>e</w:t>
      </w:r>
      <w:r w:rsidR="000D7E6B" w:rsidRPr="007A08FA">
        <w:rPr>
          <w:rFonts w:cstheme="minorHAnsi"/>
          <w:lang w:val="hr-HR"/>
        </w:rPr>
        <w:t>; pobrinite se da sve mr</w:t>
      </w:r>
      <w:r w:rsidR="002C372A" w:rsidRPr="007A08FA">
        <w:rPr>
          <w:rFonts w:cstheme="minorHAnsi"/>
          <w:lang w:val="hr-HR"/>
        </w:rPr>
        <w:t>e</w:t>
      </w:r>
      <w:r w:rsidR="000D7E6B" w:rsidRPr="007A08FA">
        <w:rPr>
          <w:rFonts w:cstheme="minorHAnsi"/>
          <w:lang w:val="hr-HR"/>
        </w:rPr>
        <w:t>že jasno prikazuju vaše radno vrijeme u odnosu na dane u tjednu/</w:t>
      </w:r>
      <w:r w:rsidR="002A794B" w:rsidRPr="007A08FA">
        <w:rPr>
          <w:rFonts w:cstheme="minorHAnsi"/>
          <w:lang w:val="hr-HR"/>
        </w:rPr>
        <w:t xml:space="preserve"> </w:t>
      </w:r>
      <w:r w:rsidR="000D7E6B" w:rsidRPr="007A08FA">
        <w:rPr>
          <w:rFonts w:cstheme="minorHAnsi"/>
          <w:lang w:val="hr-HR"/>
        </w:rPr>
        <w:t>mjesec</w:t>
      </w:r>
      <w:r w:rsidR="002C372A" w:rsidRPr="007A08FA">
        <w:rPr>
          <w:rFonts w:cstheme="minorHAnsi"/>
          <w:lang w:val="hr-HR"/>
        </w:rPr>
        <w:t>u</w:t>
      </w:r>
      <w:r w:rsidR="000D7E6B" w:rsidRPr="007A08FA">
        <w:rPr>
          <w:rFonts w:cstheme="minorHAnsi"/>
          <w:lang w:val="hr-HR"/>
        </w:rPr>
        <w:t xml:space="preserve"> i godišnj</w:t>
      </w:r>
      <w:r w:rsidR="002C372A" w:rsidRPr="007A08FA">
        <w:rPr>
          <w:rFonts w:cstheme="minorHAnsi"/>
          <w:lang w:val="hr-HR"/>
        </w:rPr>
        <w:t>im</w:t>
      </w:r>
      <w:r w:rsidR="000D7E6B" w:rsidRPr="007A08FA">
        <w:rPr>
          <w:rFonts w:cstheme="minorHAnsi"/>
          <w:lang w:val="hr-HR"/>
        </w:rPr>
        <w:t xml:space="preserve"> dob</w:t>
      </w:r>
      <w:r w:rsidR="002C372A" w:rsidRPr="007A08FA">
        <w:rPr>
          <w:rFonts w:cstheme="minorHAnsi"/>
          <w:lang w:val="hr-HR"/>
        </w:rPr>
        <w:t>ima</w:t>
      </w:r>
      <w:r w:rsidR="000D7E6B" w:rsidRPr="007A08FA">
        <w:rPr>
          <w:rFonts w:cstheme="minorHAnsi"/>
          <w:lang w:val="hr-HR"/>
        </w:rPr>
        <w:t>)</w:t>
      </w:r>
    </w:p>
    <w:p w14:paraId="7743B13C" w14:textId="3C2BC6D4"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Dostupnost proizvoda za sezonske artikle</w:t>
      </w:r>
    </w:p>
    <w:p w14:paraId="7AF34AD9" w14:textId="2ED72697"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Sanitarije</w:t>
      </w:r>
    </w:p>
    <w:p w14:paraId="4ECD05C3" w14:textId="66439D5F"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Ponudite savjete i recepte za pripremu</w:t>
      </w:r>
      <w:r w:rsidR="00834BDD">
        <w:rPr>
          <w:rFonts w:cstheme="minorHAnsi"/>
          <w:lang w:val="hr-HR"/>
        </w:rPr>
        <w:t xml:space="preserve"> tradicijskih jela</w:t>
      </w:r>
    </w:p>
    <w:p w14:paraId="55D9AD32" w14:textId="69EBCC1D"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Osigura</w:t>
      </w:r>
      <w:r w:rsidR="00834BDD">
        <w:rPr>
          <w:rFonts w:cstheme="minorHAnsi"/>
          <w:lang w:val="hr-HR"/>
        </w:rPr>
        <w:t>jte</w:t>
      </w:r>
      <w:r w:rsidRPr="007A08FA">
        <w:rPr>
          <w:rFonts w:cstheme="minorHAnsi"/>
          <w:lang w:val="hr-HR"/>
        </w:rPr>
        <w:t xml:space="preserve"> klupe za odmor i prostore za igru djece</w:t>
      </w:r>
    </w:p>
    <w:p w14:paraId="3A496BBA" w14:textId="4BE830DF" w:rsidR="006D2A45" w:rsidRPr="007A08FA" w:rsidRDefault="006D2A45" w:rsidP="007D0271">
      <w:pPr>
        <w:pStyle w:val="NoSpacing"/>
        <w:numPr>
          <w:ilvl w:val="0"/>
          <w:numId w:val="5"/>
        </w:numPr>
        <w:ind w:left="567" w:hanging="210"/>
        <w:jc w:val="both"/>
        <w:rPr>
          <w:rFonts w:cstheme="minorHAnsi"/>
          <w:lang w:val="hr-HR"/>
        </w:rPr>
      </w:pPr>
      <w:r w:rsidRPr="007A08FA">
        <w:rPr>
          <w:rFonts w:cstheme="minorHAnsi"/>
          <w:lang w:val="hr-HR"/>
        </w:rPr>
        <w:t>Razmotrite probleme pristupačnosti i potrebe roditelja s dječjim kolicima, starijih posjetitelja i</w:t>
      </w:r>
      <w:r w:rsidR="000D7E6B" w:rsidRPr="007A08FA">
        <w:rPr>
          <w:rFonts w:cstheme="minorHAnsi"/>
          <w:lang w:val="hr-HR"/>
        </w:rPr>
        <w:t xml:space="preserve"> o</w:t>
      </w:r>
      <w:r w:rsidRPr="007A08FA">
        <w:rPr>
          <w:rFonts w:cstheme="minorHAnsi"/>
          <w:lang w:val="hr-HR"/>
        </w:rPr>
        <w:t>sobe s ograničenom pokretljivošću</w:t>
      </w:r>
    </w:p>
    <w:p w14:paraId="3948A1EA" w14:textId="77777777" w:rsidR="007B0E83" w:rsidRPr="007A08FA" w:rsidRDefault="007B0E83" w:rsidP="007D0271">
      <w:pPr>
        <w:spacing w:after="0" w:line="240" w:lineRule="auto"/>
        <w:jc w:val="both"/>
        <w:rPr>
          <w:rFonts w:eastAsia="Times New Roman" w:cstheme="minorHAnsi"/>
          <w:kern w:val="0"/>
          <w:lang w:val="hr-HR"/>
          <w14:ligatures w14:val="none"/>
        </w:rPr>
      </w:pPr>
    </w:p>
    <w:p w14:paraId="2476344F" w14:textId="0109E304" w:rsidR="00330724" w:rsidRPr="007D0271" w:rsidRDefault="007D0271" w:rsidP="007D0271">
      <w:pPr>
        <w:spacing w:after="0" w:line="240" w:lineRule="auto"/>
        <w:jc w:val="both"/>
        <w:rPr>
          <w:rFonts w:cstheme="minorHAnsi"/>
          <w:b/>
          <w:bCs/>
          <w:lang w:val="hr-HR"/>
        </w:rPr>
      </w:pPr>
      <w:r>
        <w:rPr>
          <w:rFonts w:cstheme="minorHAnsi"/>
          <w:b/>
          <w:bCs/>
          <w:lang w:val="hr-HR"/>
        </w:rPr>
        <w:t xml:space="preserve">4. </w:t>
      </w:r>
      <w:r w:rsidR="005E667B" w:rsidRPr="007D0271">
        <w:rPr>
          <w:rFonts w:cstheme="minorHAnsi"/>
          <w:b/>
          <w:bCs/>
          <w:lang w:val="hr-HR"/>
        </w:rPr>
        <w:t>PROMOCIJA</w:t>
      </w:r>
    </w:p>
    <w:p w14:paraId="509F1CB8" w14:textId="5505C02F" w:rsidR="007B0E83" w:rsidRPr="007A08FA" w:rsidRDefault="007B0E83" w:rsidP="007D0271">
      <w:pPr>
        <w:pStyle w:val="NoSpacing"/>
        <w:jc w:val="both"/>
        <w:rPr>
          <w:lang w:val="hr-HR"/>
        </w:rPr>
      </w:pPr>
      <w:r w:rsidRPr="007A08FA">
        <w:rPr>
          <w:lang w:val="hr-HR"/>
        </w:rPr>
        <w:t>PROMOCIJA je strategija koju koristite za podizanje svijesti o proizvodu ili usluzi koju nudite svom cilj</w:t>
      </w:r>
      <w:r w:rsidR="00330724">
        <w:rPr>
          <w:lang w:val="hr-HR"/>
        </w:rPr>
        <w:t>a</w:t>
      </w:r>
      <w:r w:rsidRPr="007A08FA">
        <w:rPr>
          <w:lang w:val="hr-HR"/>
        </w:rPr>
        <w:t xml:space="preserve">nom tržištu. Promocija se često brka s pojmom „marketing“, ali je </w:t>
      </w:r>
      <w:r w:rsidR="00330724">
        <w:rPr>
          <w:lang w:val="hr-HR"/>
        </w:rPr>
        <w:t xml:space="preserve">u stvari </w:t>
      </w:r>
      <w:r w:rsidRPr="007A08FA">
        <w:rPr>
          <w:lang w:val="hr-HR"/>
        </w:rPr>
        <w:t xml:space="preserve">samo </w:t>
      </w:r>
      <w:r w:rsidR="00330724">
        <w:rPr>
          <w:lang w:val="hr-HR"/>
        </w:rPr>
        <w:t>jedan dio marketinga</w:t>
      </w:r>
      <w:r w:rsidRPr="007A08FA">
        <w:rPr>
          <w:lang w:val="hr-HR"/>
        </w:rPr>
        <w:t>.</w:t>
      </w:r>
    </w:p>
    <w:p w14:paraId="158926AA" w14:textId="77777777" w:rsidR="007B0E83" w:rsidRPr="007A08FA" w:rsidRDefault="007B0E83" w:rsidP="007D0271">
      <w:pPr>
        <w:pStyle w:val="NoSpacing"/>
        <w:jc w:val="both"/>
        <w:rPr>
          <w:lang w:val="hr-HR"/>
        </w:rPr>
      </w:pPr>
    </w:p>
    <w:p w14:paraId="61F2F363" w14:textId="58AABF36" w:rsidR="007B0E83" w:rsidRPr="007A08FA" w:rsidRDefault="007B0E83" w:rsidP="007D0271">
      <w:pPr>
        <w:pStyle w:val="NoSpacing"/>
        <w:jc w:val="both"/>
        <w:rPr>
          <w:lang w:val="hr-HR"/>
        </w:rPr>
      </w:pPr>
      <w:r w:rsidRPr="007A08FA">
        <w:rPr>
          <w:lang w:val="hr-HR"/>
        </w:rPr>
        <w:t xml:space="preserve">Postoji ogroman broj mjesta na kojima možete </w:t>
      </w:r>
      <w:r w:rsidR="00F779A1" w:rsidRPr="007A08FA">
        <w:rPr>
          <w:lang w:val="hr-HR"/>
        </w:rPr>
        <w:t xml:space="preserve">predstaviti </w:t>
      </w:r>
      <w:r w:rsidRPr="007A08FA">
        <w:rPr>
          <w:lang w:val="hr-HR"/>
        </w:rPr>
        <w:t xml:space="preserve">svoje </w:t>
      </w:r>
      <w:r w:rsidR="00B265C7" w:rsidRPr="007A08FA">
        <w:rPr>
          <w:lang w:val="hr-HR"/>
        </w:rPr>
        <w:t>ruralno</w:t>
      </w:r>
      <w:r w:rsidRPr="007A08FA">
        <w:rPr>
          <w:lang w:val="hr-HR"/>
        </w:rPr>
        <w:t xml:space="preserve"> </w:t>
      </w:r>
      <w:r w:rsidR="00F779A1" w:rsidRPr="007A08FA">
        <w:rPr>
          <w:lang w:val="hr-HR"/>
        </w:rPr>
        <w:t>gospodarstvo</w:t>
      </w:r>
      <w:r w:rsidRPr="007A08FA">
        <w:rPr>
          <w:lang w:val="hr-HR"/>
        </w:rPr>
        <w:t xml:space="preserve"> i mnogo načina za promociju vaše ponude. Odredite </w:t>
      </w:r>
      <w:r w:rsidR="00834BDD" w:rsidRPr="00834BDD">
        <w:rPr>
          <w:lang w:val="hr-HR"/>
        </w:rPr>
        <w:t>prioritet strategijama promocije na temelju onoga što ste naučili iz svojih profila kupaca</w:t>
      </w:r>
      <w:r w:rsidR="00330724">
        <w:rPr>
          <w:lang w:val="hr-HR"/>
        </w:rPr>
        <w:t>.</w:t>
      </w:r>
      <w:r w:rsidRPr="007A08FA">
        <w:rPr>
          <w:lang w:val="hr-HR"/>
        </w:rPr>
        <w:t xml:space="preserve"> Gdje i kako dolaze do informacija?</w:t>
      </w:r>
    </w:p>
    <w:p w14:paraId="26410CDB" w14:textId="77777777" w:rsidR="007B0E83" w:rsidRPr="007A08FA" w:rsidRDefault="007B0E83" w:rsidP="007D0271">
      <w:pPr>
        <w:pStyle w:val="NoSpacing"/>
        <w:jc w:val="both"/>
        <w:rPr>
          <w:lang w:val="hr-HR"/>
        </w:rPr>
      </w:pPr>
    </w:p>
    <w:p w14:paraId="26731D91" w14:textId="27F54185" w:rsidR="007B0E83" w:rsidRPr="007A08FA" w:rsidRDefault="007B0E83" w:rsidP="007D0271">
      <w:pPr>
        <w:pStyle w:val="NoSpacing"/>
        <w:jc w:val="both"/>
        <w:rPr>
          <w:lang w:val="hr-HR"/>
        </w:rPr>
      </w:pPr>
      <w:r w:rsidRPr="007A08FA">
        <w:rPr>
          <w:lang w:val="hr-HR"/>
        </w:rPr>
        <w:t xml:space="preserve">Potražite prilike za smanjenje troškova i povećanje ulaganja. Napravite analizu troškova za svaku strategiju kako biste odabrali kombinaciju koja najučinkovitije koristi vaš marketinški novac. </w:t>
      </w:r>
      <w:r w:rsidR="00834BDD">
        <w:rPr>
          <w:lang w:val="hr-HR"/>
        </w:rPr>
        <w:t>K</w:t>
      </w:r>
      <w:r w:rsidRPr="007A08FA">
        <w:rPr>
          <w:lang w:val="hr-HR"/>
        </w:rPr>
        <w:t xml:space="preserve">oliko će ljudi doći? Koliko </w:t>
      </w:r>
      <w:r w:rsidR="00330724">
        <w:rPr>
          <w:lang w:val="hr-HR"/>
        </w:rPr>
        <w:t xml:space="preserve">to </w:t>
      </w:r>
      <w:r w:rsidRPr="007A08FA">
        <w:rPr>
          <w:lang w:val="hr-HR"/>
        </w:rPr>
        <w:t>košta? Hoće li izravno generirati prodaju ili samo podići svijest? Usredotočite se na poruke usmjerene na akciju koje privlače publiku.</w:t>
      </w:r>
    </w:p>
    <w:p w14:paraId="381AEF66" w14:textId="77777777" w:rsidR="007B0E83" w:rsidRPr="007A08FA" w:rsidRDefault="007B0E83" w:rsidP="007D0271">
      <w:pPr>
        <w:pStyle w:val="NoSpacing"/>
        <w:jc w:val="both"/>
        <w:rPr>
          <w:lang w:val="hr-HR"/>
        </w:rPr>
      </w:pPr>
    </w:p>
    <w:p w14:paraId="67D16854" w14:textId="219F17D2" w:rsidR="002C372A" w:rsidRPr="007A08FA" w:rsidRDefault="007B0E83" w:rsidP="007D0271">
      <w:pPr>
        <w:pStyle w:val="NoSpacing"/>
        <w:jc w:val="both"/>
        <w:rPr>
          <w:lang w:val="hr-HR"/>
        </w:rPr>
      </w:pPr>
      <w:r w:rsidRPr="007A08FA">
        <w:rPr>
          <w:lang w:val="hr-HR"/>
        </w:rPr>
        <w:t xml:space="preserve">Nakon što dovedete </w:t>
      </w:r>
      <w:r w:rsidR="002C372A" w:rsidRPr="007A08FA">
        <w:rPr>
          <w:lang w:val="hr-HR"/>
        </w:rPr>
        <w:t>posjetitelje na svoje gospodarstvo</w:t>
      </w:r>
      <w:r w:rsidRPr="007A08FA">
        <w:rPr>
          <w:lang w:val="hr-HR"/>
        </w:rPr>
        <w:t>, neka postane standardna praksa da ih pitate kako su saznali za vas. To će vam pomoći da odredite je li vaš marketing učinkovit i gdje trebate izvršiti prilagodbe.</w:t>
      </w:r>
    </w:p>
    <w:p w14:paraId="6F618CC2" w14:textId="77777777" w:rsidR="00985E76" w:rsidRPr="007A08FA" w:rsidRDefault="00985E76" w:rsidP="007D0271">
      <w:pPr>
        <w:pStyle w:val="NoSpacing"/>
        <w:jc w:val="both"/>
        <w:rPr>
          <w:lang w:val="hr-HR"/>
        </w:rPr>
      </w:pPr>
    </w:p>
    <w:p w14:paraId="46EE3787" w14:textId="0C61D488" w:rsidR="00CF3469" w:rsidRPr="007A08FA" w:rsidRDefault="00CF3469" w:rsidP="007D0271">
      <w:pPr>
        <w:pStyle w:val="NoSpacing"/>
        <w:jc w:val="both"/>
        <w:rPr>
          <w:lang w:val="hr-HR"/>
        </w:rPr>
      </w:pPr>
      <w:r w:rsidRPr="007A08FA">
        <w:rPr>
          <w:lang w:val="hr-HR"/>
        </w:rPr>
        <w:lastRenderedPageBreak/>
        <w:t>Istražite plaćene i besplatne marketinške mogućnosti i budite otvoreni za partnerstva. To može uključivati suradnju s hotelom u gradu, obližnjim skijalištem, restoranom kojem prodajete proizvode, umjetničkim i obrtničkim organizacijama koje bi mogle suorganizirati događaj, susjedn</w:t>
      </w:r>
      <w:r w:rsidR="002C372A" w:rsidRPr="007A08FA">
        <w:rPr>
          <w:lang w:val="hr-HR"/>
        </w:rPr>
        <w:t>i</w:t>
      </w:r>
      <w:r w:rsidRPr="007A08FA">
        <w:rPr>
          <w:lang w:val="hr-HR"/>
        </w:rPr>
        <w:t xml:space="preserve">m </w:t>
      </w:r>
      <w:r w:rsidR="002C372A" w:rsidRPr="007A08FA">
        <w:rPr>
          <w:lang w:val="hr-HR"/>
        </w:rPr>
        <w:t>gospodarstvom</w:t>
      </w:r>
      <w:r w:rsidRPr="007A08FA">
        <w:rPr>
          <w:lang w:val="hr-HR"/>
        </w:rPr>
        <w:t xml:space="preserve"> ili vašom školom. Možete surađivati s lokalnim umjetnicima/profesionalcima kako biste pružili komplementarne usluge, poput tečaja joge ili vikend odmora koji uključuje pripremu zdravog obroka i jednostavnu umjetničku radionicu.</w:t>
      </w:r>
    </w:p>
    <w:p w14:paraId="4F46C367" w14:textId="770BAB91" w:rsidR="00CF3469" w:rsidRPr="007A08FA" w:rsidRDefault="00CF3469" w:rsidP="007D0271">
      <w:pPr>
        <w:pStyle w:val="NoSpacing"/>
        <w:jc w:val="both"/>
        <w:rPr>
          <w:rFonts w:eastAsia="Times New Roman" w:cstheme="minorHAnsi"/>
          <w:lang w:val="hr-HR"/>
        </w:rPr>
      </w:pPr>
      <w:r w:rsidRPr="007A08FA">
        <w:rPr>
          <w:rFonts w:eastAsia="Times New Roman" w:cstheme="minorHAnsi"/>
          <w:lang w:val="hr-HR"/>
        </w:rPr>
        <w:t>Ova vam partnerstva mogu ponuditi pristup tržištima partnera, uz vaše vlastito.</w:t>
      </w:r>
    </w:p>
    <w:p w14:paraId="7326D4E9" w14:textId="77777777" w:rsidR="00CF3469" w:rsidRPr="007A08FA" w:rsidRDefault="00CF3469" w:rsidP="007D0271">
      <w:pPr>
        <w:pStyle w:val="NoSpacing"/>
        <w:jc w:val="both"/>
        <w:rPr>
          <w:rFonts w:eastAsia="Times New Roman" w:cstheme="minorHAnsi"/>
          <w:lang w:val="hr-HR"/>
        </w:rPr>
      </w:pPr>
    </w:p>
    <w:p w14:paraId="286E272D" w14:textId="57F3155F" w:rsidR="00CF3469" w:rsidRPr="007A08FA" w:rsidRDefault="00CF3469" w:rsidP="007D0271">
      <w:pPr>
        <w:pStyle w:val="NoSpacing"/>
        <w:jc w:val="both"/>
        <w:rPr>
          <w:rFonts w:eastAsia="Times New Roman" w:cstheme="minorHAnsi"/>
          <w:lang w:val="hr-HR"/>
        </w:rPr>
      </w:pPr>
      <w:r w:rsidRPr="007A08FA">
        <w:rPr>
          <w:rFonts w:eastAsia="Times New Roman" w:cstheme="minorHAnsi"/>
          <w:lang w:val="hr-HR"/>
        </w:rPr>
        <w:t>Savjeti:</w:t>
      </w:r>
    </w:p>
    <w:p w14:paraId="24B798FC" w14:textId="241F3D2E" w:rsidR="00CF3469" w:rsidRPr="007A08FA" w:rsidRDefault="00CF3469" w:rsidP="007D0271">
      <w:pPr>
        <w:pStyle w:val="NoSpacing"/>
        <w:numPr>
          <w:ilvl w:val="0"/>
          <w:numId w:val="5"/>
        </w:numPr>
        <w:ind w:left="567" w:hanging="207"/>
        <w:jc w:val="both"/>
        <w:rPr>
          <w:rFonts w:cstheme="minorHAnsi"/>
          <w:lang w:val="hr-HR"/>
        </w:rPr>
      </w:pPr>
      <w:r w:rsidRPr="007A08FA">
        <w:rPr>
          <w:rFonts w:cstheme="minorHAnsi"/>
          <w:lang w:val="hr-HR"/>
        </w:rPr>
        <w:t xml:space="preserve">Što god radili, pobrinite se da ono što vaši klijenti vide na mreži bude ono što vide kada dođu </w:t>
      </w:r>
    </w:p>
    <w:p w14:paraId="1ABEDAD7" w14:textId="05CF06F9" w:rsidR="00CF3469" w:rsidRPr="007A08FA" w:rsidRDefault="00CF3469" w:rsidP="007D0271">
      <w:pPr>
        <w:pStyle w:val="NoSpacing"/>
        <w:numPr>
          <w:ilvl w:val="0"/>
          <w:numId w:val="5"/>
        </w:numPr>
        <w:ind w:left="567" w:hanging="207"/>
        <w:jc w:val="both"/>
        <w:rPr>
          <w:rFonts w:eastAsia="Times New Roman" w:cstheme="minorHAnsi"/>
          <w:lang w:val="hr-HR"/>
        </w:rPr>
      </w:pPr>
      <w:r w:rsidRPr="007A08FA">
        <w:rPr>
          <w:rFonts w:cstheme="minorHAnsi"/>
          <w:lang w:val="hr-HR"/>
        </w:rPr>
        <w:t>Proširite glas o svojoj agroturističkoj ponudi putem:</w:t>
      </w:r>
    </w:p>
    <w:p w14:paraId="0E4DB43C" w14:textId="1256E1F2" w:rsidR="00CF3469" w:rsidRPr="007A08FA" w:rsidRDefault="00CF3469" w:rsidP="007D0271">
      <w:pPr>
        <w:pStyle w:val="NoSpacing"/>
        <w:numPr>
          <w:ilvl w:val="1"/>
          <w:numId w:val="5"/>
        </w:numPr>
        <w:ind w:left="851" w:hanging="284"/>
        <w:jc w:val="both"/>
        <w:rPr>
          <w:rFonts w:cstheme="minorHAnsi"/>
          <w:lang w:val="hr-HR"/>
        </w:rPr>
      </w:pPr>
      <w:r w:rsidRPr="007A08FA">
        <w:rPr>
          <w:rFonts w:cstheme="minorHAnsi"/>
          <w:lang w:val="hr-HR"/>
        </w:rPr>
        <w:t>Društveni</w:t>
      </w:r>
      <w:r w:rsidR="00985E76" w:rsidRPr="007A08FA">
        <w:rPr>
          <w:rFonts w:cstheme="minorHAnsi"/>
          <w:lang w:val="hr-HR"/>
        </w:rPr>
        <w:t>h</w:t>
      </w:r>
      <w:r w:rsidRPr="007A08FA">
        <w:rPr>
          <w:rFonts w:cstheme="minorHAnsi"/>
          <w:lang w:val="hr-HR"/>
        </w:rPr>
        <w:t xml:space="preserve"> medij</w:t>
      </w:r>
      <w:r w:rsidR="00985E76" w:rsidRPr="007A08FA">
        <w:rPr>
          <w:rFonts w:cstheme="minorHAnsi"/>
          <w:lang w:val="hr-HR"/>
        </w:rPr>
        <w:t>a</w:t>
      </w:r>
    </w:p>
    <w:p w14:paraId="10A8FEA5" w14:textId="3F9C130E"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Priopćenja za tisak</w:t>
      </w:r>
    </w:p>
    <w:p w14:paraId="3B453E1F" w14:textId="77A8E33B" w:rsidR="00CF3469" w:rsidRPr="007A08FA" w:rsidRDefault="00985E76" w:rsidP="007D0271">
      <w:pPr>
        <w:pStyle w:val="NoSpacing"/>
        <w:numPr>
          <w:ilvl w:val="1"/>
          <w:numId w:val="5"/>
        </w:numPr>
        <w:ind w:left="851" w:hanging="284"/>
        <w:contextualSpacing/>
        <w:jc w:val="both"/>
        <w:rPr>
          <w:rFonts w:cstheme="minorHAnsi"/>
          <w:lang w:val="hr-HR"/>
        </w:rPr>
      </w:pPr>
      <w:r w:rsidRPr="007A08FA">
        <w:rPr>
          <w:rFonts w:cstheme="minorHAnsi"/>
          <w:lang w:val="hr-HR"/>
        </w:rPr>
        <w:t>P</w:t>
      </w:r>
      <w:r w:rsidR="00CF3469" w:rsidRPr="007A08FA">
        <w:rPr>
          <w:rFonts w:cstheme="minorHAnsi"/>
          <w:lang w:val="hr-HR"/>
        </w:rPr>
        <w:t>rometn</w:t>
      </w:r>
      <w:r w:rsidRPr="007A08FA">
        <w:rPr>
          <w:rFonts w:cstheme="minorHAnsi"/>
          <w:lang w:val="hr-HR"/>
        </w:rPr>
        <w:t>e</w:t>
      </w:r>
      <w:r w:rsidR="00CF3469" w:rsidRPr="007A08FA">
        <w:rPr>
          <w:rFonts w:cstheme="minorHAnsi"/>
          <w:lang w:val="hr-HR"/>
        </w:rPr>
        <w:t xml:space="preserve"> signalizacij</w:t>
      </w:r>
      <w:r w:rsidRPr="007A08FA">
        <w:rPr>
          <w:rFonts w:cstheme="minorHAnsi"/>
          <w:lang w:val="hr-HR"/>
        </w:rPr>
        <w:t>e</w:t>
      </w:r>
      <w:r w:rsidR="00CF3469" w:rsidRPr="007A08FA">
        <w:rPr>
          <w:rFonts w:cstheme="minorHAnsi"/>
          <w:lang w:val="hr-HR"/>
        </w:rPr>
        <w:t>,</w:t>
      </w:r>
    </w:p>
    <w:p w14:paraId="1021D1E1" w14:textId="0A717484"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Putničke i turističke web stranice i blogov</w:t>
      </w:r>
      <w:r w:rsidR="00834BDD">
        <w:rPr>
          <w:rFonts w:cstheme="minorHAnsi"/>
          <w:lang w:val="hr-HR"/>
        </w:rPr>
        <w:t>a</w:t>
      </w:r>
    </w:p>
    <w:p w14:paraId="7C7D6745" w14:textId="4CE94DD8"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Radio ili televizij</w:t>
      </w:r>
      <w:r w:rsidR="00834BDD">
        <w:rPr>
          <w:rFonts w:cstheme="minorHAnsi"/>
          <w:lang w:val="hr-HR"/>
        </w:rPr>
        <w:t>e</w:t>
      </w:r>
    </w:p>
    <w:p w14:paraId="71EFCDA8" w14:textId="177D07C4"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Tiskani</w:t>
      </w:r>
      <w:r w:rsidR="00834BDD">
        <w:rPr>
          <w:rFonts w:cstheme="minorHAnsi"/>
          <w:lang w:val="hr-HR"/>
        </w:rPr>
        <w:t>h</w:t>
      </w:r>
      <w:r w:rsidRPr="007A08FA">
        <w:rPr>
          <w:rFonts w:cstheme="minorHAnsi"/>
          <w:lang w:val="hr-HR"/>
        </w:rPr>
        <w:t xml:space="preserve"> medij</w:t>
      </w:r>
      <w:r w:rsidR="00834BDD">
        <w:rPr>
          <w:rFonts w:cstheme="minorHAnsi"/>
          <w:lang w:val="hr-HR"/>
        </w:rPr>
        <w:t>a</w:t>
      </w:r>
      <w:r w:rsidRPr="007A08FA">
        <w:rPr>
          <w:rFonts w:cstheme="minorHAnsi"/>
          <w:lang w:val="hr-HR"/>
        </w:rPr>
        <w:t xml:space="preserve"> (novine, časopisi, vodiči za posjetitelje)</w:t>
      </w:r>
    </w:p>
    <w:p w14:paraId="17B18F29" w14:textId="2CBE5039"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Stal</w:t>
      </w:r>
      <w:r w:rsidR="00834BDD">
        <w:rPr>
          <w:rFonts w:cstheme="minorHAnsi"/>
          <w:lang w:val="hr-HR"/>
        </w:rPr>
        <w:t>ka</w:t>
      </w:r>
      <w:r w:rsidRPr="007A08FA">
        <w:rPr>
          <w:rFonts w:cstheme="minorHAnsi"/>
          <w:lang w:val="hr-HR"/>
        </w:rPr>
        <w:t xml:space="preserve"> za kartice/brošure</w:t>
      </w:r>
    </w:p>
    <w:p w14:paraId="11CDC561" w14:textId="6D259F9A"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Pakiranj</w:t>
      </w:r>
      <w:r w:rsidR="00834BDD">
        <w:rPr>
          <w:rFonts w:cstheme="minorHAnsi"/>
          <w:lang w:val="hr-HR"/>
        </w:rPr>
        <w:t>a</w:t>
      </w:r>
      <w:r w:rsidRPr="007A08FA">
        <w:rPr>
          <w:rFonts w:cstheme="minorHAnsi"/>
          <w:lang w:val="hr-HR"/>
        </w:rPr>
        <w:t xml:space="preserve"> proizvoda</w:t>
      </w:r>
    </w:p>
    <w:p w14:paraId="606E4635" w14:textId="159DF290"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Brendiran</w:t>
      </w:r>
      <w:r w:rsidR="00834BDD">
        <w:rPr>
          <w:rFonts w:cstheme="minorHAnsi"/>
          <w:lang w:val="hr-HR"/>
        </w:rPr>
        <w:t>e</w:t>
      </w:r>
      <w:r w:rsidRPr="007A08FA">
        <w:rPr>
          <w:rFonts w:cstheme="minorHAnsi"/>
          <w:lang w:val="hr-HR"/>
        </w:rPr>
        <w:t xml:space="preserve"> rob</w:t>
      </w:r>
      <w:r w:rsidR="00834BDD">
        <w:rPr>
          <w:rFonts w:cstheme="minorHAnsi"/>
          <w:lang w:val="hr-HR"/>
        </w:rPr>
        <w:t>e</w:t>
      </w:r>
      <w:r w:rsidRPr="007A08FA">
        <w:rPr>
          <w:rFonts w:cstheme="minorHAnsi"/>
          <w:lang w:val="hr-HR"/>
        </w:rPr>
        <w:t xml:space="preserve"> (kape, biciklistički dresovi, torbe, šalice, boce za vodu)</w:t>
      </w:r>
    </w:p>
    <w:p w14:paraId="76CFB435" w14:textId="4D97267C" w:rsidR="00CF3469" w:rsidRPr="007A08FA" w:rsidRDefault="00CF3469" w:rsidP="007D0271">
      <w:pPr>
        <w:pStyle w:val="NoSpacing"/>
        <w:numPr>
          <w:ilvl w:val="1"/>
          <w:numId w:val="5"/>
        </w:numPr>
        <w:ind w:left="851" w:hanging="284"/>
        <w:contextualSpacing/>
        <w:jc w:val="both"/>
        <w:rPr>
          <w:rFonts w:cstheme="minorHAnsi"/>
          <w:lang w:val="hr-HR"/>
        </w:rPr>
      </w:pPr>
      <w:r w:rsidRPr="007A08FA">
        <w:rPr>
          <w:rFonts w:cstheme="minorHAnsi"/>
          <w:lang w:val="hr-HR"/>
        </w:rPr>
        <w:t>Vaš</w:t>
      </w:r>
      <w:r w:rsidR="00834BDD">
        <w:rPr>
          <w:rFonts w:cstheme="minorHAnsi"/>
          <w:lang w:val="hr-HR"/>
        </w:rPr>
        <w:t>e</w:t>
      </w:r>
      <w:r w:rsidRPr="007A08FA">
        <w:rPr>
          <w:rFonts w:cstheme="minorHAnsi"/>
          <w:lang w:val="hr-HR"/>
        </w:rPr>
        <w:t xml:space="preserve"> web stranica itd</w:t>
      </w:r>
      <w:r w:rsidR="00834BDD">
        <w:rPr>
          <w:rFonts w:cstheme="minorHAnsi"/>
          <w:lang w:val="hr-HR"/>
        </w:rPr>
        <w:t>…</w:t>
      </w:r>
    </w:p>
    <w:p w14:paraId="44BFCD4D" w14:textId="7B8C336F" w:rsidR="00CF3469" w:rsidRPr="007A08FA" w:rsidRDefault="00CF3469" w:rsidP="007D0271">
      <w:pPr>
        <w:pStyle w:val="NoSpacing"/>
        <w:numPr>
          <w:ilvl w:val="0"/>
          <w:numId w:val="5"/>
        </w:numPr>
        <w:ind w:left="567" w:hanging="207"/>
        <w:contextualSpacing/>
        <w:jc w:val="both"/>
        <w:rPr>
          <w:rFonts w:cstheme="minorHAnsi"/>
          <w:lang w:val="hr-HR"/>
        </w:rPr>
      </w:pPr>
      <w:r w:rsidRPr="007A08FA">
        <w:rPr>
          <w:rFonts w:cstheme="minorHAnsi"/>
          <w:lang w:val="hr-HR"/>
        </w:rPr>
        <w:t>Fotografije i videozapisi mogu poboljšati ili uništiti vaše marketinške napore, osobito u ovoj eri društvenih medija. Kada koristite fotografije i videozapise na društvenim medijima ili u publikacijama, zapamtite:</w:t>
      </w:r>
    </w:p>
    <w:p w14:paraId="1FEB7357" w14:textId="7C347193" w:rsidR="00C271D2" w:rsidRPr="007A08FA" w:rsidRDefault="00C271D2" w:rsidP="007D0271">
      <w:pPr>
        <w:pStyle w:val="NoSpacing"/>
        <w:numPr>
          <w:ilvl w:val="1"/>
          <w:numId w:val="5"/>
        </w:numPr>
        <w:ind w:left="851" w:hanging="284"/>
        <w:contextualSpacing/>
        <w:jc w:val="both"/>
        <w:rPr>
          <w:rFonts w:cstheme="minorHAnsi"/>
          <w:lang w:val="hr-HR"/>
        </w:rPr>
      </w:pPr>
      <w:r w:rsidRPr="007A08FA">
        <w:rPr>
          <w:rFonts w:cstheme="minorHAnsi"/>
          <w:lang w:val="hr-HR"/>
        </w:rPr>
        <w:t>Koristite samo fotografije/video zapise za koje imate autorsko pravo</w:t>
      </w:r>
    </w:p>
    <w:p w14:paraId="4E6171AF" w14:textId="25224499" w:rsidR="00C271D2" w:rsidRPr="007A08FA" w:rsidRDefault="00C271D2" w:rsidP="007D0271">
      <w:pPr>
        <w:pStyle w:val="NoSpacing"/>
        <w:numPr>
          <w:ilvl w:val="0"/>
          <w:numId w:val="24"/>
        </w:numPr>
        <w:ind w:left="851" w:hanging="284"/>
        <w:contextualSpacing/>
        <w:jc w:val="both"/>
        <w:rPr>
          <w:lang w:val="hr-HR"/>
        </w:rPr>
      </w:pPr>
      <w:r w:rsidRPr="007A08FA">
        <w:rPr>
          <w:lang w:val="hr-HR"/>
        </w:rPr>
        <w:t>Koristite samo visokokvalitetne slike i videozapise koji su jasni, nisu mutni (razmotrite angažiranje profesionalnog fotografa da ih napravi za vas)</w:t>
      </w:r>
    </w:p>
    <w:p w14:paraId="7B6B500A" w14:textId="76DEF01E" w:rsidR="00C271D2" w:rsidRPr="007A08FA" w:rsidRDefault="00C271D2" w:rsidP="007D0271">
      <w:pPr>
        <w:pStyle w:val="NoSpacing"/>
        <w:numPr>
          <w:ilvl w:val="0"/>
          <w:numId w:val="24"/>
        </w:numPr>
        <w:ind w:left="851" w:hanging="284"/>
        <w:contextualSpacing/>
        <w:jc w:val="both"/>
        <w:rPr>
          <w:lang w:val="hr-HR"/>
        </w:rPr>
      </w:pPr>
      <w:r w:rsidRPr="007A08FA">
        <w:rPr>
          <w:lang w:val="hr-HR"/>
        </w:rPr>
        <w:t xml:space="preserve">Izrežite fotografije kako biste izrezali neprivlačne hrpe nereda ili smeća. Podijelite slike koje prikazuju čiste i sigurne dijelove vašeg </w:t>
      </w:r>
      <w:r w:rsidR="00985E76" w:rsidRPr="007A08FA">
        <w:rPr>
          <w:lang w:val="hr-HR"/>
        </w:rPr>
        <w:t>gospodarstva</w:t>
      </w:r>
    </w:p>
    <w:p w14:paraId="1764B108" w14:textId="371EDC55" w:rsidR="00C271D2" w:rsidRPr="007A08FA" w:rsidRDefault="00C271D2" w:rsidP="007D0271">
      <w:pPr>
        <w:pStyle w:val="NoSpacing"/>
        <w:numPr>
          <w:ilvl w:val="0"/>
          <w:numId w:val="24"/>
        </w:numPr>
        <w:ind w:left="851" w:hanging="284"/>
        <w:contextualSpacing/>
        <w:jc w:val="both"/>
        <w:rPr>
          <w:lang w:val="hr-HR"/>
        </w:rPr>
      </w:pPr>
      <w:r w:rsidRPr="007A08FA">
        <w:rPr>
          <w:lang w:val="hr-HR"/>
        </w:rPr>
        <w:t xml:space="preserve">Ponekad je manje više. Na primjer, kada snimate fotografiju, zapitajte se: "Hoće li gledatelj moći odmah znati koji je moj </w:t>
      </w:r>
      <w:r w:rsidR="00330724">
        <w:rPr>
          <w:lang w:val="hr-HR"/>
        </w:rPr>
        <w:t>cilj</w:t>
      </w:r>
      <w:r w:rsidRPr="007A08FA">
        <w:rPr>
          <w:lang w:val="hr-HR"/>
        </w:rPr>
        <w:t>?" Također, umjesto da podijelite četiri fotografije svojih upravo ubranih mrkvi, odaberite najbolju.</w:t>
      </w:r>
    </w:p>
    <w:p w14:paraId="6A1F1833" w14:textId="464722ED" w:rsidR="00CF3469" w:rsidRPr="007A08FA" w:rsidRDefault="00C271D2" w:rsidP="007D0271">
      <w:pPr>
        <w:pStyle w:val="NoSpacing"/>
        <w:numPr>
          <w:ilvl w:val="0"/>
          <w:numId w:val="24"/>
        </w:numPr>
        <w:ind w:left="851" w:hanging="284"/>
        <w:contextualSpacing/>
        <w:jc w:val="both"/>
        <w:rPr>
          <w:lang w:val="hr-HR"/>
        </w:rPr>
      </w:pPr>
      <w:r w:rsidRPr="007A08FA">
        <w:rPr>
          <w:lang w:val="hr-HR"/>
        </w:rPr>
        <w:t>Kada objavljujete fotografije hrane, pobrinite se da izgleda ukusno. Zapitajte se: Bi li je osoba koja gleda fotografiju željela pojesti?</w:t>
      </w:r>
    </w:p>
    <w:p w14:paraId="16361760" w14:textId="1BF9E933" w:rsidR="00C271D2" w:rsidRPr="007A08FA" w:rsidRDefault="00C271D2" w:rsidP="007D0271">
      <w:pPr>
        <w:pStyle w:val="NoSpacing"/>
        <w:numPr>
          <w:ilvl w:val="0"/>
          <w:numId w:val="24"/>
        </w:numPr>
        <w:ind w:left="851" w:hanging="284"/>
        <w:contextualSpacing/>
        <w:jc w:val="both"/>
        <w:rPr>
          <w:rFonts w:eastAsia="Times New Roman"/>
          <w:lang w:val="hr-HR"/>
        </w:rPr>
      </w:pPr>
      <w:r w:rsidRPr="007A08FA">
        <w:rPr>
          <w:rFonts w:eastAsia="Times New Roman"/>
          <w:lang w:val="hr-HR"/>
        </w:rPr>
        <w:t>Postoji veliki interes ljudi koji dolaze slikati sve što im je zanimljivo. Što više dodate u kućanstvo, poput murala, umjetničkog djela, zanimljivog pejzažnog dizajna</w:t>
      </w:r>
      <w:r w:rsidR="00F5626B">
        <w:rPr>
          <w:rFonts w:eastAsia="Times New Roman"/>
          <w:lang w:val="hr-HR"/>
        </w:rPr>
        <w:t xml:space="preserve"> - </w:t>
      </w:r>
      <w:r w:rsidRPr="007A08FA">
        <w:rPr>
          <w:rFonts w:eastAsia="Times New Roman"/>
          <w:lang w:val="hr-HR"/>
        </w:rPr>
        <w:t>sve neobično ili jedinstveno</w:t>
      </w:r>
      <w:r w:rsidR="00985E76" w:rsidRPr="007A08FA">
        <w:rPr>
          <w:rFonts w:eastAsia="Times New Roman"/>
          <w:lang w:val="hr-HR"/>
        </w:rPr>
        <w:t>,</w:t>
      </w:r>
      <w:r w:rsidRPr="007A08FA">
        <w:rPr>
          <w:rFonts w:eastAsia="Times New Roman"/>
          <w:lang w:val="hr-HR"/>
        </w:rPr>
        <w:t xml:space="preserve"> privlači pažnju ljudi. Njihove fotografije na društvenim mrežama bit će vam besplatna promocija.</w:t>
      </w:r>
    </w:p>
    <w:p w14:paraId="3EAC5DED" w14:textId="77777777" w:rsidR="00922266" w:rsidRPr="007A08FA" w:rsidRDefault="00922266" w:rsidP="007D0271">
      <w:pPr>
        <w:spacing w:after="0" w:line="240" w:lineRule="auto"/>
        <w:contextualSpacing/>
        <w:jc w:val="both"/>
        <w:rPr>
          <w:rFonts w:eastAsia="Times New Roman" w:cstheme="minorHAnsi"/>
          <w:lang w:val="hr-HR"/>
        </w:rPr>
      </w:pPr>
    </w:p>
    <w:p w14:paraId="729E072D" w14:textId="6057F087" w:rsidR="00330724" w:rsidRPr="007D0271" w:rsidRDefault="007D0271" w:rsidP="007D0271">
      <w:pPr>
        <w:spacing w:after="0" w:line="240" w:lineRule="auto"/>
        <w:jc w:val="both"/>
        <w:rPr>
          <w:rFonts w:cstheme="minorHAnsi"/>
          <w:b/>
          <w:bCs/>
          <w:lang w:val="hr-HR"/>
        </w:rPr>
      </w:pPr>
      <w:r>
        <w:rPr>
          <w:rFonts w:cstheme="minorHAnsi"/>
          <w:b/>
          <w:bCs/>
          <w:lang w:val="hr-HR"/>
        </w:rPr>
        <w:t xml:space="preserve">5. </w:t>
      </w:r>
      <w:r w:rsidR="005E667B" w:rsidRPr="007D0271">
        <w:rPr>
          <w:rFonts w:cstheme="minorHAnsi"/>
          <w:b/>
          <w:bCs/>
          <w:lang w:val="hr-HR"/>
        </w:rPr>
        <w:t>POZICIONIRANJE</w:t>
      </w:r>
    </w:p>
    <w:p w14:paraId="3DE8AFE1" w14:textId="5E9FB7D2" w:rsidR="00C271D2" w:rsidRPr="007A08FA" w:rsidRDefault="00C271D2" w:rsidP="007D0271">
      <w:pPr>
        <w:spacing w:after="0" w:line="240" w:lineRule="auto"/>
        <w:contextualSpacing/>
        <w:jc w:val="both"/>
        <w:rPr>
          <w:rFonts w:eastAsia="Times New Roman" w:cstheme="minorHAnsi"/>
          <w:lang w:val="hr-HR"/>
        </w:rPr>
      </w:pPr>
      <w:r w:rsidRPr="007A08FA">
        <w:rPr>
          <w:rFonts w:eastAsia="Times New Roman" w:cstheme="minorHAnsi"/>
          <w:lang w:val="hr-HR"/>
        </w:rPr>
        <w:t>POZICIONIRANJE je proces stvaranja jedinstvenog dojma za vaš proizvod/uslugu u glavama vaših kupaca.</w:t>
      </w:r>
    </w:p>
    <w:p w14:paraId="25508A97" w14:textId="77777777" w:rsidR="00C271D2" w:rsidRPr="007A08FA" w:rsidRDefault="00C271D2" w:rsidP="007D0271">
      <w:pPr>
        <w:spacing w:after="0" w:line="240" w:lineRule="auto"/>
        <w:contextualSpacing/>
        <w:jc w:val="both"/>
        <w:rPr>
          <w:rFonts w:eastAsia="Times New Roman" w:cstheme="minorHAnsi"/>
          <w:lang w:val="hr-HR"/>
        </w:rPr>
      </w:pPr>
    </w:p>
    <w:p w14:paraId="4524CC14" w14:textId="7725331B" w:rsidR="00371906" w:rsidRPr="007A08FA" w:rsidRDefault="00371906" w:rsidP="007D0271">
      <w:pPr>
        <w:spacing w:after="0" w:line="240" w:lineRule="auto"/>
        <w:contextualSpacing/>
        <w:jc w:val="both"/>
        <w:rPr>
          <w:rFonts w:eastAsia="Times New Roman" w:cstheme="minorHAnsi"/>
          <w:lang w:val="hr-HR"/>
        </w:rPr>
      </w:pPr>
      <w:r w:rsidRPr="007A08FA">
        <w:rPr>
          <w:rFonts w:eastAsia="Times New Roman" w:cstheme="minorHAnsi"/>
          <w:lang w:val="hr-HR"/>
        </w:rPr>
        <w:t xml:space="preserve">Započnite s pitanjem: "Kako želim da moji klijenti opišu moje </w:t>
      </w:r>
      <w:r w:rsidR="00985E76" w:rsidRPr="007A08FA">
        <w:rPr>
          <w:rFonts w:eastAsia="Times New Roman" w:cstheme="minorHAnsi"/>
          <w:lang w:val="hr-HR"/>
        </w:rPr>
        <w:t>gospodarstvo</w:t>
      </w:r>
      <w:r w:rsidRPr="007A08FA">
        <w:rPr>
          <w:rFonts w:eastAsia="Times New Roman" w:cstheme="minorHAnsi"/>
          <w:lang w:val="hr-HR"/>
        </w:rPr>
        <w:t>?" Koje biste pridjeve htjeli da koris</w:t>
      </w:r>
      <w:r w:rsidR="00985E76" w:rsidRPr="007A08FA">
        <w:rPr>
          <w:rFonts w:eastAsia="Times New Roman" w:cstheme="minorHAnsi"/>
          <w:lang w:val="hr-HR"/>
        </w:rPr>
        <w:t>te</w:t>
      </w:r>
      <w:r w:rsidRPr="007A08FA">
        <w:rPr>
          <w:rFonts w:eastAsia="Times New Roman" w:cstheme="minorHAnsi"/>
          <w:lang w:val="hr-HR"/>
        </w:rPr>
        <w:t xml:space="preserve">? "Prijateljski"? "Neobavezno"? “Održivo”? Ovaj proces se obično naziva razvoj </w:t>
      </w:r>
      <w:r w:rsidR="0088308E" w:rsidRPr="007A08FA">
        <w:rPr>
          <w:rFonts w:eastAsia="Times New Roman" w:cstheme="minorHAnsi"/>
          <w:lang w:val="hr-HR"/>
        </w:rPr>
        <w:t>branda</w:t>
      </w:r>
      <w:r w:rsidRPr="007A08FA">
        <w:rPr>
          <w:rFonts w:eastAsia="Times New Roman" w:cstheme="minorHAnsi"/>
          <w:lang w:val="hr-HR"/>
        </w:rPr>
        <w:t>.</w:t>
      </w:r>
    </w:p>
    <w:p w14:paraId="61E73DEB" w14:textId="77777777" w:rsidR="00371906" w:rsidRPr="007A08FA" w:rsidRDefault="00371906" w:rsidP="007D0271">
      <w:pPr>
        <w:spacing w:after="0" w:line="240" w:lineRule="auto"/>
        <w:contextualSpacing/>
        <w:jc w:val="both"/>
        <w:rPr>
          <w:rFonts w:eastAsia="Times New Roman" w:cstheme="minorHAnsi"/>
          <w:lang w:val="hr-HR"/>
        </w:rPr>
      </w:pPr>
    </w:p>
    <w:p w14:paraId="302B0613" w14:textId="6ADD99FD" w:rsidR="005E667B" w:rsidRPr="007A08FA" w:rsidRDefault="00371906" w:rsidP="007D0271">
      <w:pPr>
        <w:spacing w:after="0" w:line="240" w:lineRule="auto"/>
        <w:contextualSpacing/>
        <w:jc w:val="both"/>
        <w:rPr>
          <w:rFonts w:eastAsia="Times New Roman" w:cstheme="minorHAnsi"/>
          <w:lang w:val="hr-HR"/>
        </w:rPr>
      </w:pPr>
      <w:r w:rsidRPr="007A08FA">
        <w:rPr>
          <w:rFonts w:eastAsia="Times New Roman" w:cstheme="minorHAnsi"/>
          <w:lang w:val="hr-HR"/>
        </w:rPr>
        <w:t xml:space="preserve">Savjet: nakon što ste utvrdili </w:t>
      </w:r>
      <w:r w:rsidR="00330724">
        <w:rPr>
          <w:rFonts w:eastAsia="Times New Roman" w:cstheme="minorHAnsi"/>
          <w:lang w:val="hr-HR"/>
        </w:rPr>
        <w:t>kakav</w:t>
      </w:r>
      <w:r w:rsidRPr="007A08FA">
        <w:rPr>
          <w:rFonts w:eastAsia="Times New Roman" w:cstheme="minorHAnsi"/>
          <w:lang w:val="hr-HR"/>
        </w:rPr>
        <w:t xml:space="preserve"> "</w:t>
      </w:r>
      <w:r w:rsidR="007D0271">
        <w:rPr>
          <w:rFonts w:eastAsia="Times New Roman" w:cstheme="minorHAnsi"/>
          <w:lang w:val="hr-HR"/>
        </w:rPr>
        <w:t>brand</w:t>
      </w:r>
      <w:r w:rsidRPr="007A08FA">
        <w:rPr>
          <w:rFonts w:eastAsia="Times New Roman" w:cstheme="minorHAnsi"/>
          <w:lang w:val="hr-HR"/>
        </w:rPr>
        <w:t xml:space="preserve">" imate, pobrinite se da svi vaši marketinški materijali odražavaju tu </w:t>
      </w:r>
      <w:r w:rsidR="007D0271">
        <w:rPr>
          <w:rFonts w:eastAsia="Times New Roman" w:cstheme="minorHAnsi"/>
          <w:lang w:val="hr-HR"/>
        </w:rPr>
        <w:t>brand</w:t>
      </w:r>
      <w:r w:rsidRPr="007A08FA">
        <w:rPr>
          <w:rFonts w:eastAsia="Times New Roman" w:cstheme="minorHAnsi"/>
          <w:lang w:val="hr-HR"/>
        </w:rPr>
        <w:t>. Zadržite dosljedan izgled i dojam:</w:t>
      </w:r>
    </w:p>
    <w:p w14:paraId="476256C5" w14:textId="4CBB0FE6" w:rsidR="00371906" w:rsidRPr="007A08FA" w:rsidRDefault="00371906" w:rsidP="007D0271">
      <w:pPr>
        <w:pStyle w:val="NoSpacing"/>
        <w:numPr>
          <w:ilvl w:val="0"/>
          <w:numId w:val="5"/>
        </w:numPr>
        <w:contextualSpacing/>
        <w:jc w:val="both"/>
        <w:rPr>
          <w:rFonts w:cstheme="minorHAnsi"/>
          <w:lang w:val="hr-HR"/>
        </w:rPr>
      </w:pPr>
      <w:r w:rsidRPr="007A08FA">
        <w:rPr>
          <w:rFonts w:cstheme="minorHAnsi"/>
          <w:lang w:val="hr-HR"/>
        </w:rPr>
        <w:t>Signalizacij</w:t>
      </w:r>
      <w:r w:rsidR="00F5626B">
        <w:rPr>
          <w:rFonts w:cstheme="minorHAnsi"/>
          <w:lang w:val="hr-HR"/>
        </w:rPr>
        <w:t>e</w:t>
      </w:r>
      <w:r w:rsidRPr="007A08FA">
        <w:rPr>
          <w:rFonts w:cstheme="minorHAnsi"/>
          <w:lang w:val="hr-HR"/>
        </w:rPr>
        <w:t xml:space="preserve"> na </w:t>
      </w:r>
      <w:r w:rsidR="00985E76" w:rsidRPr="007A08FA">
        <w:rPr>
          <w:rFonts w:cstheme="minorHAnsi"/>
          <w:lang w:val="hr-HR"/>
        </w:rPr>
        <w:t>gospodarstvu</w:t>
      </w:r>
    </w:p>
    <w:p w14:paraId="145F842C" w14:textId="0FECDA43" w:rsidR="00371906" w:rsidRPr="007A08FA" w:rsidRDefault="00371906" w:rsidP="007D0271">
      <w:pPr>
        <w:pStyle w:val="NoSpacing"/>
        <w:numPr>
          <w:ilvl w:val="0"/>
          <w:numId w:val="5"/>
        </w:numPr>
        <w:contextualSpacing/>
        <w:jc w:val="both"/>
        <w:rPr>
          <w:rFonts w:cstheme="minorHAnsi"/>
          <w:lang w:val="hr-HR"/>
        </w:rPr>
      </w:pPr>
      <w:r w:rsidRPr="007A08FA">
        <w:rPr>
          <w:rFonts w:cstheme="minorHAnsi"/>
          <w:lang w:val="hr-HR"/>
        </w:rPr>
        <w:t>Oglašavanj</w:t>
      </w:r>
      <w:r w:rsidR="00F5626B">
        <w:rPr>
          <w:rFonts w:cstheme="minorHAnsi"/>
          <w:lang w:val="hr-HR"/>
        </w:rPr>
        <w:t>a</w:t>
      </w:r>
      <w:r w:rsidRPr="007A08FA">
        <w:rPr>
          <w:rFonts w:cstheme="minorHAnsi"/>
          <w:lang w:val="hr-HR"/>
        </w:rPr>
        <w:t xml:space="preserve"> i promotivni</w:t>
      </w:r>
      <w:r w:rsidR="00F5626B">
        <w:rPr>
          <w:rFonts w:cstheme="minorHAnsi"/>
          <w:lang w:val="hr-HR"/>
        </w:rPr>
        <w:t>h</w:t>
      </w:r>
      <w:r w:rsidRPr="007A08FA">
        <w:rPr>
          <w:rFonts w:cstheme="minorHAnsi"/>
          <w:lang w:val="hr-HR"/>
        </w:rPr>
        <w:t xml:space="preserve"> materijal</w:t>
      </w:r>
      <w:r w:rsidR="00F5626B">
        <w:rPr>
          <w:rFonts w:cstheme="minorHAnsi"/>
          <w:lang w:val="hr-HR"/>
        </w:rPr>
        <w:t>a</w:t>
      </w:r>
      <w:r w:rsidRPr="007A08FA">
        <w:rPr>
          <w:rFonts w:cstheme="minorHAnsi"/>
          <w:lang w:val="hr-HR"/>
        </w:rPr>
        <w:t xml:space="preserve"> (tiskani i online)</w:t>
      </w:r>
    </w:p>
    <w:p w14:paraId="21DEE571" w14:textId="41BC1CB1" w:rsidR="00330724" w:rsidRPr="00330724" w:rsidRDefault="00371906" w:rsidP="007D0271">
      <w:pPr>
        <w:pStyle w:val="NoSpacing"/>
        <w:numPr>
          <w:ilvl w:val="0"/>
          <w:numId w:val="5"/>
        </w:numPr>
        <w:contextualSpacing/>
        <w:jc w:val="both"/>
        <w:rPr>
          <w:rFonts w:cstheme="minorHAnsi"/>
          <w:lang w:val="hr-HR"/>
        </w:rPr>
      </w:pPr>
      <w:r w:rsidRPr="007A08FA">
        <w:rPr>
          <w:rFonts w:cstheme="minorHAnsi"/>
          <w:lang w:val="hr-HR"/>
        </w:rPr>
        <w:t>Odjeć</w:t>
      </w:r>
      <w:r w:rsidR="00F5626B">
        <w:rPr>
          <w:rFonts w:cstheme="minorHAnsi"/>
          <w:lang w:val="hr-HR"/>
        </w:rPr>
        <w:t>e</w:t>
      </w:r>
      <w:r w:rsidRPr="007A08FA">
        <w:rPr>
          <w:rFonts w:cstheme="minorHAnsi"/>
          <w:lang w:val="hr-HR"/>
        </w:rPr>
        <w:t xml:space="preserve"> za zaposlenike</w:t>
      </w:r>
    </w:p>
    <w:p w14:paraId="608CCF6B" w14:textId="2E60DC65" w:rsidR="007D0271" w:rsidRPr="007D0271" w:rsidRDefault="00F5626B" w:rsidP="007D0271">
      <w:pPr>
        <w:pStyle w:val="NoSpacing"/>
        <w:numPr>
          <w:ilvl w:val="0"/>
          <w:numId w:val="5"/>
        </w:numPr>
        <w:contextualSpacing/>
        <w:jc w:val="both"/>
        <w:rPr>
          <w:rFonts w:cstheme="minorHAnsi"/>
          <w:lang w:val="hr-HR"/>
        </w:rPr>
      </w:pPr>
      <w:r>
        <w:rPr>
          <w:rFonts w:cstheme="minorHAnsi"/>
          <w:lang w:val="hr-HR"/>
        </w:rPr>
        <w:t xml:space="preserve">Kontakt </w:t>
      </w:r>
      <w:r w:rsidR="00330724">
        <w:rPr>
          <w:rFonts w:cstheme="minorHAnsi"/>
          <w:lang w:val="hr-HR"/>
        </w:rPr>
        <w:t>informacije</w:t>
      </w:r>
      <w:r w:rsidR="00371906" w:rsidRPr="007A08FA">
        <w:rPr>
          <w:rFonts w:cstheme="minorHAnsi"/>
          <w:lang w:val="hr-HR"/>
        </w:rPr>
        <w:t xml:space="preserve"> — e-pošta, govorna pošta itd.</w:t>
      </w:r>
      <w:r w:rsidR="007D0271" w:rsidRPr="007D0271">
        <w:rPr>
          <w:rFonts w:cstheme="minorHAnsi"/>
          <w:lang w:val="hr-HR"/>
        </w:rPr>
        <w:br w:type="page"/>
      </w:r>
    </w:p>
    <w:p w14:paraId="38447B5E" w14:textId="25D0FBB1" w:rsidR="009A1663" w:rsidRPr="007A08FA" w:rsidRDefault="005E667B" w:rsidP="007D0271">
      <w:pPr>
        <w:pStyle w:val="IntenseQuote"/>
        <w:spacing w:before="0" w:after="0" w:line="240" w:lineRule="auto"/>
        <w:ind w:left="142" w:right="862" w:firstLine="550"/>
        <w:contextualSpacing/>
        <w:rPr>
          <w:rFonts w:cstheme="minorHAnsi"/>
          <w:i w:val="0"/>
          <w:iCs w:val="0"/>
          <w:lang w:val="hr-HR"/>
        </w:rPr>
      </w:pPr>
      <w:r w:rsidRPr="007A08FA">
        <w:rPr>
          <w:rFonts w:cstheme="minorHAnsi"/>
          <w:i w:val="0"/>
          <w:iCs w:val="0"/>
          <w:lang w:val="hr-HR"/>
        </w:rPr>
        <w:lastRenderedPageBreak/>
        <w:t>KORISNI ALATI</w:t>
      </w:r>
    </w:p>
    <w:p w14:paraId="2DFF32B4" w14:textId="77777777" w:rsidR="00B57678" w:rsidRPr="007A08FA" w:rsidRDefault="00B57678" w:rsidP="007D0271">
      <w:pPr>
        <w:spacing w:after="0" w:line="240" w:lineRule="auto"/>
        <w:jc w:val="both"/>
        <w:rPr>
          <w:rFonts w:eastAsia="Times New Roman" w:cstheme="minorHAnsi"/>
          <w:lang w:val="hr-HR"/>
        </w:rPr>
      </w:pPr>
    </w:p>
    <w:p w14:paraId="2CC66A19" w14:textId="25228B9D" w:rsidR="00F5626B" w:rsidRPr="007A08FA" w:rsidRDefault="00BA7E2A" w:rsidP="007D0271">
      <w:pPr>
        <w:spacing w:after="0" w:line="240" w:lineRule="auto"/>
        <w:contextualSpacing/>
        <w:jc w:val="both"/>
        <w:rPr>
          <w:rFonts w:eastAsia="Times New Roman" w:cstheme="minorHAnsi"/>
          <w:lang w:val="hr-HR"/>
        </w:rPr>
      </w:pPr>
      <w:r w:rsidRPr="007A08FA">
        <w:rPr>
          <w:rFonts w:eastAsia="Times New Roman" w:cstheme="minorHAnsi"/>
          <w:lang w:val="hr-HR"/>
        </w:rPr>
        <w:t>Za cjelovito i temeljito planiranje Vaših promotivnih/marketinških aktivnosti, kao i za praćenje njihovih učinaka potrebno je izraditi marketinški plan. Sam marketinški plan može biti složen dokument, no za planiranje promocije ruralnog turizma može se koristiti jednostavna matrica – plan promocije:</w:t>
      </w:r>
    </w:p>
    <w:tbl>
      <w:tblPr>
        <w:tblStyle w:val="GridTable4-Accent5"/>
        <w:tblW w:w="5000" w:type="pct"/>
        <w:tblLook w:val="01E0" w:firstRow="1" w:lastRow="1" w:firstColumn="1" w:lastColumn="1" w:noHBand="0" w:noVBand="0"/>
      </w:tblPr>
      <w:tblGrid>
        <w:gridCol w:w="2689"/>
        <w:gridCol w:w="1274"/>
        <w:gridCol w:w="1702"/>
        <w:gridCol w:w="1559"/>
        <w:gridCol w:w="1838"/>
      </w:tblGrid>
      <w:tr w:rsidR="00BA7E2A" w:rsidRPr="007A08FA" w14:paraId="19436317" w14:textId="77777777" w:rsidTr="007D027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right w:val="single" w:sz="4" w:space="0" w:color="FFFFFF" w:themeColor="background1"/>
            </w:tcBorders>
            <w:vAlign w:val="center"/>
          </w:tcPr>
          <w:p w14:paraId="015A049E" w14:textId="22C40B81" w:rsidR="00BA7E2A" w:rsidRPr="007A08FA" w:rsidRDefault="00BA7E2A" w:rsidP="007D0271">
            <w:pPr>
              <w:contextualSpacing/>
              <w:jc w:val="both"/>
              <w:rPr>
                <w:rFonts w:cstheme="minorHAnsi"/>
                <w:lang w:val="hr-HR"/>
              </w:rPr>
            </w:pPr>
            <w:r w:rsidRPr="007A08FA">
              <w:rPr>
                <w:rFonts w:cstheme="minorHAnsi"/>
                <w:lang w:val="hr-HR"/>
              </w:rPr>
              <w:t>Aktivnost</w:t>
            </w:r>
          </w:p>
        </w:tc>
        <w:tc>
          <w:tcPr>
            <w:cnfStyle w:val="000010000000" w:firstRow="0" w:lastRow="0" w:firstColumn="0" w:lastColumn="0" w:oddVBand="1" w:evenVBand="0" w:oddHBand="0" w:evenHBand="0" w:firstRowFirstColumn="0" w:firstRowLastColumn="0" w:lastRowFirstColumn="0" w:lastRowLastColumn="0"/>
            <w:tcW w:w="703" w:type="pct"/>
            <w:tcBorders>
              <w:left w:val="single" w:sz="4" w:space="0" w:color="FFFFFF" w:themeColor="background1"/>
              <w:right w:val="single" w:sz="4" w:space="0" w:color="FFFFFF" w:themeColor="background1"/>
            </w:tcBorders>
            <w:vAlign w:val="center"/>
          </w:tcPr>
          <w:p w14:paraId="756FDA0B" w14:textId="139B7C9A" w:rsidR="00BA7E2A" w:rsidRPr="007A08FA" w:rsidRDefault="00BA7E2A" w:rsidP="007D0271">
            <w:pPr>
              <w:ind w:right="-15"/>
              <w:contextualSpacing/>
              <w:jc w:val="both"/>
              <w:rPr>
                <w:rFonts w:cstheme="minorHAnsi"/>
                <w:lang w:val="hr-HR"/>
              </w:rPr>
            </w:pPr>
            <w:r w:rsidRPr="007A08FA">
              <w:rPr>
                <w:rFonts w:cstheme="minorHAnsi"/>
                <w:lang w:val="hr-HR"/>
              </w:rPr>
              <w:t>Rok</w:t>
            </w:r>
          </w:p>
        </w:tc>
        <w:tc>
          <w:tcPr>
            <w:tcW w:w="939" w:type="pct"/>
            <w:tcBorders>
              <w:left w:val="single" w:sz="4" w:space="0" w:color="FFFFFF" w:themeColor="background1"/>
              <w:right w:val="single" w:sz="4" w:space="0" w:color="FFFFFF" w:themeColor="background1"/>
            </w:tcBorders>
            <w:vAlign w:val="center"/>
          </w:tcPr>
          <w:p w14:paraId="5F0CBE1F" w14:textId="798B196C" w:rsidR="00BA7E2A" w:rsidRPr="007A08FA" w:rsidRDefault="00BA7E2A" w:rsidP="007D0271">
            <w:pPr>
              <w:ind w:right="-15"/>
              <w:contextualSpacing/>
              <w:jc w:val="both"/>
              <w:cnfStyle w:val="100000000000" w:firstRow="1" w:lastRow="0" w:firstColumn="0" w:lastColumn="0" w:oddVBand="0" w:evenVBand="0" w:oddHBand="0" w:evenHBand="0" w:firstRowFirstColumn="0" w:firstRowLastColumn="0" w:lastRowFirstColumn="0" w:lastRowLastColumn="0"/>
              <w:rPr>
                <w:rFonts w:cstheme="minorHAnsi"/>
                <w:lang w:val="hr-HR"/>
              </w:rPr>
            </w:pPr>
            <w:r w:rsidRPr="007A08FA">
              <w:rPr>
                <w:rFonts w:cstheme="minorHAnsi"/>
                <w:lang w:val="hr-HR"/>
              </w:rPr>
              <w:t>Odgovornost</w:t>
            </w:r>
          </w:p>
        </w:tc>
        <w:tc>
          <w:tcPr>
            <w:cnfStyle w:val="000010000000" w:firstRow="0" w:lastRow="0" w:firstColumn="0" w:lastColumn="0" w:oddVBand="1" w:evenVBand="0" w:oddHBand="0" w:evenHBand="0" w:firstRowFirstColumn="0" w:firstRowLastColumn="0" w:lastRowFirstColumn="0" w:lastRowLastColumn="0"/>
            <w:tcW w:w="860" w:type="pct"/>
            <w:tcBorders>
              <w:left w:val="single" w:sz="4" w:space="0" w:color="FFFFFF" w:themeColor="background1"/>
              <w:right w:val="single" w:sz="4" w:space="0" w:color="FFFFFF" w:themeColor="background1"/>
            </w:tcBorders>
            <w:vAlign w:val="center"/>
          </w:tcPr>
          <w:p w14:paraId="06E6A6D3" w14:textId="2C89F6C9" w:rsidR="00BA7E2A" w:rsidRPr="007A08FA" w:rsidRDefault="00BA7E2A" w:rsidP="007D0271">
            <w:pPr>
              <w:contextualSpacing/>
              <w:jc w:val="both"/>
              <w:rPr>
                <w:rFonts w:cstheme="minorHAnsi"/>
                <w:lang w:val="hr-HR"/>
              </w:rPr>
            </w:pPr>
            <w:r w:rsidRPr="007A08FA">
              <w:rPr>
                <w:rFonts w:cstheme="minorHAnsi"/>
                <w:lang w:val="hr-HR"/>
              </w:rPr>
              <w:t>Troškovi</w:t>
            </w:r>
          </w:p>
        </w:tc>
        <w:tc>
          <w:tcPr>
            <w:cnfStyle w:val="000100000000" w:firstRow="0" w:lastRow="0" w:firstColumn="0" w:lastColumn="1" w:oddVBand="0" w:evenVBand="0" w:oddHBand="0" w:evenHBand="0" w:firstRowFirstColumn="0" w:firstRowLastColumn="0" w:lastRowFirstColumn="0" w:lastRowLastColumn="0"/>
            <w:tcW w:w="1014" w:type="pct"/>
            <w:tcBorders>
              <w:left w:val="single" w:sz="4" w:space="0" w:color="FFFFFF" w:themeColor="background1"/>
            </w:tcBorders>
            <w:vAlign w:val="center"/>
          </w:tcPr>
          <w:p w14:paraId="599A8DEB" w14:textId="1F187EAE" w:rsidR="00BA7E2A" w:rsidRPr="007A08FA" w:rsidRDefault="00BA7E2A" w:rsidP="007D0271">
            <w:pPr>
              <w:contextualSpacing/>
              <w:jc w:val="both"/>
              <w:rPr>
                <w:rFonts w:cstheme="minorHAnsi"/>
                <w:lang w:val="hr-HR"/>
              </w:rPr>
            </w:pPr>
            <w:r w:rsidRPr="007A08FA">
              <w:rPr>
                <w:rFonts w:cstheme="minorHAnsi"/>
                <w:lang w:val="hr-HR"/>
              </w:rPr>
              <w:t>Bilješka</w:t>
            </w:r>
          </w:p>
        </w:tc>
      </w:tr>
      <w:tr w:rsidR="00BA7E2A" w:rsidRPr="007A08FA" w14:paraId="04A85ACD" w14:textId="77777777" w:rsidTr="007D02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493D205A" w14:textId="2FA5E312" w:rsidR="00BA7E2A" w:rsidRPr="007A08FA" w:rsidRDefault="00BA7E2A" w:rsidP="007D0271">
            <w:pPr>
              <w:contextualSpacing/>
              <w:jc w:val="both"/>
              <w:rPr>
                <w:rFonts w:cstheme="minorHAnsi"/>
                <w:b w:val="0"/>
                <w:bCs w:val="0"/>
                <w:lang w:val="hr-HR"/>
              </w:rPr>
            </w:pPr>
            <w:r w:rsidRPr="007A08FA">
              <w:rPr>
                <w:rFonts w:cstheme="minorHAnsi"/>
                <w:b w:val="0"/>
                <w:bCs w:val="0"/>
                <w:lang w:val="hr-HR"/>
              </w:rPr>
              <w:t>Dizajn logotipa</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90F02F9" w14:textId="6E5E66BA" w:rsidR="00BA7E2A" w:rsidRPr="007A08FA" w:rsidRDefault="00BA7E2A" w:rsidP="007D0271">
            <w:pPr>
              <w:contextualSpacing/>
              <w:jc w:val="both"/>
              <w:rPr>
                <w:rFonts w:cstheme="minorHAnsi"/>
                <w:b/>
                <w:bCs/>
                <w:lang w:val="hr-HR"/>
              </w:rPr>
            </w:pPr>
            <w:r w:rsidRPr="007A08FA">
              <w:rPr>
                <w:rFonts w:cstheme="minorHAnsi"/>
                <w:color w:val="231F20"/>
                <w:kern w:val="0"/>
                <w:lang w:val="hr-HR"/>
              </w:rPr>
              <w:t>2.1.2024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FF1E1F9" w14:textId="4D216667" w:rsidR="00BA7E2A" w:rsidRPr="007A08FA" w:rsidRDefault="00BA7E2A" w:rsidP="007D0271">
            <w:pPr>
              <w:contextualSpacing/>
              <w:jc w:val="both"/>
              <w:cnfStyle w:val="000000100000" w:firstRow="0" w:lastRow="0" w:firstColumn="0" w:lastColumn="0" w:oddVBand="0" w:evenVBand="0" w:oddHBand="1" w:evenHBand="0" w:firstRowFirstColumn="0" w:firstRowLastColumn="0" w:lastRowFirstColumn="0" w:lastRowLastColumn="0"/>
              <w:rPr>
                <w:rFonts w:cstheme="minorHAnsi"/>
                <w:b/>
                <w:bCs/>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D76ED4A" w14:textId="21AEE204" w:rsidR="00BA7E2A" w:rsidRPr="007A08FA" w:rsidRDefault="00BA7E2A" w:rsidP="007D0271">
            <w:pPr>
              <w:contextualSpacing/>
              <w:jc w:val="both"/>
              <w:rPr>
                <w:rFonts w:cstheme="minorHAnsi"/>
                <w:b/>
                <w:bCs/>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367A15F0" w14:textId="2F81CD54" w:rsidR="00BA7E2A" w:rsidRPr="007A08FA" w:rsidRDefault="00BA7E2A" w:rsidP="007D0271">
            <w:pPr>
              <w:contextualSpacing/>
              <w:jc w:val="both"/>
              <w:rPr>
                <w:rFonts w:cstheme="minorHAnsi"/>
                <w:b w:val="0"/>
                <w:bCs w:val="0"/>
                <w:lang w:val="hr-HR"/>
              </w:rPr>
            </w:pPr>
          </w:p>
        </w:tc>
      </w:tr>
      <w:tr w:rsidR="00BA7E2A" w:rsidRPr="007A08FA" w14:paraId="436E2B0C" w14:textId="77777777" w:rsidTr="007D0271">
        <w:trPr>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49B0304E" w14:textId="0A04E808" w:rsidR="00BA7E2A" w:rsidRPr="007A08FA" w:rsidRDefault="00BA7E2A" w:rsidP="007D0271">
            <w:pPr>
              <w:contextualSpacing/>
              <w:jc w:val="both"/>
              <w:rPr>
                <w:rFonts w:cstheme="minorHAnsi"/>
                <w:b w:val="0"/>
                <w:bCs w:val="0"/>
                <w:lang w:val="hr-HR"/>
              </w:rPr>
            </w:pPr>
            <w:r w:rsidRPr="007A08FA">
              <w:rPr>
                <w:rFonts w:cstheme="minorHAnsi"/>
                <w:b w:val="0"/>
                <w:bCs w:val="0"/>
                <w:lang w:val="hr-HR"/>
              </w:rPr>
              <w:t>Priča o nama</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73A0545" w14:textId="3697E9A7" w:rsidR="00BA7E2A" w:rsidRPr="007A08FA" w:rsidRDefault="00BA7E2A" w:rsidP="007D0271">
            <w:pPr>
              <w:contextualSpacing/>
              <w:jc w:val="both"/>
              <w:rPr>
                <w:rFonts w:cstheme="minorHAnsi"/>
                <w:lang w:val="hr-HR"/>
              </w:rPr>
            </w:pPr>
            <w:r w:rsidRPr="007A08FA">
              <w:rPr>
                <w:rFonts w:cstheme="minorHAnsi"/>
                <w:color w:val="231F20"/>
                <w:kern w:val="0"/>
                <w:lang w:val="hr-HR"/>
              </w:rPr>
              <w:t>2.1.2024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57E8CEE1" w14:textId="77777777" w:rsidR="00BA7E2A" w:rsidRPr="007A08FA" w:rsidRDefault="00BA7E2A" w:rsidP="007D0271">
            <w:pPr>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9556B07"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vAlign w:val="center"/>
          </w:tcPr>
          <w:p w14:paraId="7CF7A47C" w14:textId="77777777" w:rsidR="00BA7E2A" w:rsidRPr="007A08FA" w:rsidRDefault="00BA7E2A" w:rsidP="007D0271">
            <w:pPr>
              <w:contextualSpacing/>
              <w:jc w:val="both"/>
              <w:rPr>
                <w:rFonts w:cstheme="minorHAnsi"/>
                <w:lang w:val="hr-HR"/>
              </w:rPr>
            </w:pPr>
          </w:p>
        </w:tc>
      </w:tr>
      <w:tr w:rsidR="00BA7E2A" w:rsidRPr="007A08FA" w14:paraId="78934046" w14:textId="77777777" w:rsidTr="007D02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74764AE4" w14:textId="3B8E4E4B" w:rsidR="00BA7E2A" w:rsidRPr="007A08FA" w:rsidRDefault="00BA7E2A" w:rsidP="007D0271">
            <w:pPr>
              <w:contextualSpacing/>
              <w:jc w:val="both"/>
              <w:rPr>
                <w:rFonts w:cstheme="minorHAnsi"/>
                <w:b w:val="0"/>
                <w:bCs w:val="0"/>
                <w:lang w:val="hr-HR"/>
              </w:rPr>
            </w:pPr>
            <w:r w:rsidRPr="007A08FA">
              <w:rPr>
                <w:rFonts w:cstheme="minorHAnsi"/>
                <w:b w:val="0"/>
                <w:bCs w:val="0"/>
                <w:lang w:val="hr-HR"/>
              </w:rPr>
              <w:t>Izrada promo</w:t>
            </w:r>
            <w:r w:rsidR="002A794B" w:rsidRPr="007A08FA">
              <w:rPr>
                <w:rFonts w:cstheme="minorHAnsi"/>
                <w:b w:val="0"/>
                <w:bCs w:val="0"/>
                <w:lang w:val="hr-HR"/>
              </w:rPr>
              <w:t>tivne</w:t>
            </w:r>
            <w:r w:rsidRPr="007A08FA">
              <w:rPr>
                <w:rFonts w:cstheme="minorHAnsi"/>
                <w:b w:val="0"/>
                <w:bCs w:val="0"/>
                <w:lang w:val="hr-HR"/>
              </w:rPr>
              <w:t xml:space="preserve"> brošure</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923FD5E" w14:textId="7CEB7DB6" w:rsidR="00BA7E2A" w:rsidRPr="007A08FA" w:rsidRDefault="00BA7E2A" w:rsidP="007D0271">
            <w:pPr>
              <w:contextualSpacing/>
              <w:jc w:val="both"/>
              <w:rPr>
                <w:rFonts w:cstheme="minorHAnsi"/>
                <w:lang w:val="hr-HR"/>
              </w:rPr>
            </w:pPr>
            <w:r w:rsidRPr="007A08FA">
              <w:rPr>
                <w:rFonts w:cstheme="minorHAnsi"/>
                <w:color w:val="231F20"/>
                <w:kern w:val="0"/>
                <w:lang w:val="hr-HR"/>
              </w:rPr>
              <w:t>2.1.2024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74BBF8C1" w14:textId="77777777" w:rsidR="00BA7E2A" w:rsidRPr="007A08FA" w:rsidRDefault="00BA7E2A" w:rsidP="007D0271">
            <w:pPr>
              <w:contextualSpacing/>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6A42FCD2"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26E9F61B" w14:textId="77777777" w:rsidR="00BA7E2A" w:rsidRPr="007A08FA" w:rsidRDefault="00BA7E2A" w:rsidP="007D0271">
            <w:pPr>
              <w:contextualSpacing/>
              <w:jc w:val="both"/>
              <w:rPr>
                <w:rFonts w:cstheme="minorHAnsi"/>
                <w:lang w:val="hr-HR"/>
              </w:rPr>
            </w:pPr>
          </w:p>
        </w:tc>
      </w:tr>
      <w:tr w:rsidR="00BA7E2A" w:rsidRPr="007A08FA" w14:paraId="6A649406" w14:textId="77777777" w:rsidTr="007D0271">
        <w:trPr>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4415AECC" w14:textId="173CD6F2" w:rsidR="00BA7E2A" w:rsidRPr="007A08FA" w:rsidRDefault="00BA7E2A" w:rsidP="007D0271">
            <w:pPr>
              <w:contextualSpacing/>
              <w:jc w:val="both"/>
              <w:rPr>
                <w:rFonts w:cstheme="minorHAnsi"/>
                <w:b w:val="0"/>
                <w:bCs w:val="0"/>
                <w:lang w:val="hr-HR"/>
              </w:rPr>
            </w:pPr>
            <w:r w:rsidRPr="007A08FA">
              <w:rPr>
                <w:rFonts w:cstheme="minorHAnsi"/>
                <w:b w:val="0"/>
                <w:bCs w:val="0"/>
                <w:lang w:val="hr-HR"/>
              </w:rPr>
              <w:t>Distribucija brošure</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EDF9B35" w14:textId="7142AB58" w:rsidR="00BA7E2A" w:rsidRPr="007A08FA" w:rsidRDefault="00BA7E2A" w:rsidP="007D0271">
            <w:pPr>
              <w:contextualSpacing/>
              <w:jc w:val="both"/>
              <w:rPr>
                <w:rFonts w:cstheme="minorHAnsi"/>
                <w:lang w:val="hr-HR"/>
              </w:rPr>
            </w:pPr>
            <w:r w:rsidRPr="007A08FA">
              <w:rPr>
                <w:rFonts w:cstheme="minorHAnsi"/>
                <w:color w:val="231F20"/>
                <w:kern w:val="0"/>
                <w:lang w:val="hr-HR"/>
              </w:rPr>
              <w:t>3.1.2024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33520497" w14:textId="77777777" w:rsidR="00BA7E2A" w:rsidRPr="007A08FA" w:rsidRDefault="00BA7E2A" w:rsidP="007D0271">
            <w:pPr>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C86E181"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vAlign w:val="center"/>
          </w:tcPr>
          <w:p w14:paraId="0D860B1A" w14:textId="77777777" w:rsidR="00BA7E2A" w:rsidRPr="007A08FA" w:rsidRDefault="00BA7E2A" w:rsidP="007D0271">
            <w:pPr>
              <w:contextualSpacing/>
              <w:jc w:val="both"/>
              <w:rPr>
                <w:rFonts w:cstheme="minorHAnsi"/>
                <w:lang w:val="hr-HR"/>
              </w:rPr>
            </w:pPr>
          </w:p>
        </w:tc>
      </w:tr>
      <w:tr w:rsidR="00BA7E2A" w:rsidRPr="007A08FA" w14:paraId="487A9643" w14:textId="77777777" w:rsidTr="007D02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2F8F9122" w14:textId="140EBA7D" w:rsidR="00BA7E2A" w:rsidRPr="007A08FA" w:rsidRDefault="00BA7E2A" w:rsidP="007D0271">
            <w:pPr>
              <w:contextualSpacing/>
              <w:jc w:val="both"/>
              <w:rPr>
                <w:rFonts w:cstheme="minorHAnsi"/>
                <w:b w:val="0"/>
                <w:bCs w:val="0"/>
                <w:lang w:val="hr-HR"/>
              </w:rPr>
            </w:pPr>
            <w:r w:rsidRPr="007A08FA">
              <w:rPr>
                <w:rFonts w:cstheme="minorHAnsi"/>
                <w:b w:val="0"/>
                <w:bCs w:val="0"/>
                <w:lang w:val="hr-HR"/>
              </w:rPr>
              <w:t>Posjet sajmu u...</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1BF8EDB" w14:textId="25B45578" w:rsidR="00BA7E2A" w:rsidRPr="007A08FA" w:rsidRDefault="00BA7E2A" w:rsidP="007D0271">
            <w:pPr>
              <w:contextualSpacing/>
              <w:jc w:val="both"/>
              <w:rPr>
                <w:rFonts w:cstheme="minorHAnsi"/>
                <w:b/>
                <w:bCs/>
                <w:lang w:val="hr-HR"/>
              </w:rPr>
            </w:pPr>
            <w:r w:rsidRPr="007A08FA">
              <w:rPr>
                <w:rFonts w:cstheme="minorHAnsi"/>
                <w:color w:val="231F20"/>
                <w:kern w:val="0"/>
                <w:lang w:val="hr-HR"/>
              </w:rPr>
              <w:t>22.6.2024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CD848AB" w14:textId="77777777" w:rsidR="00BA7E2A" w:rsidRPr="007A08FA" w:rsidRDefault="00BA7E2A" w:rsidP="007D0271">
            <w:pPr>
              <w:contextualSpacing/>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30688B2F"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35B0535B" w14:textId="77777777" w:rsidR="00BA7E2A" w:rsidRPr="007A08FA" w:rsidRDefault="00BA7E2A" w:rsidP="007D0271">
            <w:pPr>
              <w:contextualSpacing/>
              <w:jc w:val="both"/>
              <w:rPr>
                <w:rFonts w:cstheme="minorHAnsi"/>
                <w:lang w:val="hr-HR"/>
              </w:rPr>
            </w:pPr>
          </w:p>
        </w:tc>
      </w:tr>
      <w:tr w:rsidR="00BA7E2A" w:rsidRPr="007A08FA" w14:paraId="52B54D98" w14:textId="77777777" w:rsidTr="007D0271">
        <w:trPr>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21E357C4" w14:textId="14150635" w:rsidR="00BA7E2A" w:rsidRPr="007A08FA" w:rsidRDefault="00BA7E2A" w:rsidP="007D0271">
            <w:pPr>
              <w:contextualSpacing/>
              <w:jc w:val="both"/>
              <w:rPr>
                <w:rFonts w:cstheme="minorHAnsi"/>
                <w:b w:val="0"/>
                <w:bCs w:val="0"/>
                <w:lang w:val="hr-HR"/>
              </w:rPr>
            </w:pPr>
            <w:r w:rsidRPr="007A08FA">
              <w:rPr>
                <w:rFonts w:cstheme="minorHAnsi"/>
                <w:b w:val="0"/>
                <w:bCs w:val="0"/>
                <w:lang w:val="hr-HR"/>
              </w:rPr>
              <w:t>Izrada majice s logom</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9AAC25C" w14:textId="123F91DF" w:rsidR="00BA7E2A" w:rsidRPr="007A08FA" w:rsidRDefault="00BA7E2A" w:rsidP="007D0271">
            <w:pPr>
              <w:contextualSpacing/>
              <w:jc w:val="both"/>
              <w:rPr>
                <w:rFonts w:cstheme="minorHAnsi"/>
                <w:b/>
                <w:bCs/>
                <w:lang w:val="hr-HR"/>
              </w:rPr>
            </w:pPr>
            <w:r w:rsidRPr="007A08FA">
              <w:rPr>
                <w:rFonts w:cstheme="minorHAnsi"/>
                <w:color w:val="231F20"/>
                <w:kern w:val="0"/>
                <w:lang w:val="hr-HR"/>
              </w:rPr>
              <w:t>8.1.2024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16EF1A31" w14:textId="77777777" w:rsidR="00BA7E2A" w:rsidRPr="007A08FA" w:rsidRDefault="00BA7E2A" w:rsidP="007D0271">
            <w:pPr>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6DCC8A50"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vAlign w:val="center"/>
          </w:tcPr>
          <w:p w14:paraId="5AE307F6" w14:textId="77777777" w:rsidR="00BA7E2A" w:rsidRPr="007A08FA" w:rsidRDefault="00BA7E2A" w:rsidP="007D0271">
            <w:pPr>
              <w:contextualSpacing/>
              <w:jc w:val="both"/>
              <w:rPr>
                <w:rFonts w:cstheme="minorHAnsi"/>
                <w:lang w:val="hr-HR"/>
              </w:rPr>
            </w:pPr>
          </w:p>
        </w:tc>
      </w:tr>
      <w:tr w:rsidR="00BA7E2A" w:rsidRPr="007A08FA" w14:paraId="3D53D61F" w14:textId="77777777" w:rsidTr="007D02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106EA945" w14:textId="059BECF5" w:rsidR="00BA7E2A" w:rsidRPr="007A08FA" w:rsidRDefault="00BA7E2A" w:rsidP="007D0271">
            <w:pPr>
              <w:contextualSpacing/>
              <w:jc w:val="both"/>
              <w:rPr>
                <w:rFonts w:cstheme="minorHAnsi"/>
                <w:b w:val="0"/>
                <w:bCs w:val="0"/>
                <w:lang w:val="hr-HR"/>
              </w:rPr>
            </w:pPr>
            <w:r w:rsidRPr="007A08FA">
              <w:rPr>
                <w:rFonts w:cstheme="minorHAnsi"/>
                <w:b w:val="0"/>
                <w:bCs w:val="0"/>
                <w:lang w:val="hr-HR"/>
              </w:rPr>
              <w:t>Obučavanje zaposlenika</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006088DF" w14:textId="2BCBD11C" w:rsidR="00BA7E2A" w:rsidRPr="007A08FA" w:rsidRDefault="00BA7E2A" w:rsidP="007D0271">
            <w:pPr>
              <w:contextualSpacing/>
              <w:jc w:val="both"/>
              <w:rPr>
                <w:rFonts w:cstheme="minorHAnsi"/>
                <w:b/>
                <w:bCs/>
                <w:lang w:val="hr-HR"/>
              </w:rPr>
            </w:pPr>
            <w:r w:rsidRPr="007A08FA">
              <w:rPr>
                <w:rFonts w:cstheme="minorHAnsi"/>
                <w:color w:val="231F20"/>
                <w:kern w:val="0"/>
                <w:lang w:val="hr-HR"/>
              </w:rPr>
              <w:t>9.1.2024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26F8D75" w14:textId="77777777" w:rsidR="00BA7E2A" w:rsidRPr="007A08FA" w:rsidRDefault="00BA7E2A" w:rsidP="007D0271">
            <w:pPr>
              <w:contextualSpacing/>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C928F0E"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7D86F437" w14:textId="77777777" w:rsidR="00BA7E2A" w:rsidRPr="007A08FA" w:rsidRDefault="00BA7E2A" w:rsidP="007D0271">
            <w:pPr>
              <w:contextualSpacing/>
              <w:jc w:val="both"/>
              <w:rPr>
                <w:rFonts w:cstheme="minorHAnsi"/>
                <w:lang w:val="hr-HR"/>
              </w:rPr>
            </w:pPr>
          </w:p>
        </w:tc>
      </w:tr>
      <w:tr w:rsidR="00BA7E2A" w:rsidRPr="007A08FA" w14:paraId="6FF4FBC7" w14:textId="77777777" w:rsidTr="007D0271">
        <w:trPr>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544A2BB7" w14:textId="76AF8F91" w:rsidR="00BA7E2A" w:rsidRPr="007A08FA" w:rsidRDefault="00BA7E2A" w:rsidP="007D0271">
            <w:pPr>
              <w:contextualSpacing/>
              <w:jc w:val="both"/>
              <w:rPr>
                <w:rFonts w:cstheme="minorHAnsi"/>
                <w:b w:val="0"/>
                <w:bCs w:val="0"/>
                <w:lang w:val="hr-HR"/>
              </w:rPr>
            </w:pPr>
            <w:r w:rsidRPr="007A08FA">
              <w:rPr>
                <w:rFonts w:cstheme="minorHAnsi"/>
                <w:b w:val="0"/>
                <w:bCs w:val="0"/>
                <w:lang w:val="hr-HR"/>
              </w:rPr>
              <w:t xml:space="preserve">Izrada </w:t>
            </w:r>
            <w:r w:rsidR="00330724">
              <w:rPr>
                <w:rFonts w:cstheme="minorHAnsi"/>
                <w:b w:val="0"/>
                <w:bCs w:val="0"/>
                <w:lang w:val="hr-HR"/>
              </w:rPr>
              <w:t>signalizacije na domaćinstvu</w:t>
            </w: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C7BFE1F" w14:textId="4521E262" w:rsidR="00BA7E2A" w:rsidRPr="007A08FA" w:rsidRDefault="00BA7E2A" w:rsidP="007D0271">
            <w:pPr>
              <w:contextualSpacing/>
              <w:jc w:val="both"/>
              <w:rPr>
                <w:rFonts w:cstheme="minorHAnsi"/>
                <w:b/>
                <w:bCs/>
                <w:lang w:val="hr-HR"/>
              </w:rPr>
            </w:pPr>
            <w:r w:rsidRPr="007A08FA">
              <w:rPr>
                <w:rFonts w:cstheme="minorHAnsi"/>
                <w:color w:val="231F20"/>
                <w:kern w:val="0"/>
                <w:lang w:val="hr-HR"/>
              </w:rPr>
              <w:t>11.1.2024</w:t>
            </w: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7BD0C1A7" w14:textId="77777777" w:rsidR="00BA7E2A" w:rsidRPr="007A08FA" w:rsidRDefault="00BA7E2A" w:rsidP="007D0271">
            <w:pPr>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2A20E12"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vAlign w:val="center"/>
          </w:tcPr>
          <w:p w14:paraId="6E027951" w14:textId="77777777" w:rsidR="00BA7E2A" w:rsidRPr="007A08FA" w:rsidRDefault="00BA7E2A" w:rsidP="007D0271">
            <w:pPr>
              <w:contextualSpacing/>
              <w:jc w:val="both"/>
              <w:rPr>
                <w:rFonts w:cstheme="minorHAnsi"/>
                <w:lang w:val="hr-HR"/>
              </w:rPr>
            </w:pPr>
          </w:p>
        </w:tc>
      </w:tr>
      <w:tr w:rsidR="00BA7E2A" w:rsidRPr="007A08FA" w14:paraId="53A2A1AF" w14:textId="77777777" w:rsidTr="007D027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auto"/>
            <w:vAlign w:val="center"/>
          </w:tcPr>
          <w:p w14:paraId="246BFC1A" w14:textId="0E15349E" w:rsidR="00BA7E2A" w:rsidRPr="007A08FA" w:rsidRDefault="00BA7E2A" w:rsidP="007D0271">
            <w:pPr>
              <w:contextualSpacing/>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5DB34032" w14:textId="4B5B7145" w:rsidR="00BA7E2A" w:rsidRPr="007A08FA" w:rsidRDefault="00BA7E2A" w:rsidP="007D0271">
            <w:pPr>
              <w:contextualSpacing/>
              <w:jc w:val="both"/>
              <w:rPr>
                <w:rFonts w:cstheme="minorHAnsi"/>
                <w:b/>
                <w:bCs/>
                <w:lang w:val="hr-HR"/>
              </w:rPr>
            </w:pP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40B29455" w14:textId="77777777" w:rsidR="00BA7E2A" w:rsidRPr="007A08FA" w:rsidRDefault="00BA7E2A" w:rsidP="007D0271">
            <w:pPr>
              <w:contextualSpacing/>
              <w:jc w:val="both"/>
              <w:cnfStyle w:val="000000100000" w:firstRow="0" w:lastRow="0" w:firstColumn="0" w:lastColumn="0" w:oddVBand="0" w:evenVBand="0" w:oddHBand="1"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vAlign w:val="center"/>
          </w:tcPr>
          <w:p w14:paraId="1DF15660"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auto"/>
            <w:vAlign w:val="center"/>
          </w:tcPr>
          <w:p w14:paraId="4E8B5E04" w14:textId="77777777" w:rsidR="00BA7E2A" w:rsidRPr="007A08FA" w:rsidRDefault="00BA7E2A" w:rsidP="007D0271">
            <w:pPr>
              <w:contextualSpacing/>
              <w:jc w:val="both"/>
              <w:rPr>
                <w:rFonts w:cstheme="minorHAnsi"/>
                <w:lang w:val="hr-HR"/>
              </w:rPr>
            </w:pPr>
          </w:p>
        </w:tc>
      </w:tr>
      <w:tr w:rsidR="00BA7E2A" w:rsidRPr="007A08FA" w14:paraId="344C01DF" w14:textId="77777777" w:rsidTr="007D0271">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84" w:type="pct"/>
            <w:tcBorders>
              <w:top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21219570" w14:textId="61332596" w:rsidR="00BA7E2A" w:rsidRPr="007A08FA" w:rsidRDefault="00BA7E2A" w:rsidP="007D0271">
            <w:pPr>
              <w:contextualSpacing/>
              <w:jc w:val="both"/>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703"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206E9B84" w14:textId="5E904EFD" w:rsidR="00BA7E2A" w:rsidRPr="007A08FA" w:rsidRDefault="00BA7E2A" w:rsidP="007D0271">
            <w:pPr>
              <w:contextualSpacing/>
              <w:jc w:val="both"/>
              <w:rPr>
                <w:rFonts w:cstheme="minorHAnsi"/>
                <w:lang w:val="hr-HR"/>
              </w:rPr>
            </w:pPr>
          </w:p>
        </w:tc>
        <w:tc>
          <w:tcPr>
            <w:tcW w:w="939"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DEEAF6" w:themeFill="accent5" w:themeFillTint="33"/>
            <w:vAlign w:val="center"/>
          </w:tcPr>
          <w:p w14:paraId="4E50E8C6" w14:textId="77777777" w:rsidR="00BA7E2A" w:rsidRPr="007A08FA" w:rsidRDefault="00BA7E2A" w:rsidP="007D0271">
            <w:pPr>
              <w:contextualSpacing/>
              <w:jc w:val="both"/>
              <w:cnfStyle w:val="010000000000" w:firstRow="0" w:lastRow="1" w:firstColumn="0" w:lastColumn="0" w:oddVBand="0" w:evenVBand="0" w:oddHBand="0" w:evenHBand="0" w:firstRowFirstColumn="0" w:firstRowLastColumn="0" w:lastRowFirstColumn="0" w:lastRowLastColumn="0"/>
              <w:rPr>
                <w:rFonts w:cstheme="minorHAnsi"/>
                <w:lang w:val="hr-HR"/>
              </w:rPr>
            </w:pPr>
          </w:p>
        </w:tc>
        <w:tc>
          <w:tcPr>
            <w:cnfStyle w:val="000010000000" w:firstRow="0" w:lastRow="0" w:firstColumn="0" w:lastColumn="0" w:oddVBand="1" w:evenVBand="0" w:oddHBand="0" w:evenHBand="0" w:firstRowFirstColumn="0" w:firstRowLastColumn="0" w:lastRowFirstColumn="0" w:lastRowLastColumn="0"/>
            <w:tcW w:w="860"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0FEDB42" w14:textId="77777777" w:rsidR="00BA7E2A" w:rsidRPr="007A08FA" w:rsidRDefault="00BA7E2A" w:rsidP="007D0271">
            <w:pPr>
              <w:contextualSpacing/>
              <w:jc w:val="both"/>
              <w:rPr>
                <w:rFonts w:cstheme="minorHAnsi"/>
                <w:lang w:val="hr-HR"/>
              </w:rPr>
            </w:pPr>
          </w:p>
        </w:tc>
        <w:tc>
          <w:tcPr>
            <w:cnfStyle w:val="000100000000" w:firstRow="0" w:lastRow="0" w:firstColumn="0" w:lastColumn="1" w:oddVBand="0" w:evenVBand="0" w:oddHBand="0" w:evenHBand="0" w:firstRowFirstColumn="0" w:firstRowLastColumn="0" w:lastRowFirstColumn="0" w:lastRowLastColumn="0"/>
            <w:tcW w:w="1014" w:type="pct"/>
            <w:tcBorders>
              <w:top w:val="single" w:sz="4" w:space="0" w:color="5B9BD5" w:themeColor="accent5"/>
              <w:left w:val="single" w:sz="4" w:space="0" w:color="5B9BD5" w:themeColor="accent5"/>
              <w:bottom w:val="single" w:sz="4" w:space="0" w:color="5B9BD5" w:themeColor="accent5"/>
            </w:tcBorders>
            <w:shd w:val="clear" w:color="auto" w:fill="DEEAF6" w:themeFill="accent5" w:themeFillTint="33"/>
            <w:vAlign w:val="center"/>
          </w:tcPr>
          <w:p w14:paraId="1C2E38F6" w14:textId="77777777" w:rsidR="00BA7E2A" w:rsidRPr="007A08FA" w:rsidRDefault="00BA7E2A" w:rsidP="007D0271">
            <w:pPr>
              <w:contextualSpacing/>
              <w:jc w:val="both"/>
              <w:rPr>
                <w:rFonts w:cstheme="minorHAnsi"/>
                <w:lang w:val="hr-HR"/>
              </w:rPr>
            </w:pPr>
          </w:p>
        </w:tc>
      </w:tr>
    </w:tbl>
    <w:p w14:paraId="669546AF" w14:textId="77777777" w:rsidR="00BA7E2A" w:rsidRPr="007A08FA" w:rsidRDefault="00BA7E2A" w:rsidP="007D0271">
      <w:pPr>
        <w:spacing w:after="0" w:line="240" w:lineRule="auto"/>
        <w:contextualSpacing/>
        <w:jc w:val="both"/>
        <w:rPr>
          <w:rFonts w:eastAsia="Times New Roman" w:cstheme="minorHAnsi"/>
          <w:kern w:val="0"/>
          <w:sz w:val="28"/>
          <w:szCs w:val="28"/>
          <w:lang w:val="hr-HR"/>
          <w14:ligatures w14:val="none"/>
        </w:rPr>
      </w:pPr>
    </w:p>
    <w:p w14:paraId="27BDC4C2" w14:textId="3AA96BD5" w:rsidR="002A794B" w:rsidRDefault="00104428" w:rsidP="007D0271">
      <w:pPr>
        <w:pStyle w:val="NoSpacing"/>
        <w:contextualSpacing/>
        <w:jc w:val="both"/>
        <w:rPr>
          <w:lang w:val="hr-HR"/>
        </w:rPr>
      </w:pPr>
      <w:r>
        <w:rPr>
          <w:lang w:val="hr-HR"/>
        </w:rPr>
        <w:t xml:space="preserve">Slijedi </w:t>
      </w:r>
      <w:r w:rsidR="00BA7E2A" w:rsidRPr="007A08FA">
        <w:rPr>
          <w:lang w:val="hr-HR"/>
        </w:rPr>
        <w:t>nekoliko korisnih savjeta koji vam mogu pomoći da bolje prezentirate i promovirate svoj ruralni turizam:</w:t>
      </w:r>
    </w:p>
    <w:p w14:paraId="109AA81E" w14:textId="77777777" w:rsidR="00104428" w:rsidRPr="007A08FA" w:rsidRDefault="00104428" w:rsidP="007D0271">
      <w:pPr>
        <w:pStyle w:val="NoSpacing"/>
        <w:contextualSpacing/>
        <w:jc w:val="both"/>
        <w:rPr>
          <w:lang w:val="hr-HR"/>
        </w:rPr>
      </w:pPr>
    </w:p>
    <w:p w14:paraId="0E925729" w14:textId="2EBB1422" w:rsidR="00104428" w:rsidRPr="007A08FA" w:rsidRDefault="00883FF0" w:rsidP="007D0271">
      <w:pPr>
        <w:pStyle w:val="NoSpacing"/>
        <w:contextualSpacing/>
        <w:jc w:val="both"/>
        <w:rPr>
          <w:i/>
          <w:iCs/>
          <w:lang w:val="hr-HR"/>
        </w:rPr>
      </w:pPr>
      <w:r w:rsidRPr="007A08FA">
        <w:rPr>
          <w:i/>
          <w:iCs/>
          <w:lang w:val="hr-HR"/>
        </w:rPr>
        <w:t xml:space="preserve">PREZENTACIJA VAŠEG TURISTIČKOG </w:t>
      </w:r>
      <w:r w:rsidR="00F779A1" w:rsidRPr="007A08FA">
        <w:rPr>
          <w:i/>
          <w:iCs/>
          <w:lang w:val="hr-HR"/>
        </w:rPr>
        <w:t>GOSPODARSTV</w:t>
      </w:r>
      <w:r w:rsidR="00985E76" w:rsidRPr="007A08FA">
        <w:rPr>
          <w:i/>
          <w:iCs/>
          <w:lang w:val="hr-HR"/>
        </w:rPr>
        <w:t>A</w:t>
      </w:r>
    </w:p>
    <w:p w14:paraId="07DBB715" w14:textId="50ADC1CB" w:rsidR="00883FF0" w:rsidRPr="007A08FA" w:rsidRDefault="00883FF0" w:rsidP="007D0271">
      <w:pPr>
        <w:pStyle w:val="NoSpacing"/>
        <w:contextualSpacing/>
        <w:jc w:val="both"/>
        <w:rPr>
          <w:lang w:val="hr-HR"/>
        </w:rPr>
      </w:pPr>
      <w:r w:rsidRPr="007A08FA">
        <w:rPr>
          <w:lang w:val="hr-HR"/>
        </w:rPr>
        <w:t xml:space="preserve">Poželjeli ste dobrodošlicu gostima na svom </w:t>
      </w:r>
      <w:r w:rsidR="00985E76" w:rsidRPr="007A08FA">
        <w:rPr>
          <w:lang w:val="hr-HR"/>
        </w:rPr>
        <w:t>gospodarstvu</w:t>
      </w:r>
      <w:r w:rsidRPr="007A08FA">
        <w:rPr>
          <w:lang w:val="hr-HR"/>
        </w:rPr>
        <w:t xml:space="preserve">. Važno je svoje turističko </w:t>
      </w:r>
      <w:r w:rsidR="00F779A1" w:rsidRPr="007A08FA">
        <w:rPr>
          <w:lang w:val="hr-HR"/>
        </w:rPr>
        <w:t>gospodarstvo</w:t>
      </w:r>
      <w:r w:rsidRPr="007A08FA">
        <w:rPr>
          <w:lang w:val="hr-HR"/>
        </w:rPr>
        <w:t xml:space="preserve"> i svoju okolinu predstaviti u dobrom sv</w:t>
      </w:r>
      <w:r w:rsidR="00EB5D44" w:rsidRPr="007A08FA">
        <w:rPr>
          <w:lang w:val="hr-HR"/>
        </w:rPr>
        <w:t>i</w:t>
      </w:r>
      <w:r w:rsidRPr="007A08FA">
        <w:rPr>
          <w:lang w:val="hr-HR"/>
        </w:rPr>
        <w:t>jetlu. Razmislite o tome što želite da gosti ponesu sa sobom kada odu: dobre dojmove, pozitivna iskustva, nova znanja i kupljene (ili poklonjene) proizvode.</w:t>
      </w:r>
    </w:p>
    <w:p w14:paraId="130B5A1A" w14:textId="77777777" w:rsidR="00883FF0" w:rsidRPr="007A08FA" w:rsidRDefault="00883FF0" w:rsidP="007D0271">
      <w:pPr>
        <w:pStyle w:val="NoSpacing"/>
        <w:contextualSpacing/>
        <w:jc w:val="both"/>
        <w:rPr>
          <w:lang w:val="hr-HR"/>
        </w:rPr>
      </w:pPr>
    </w:p>
    <w:p w14:paraId="2252A79B" w14:textId="3EDFFB0E" w:rsidR="00104428" w:rsidRPr="007A08FA" w:rsidRDefault="00883FF0" w:rsidP="007D0271">
      <w:pPr>
        <w:pStyle w:val="NoSpacing"/>
        <w:contextualSpacing/>
        <w:jc w:val="both"/>
        <w:rPr>
          <w:b/>
          <w:bCs/>
          <w:lang w:val="hr-HR"/>
        </w:rPr>
      </w:pPr>
      <w:r w:rsidRPr="007A08FA">
        <w:rPr>
          <w:b/>
          <w:bCs/>
          <w:lang w:val="hr-HR"/>
        </w:rPr>
        <w:t xml:space="preserve">Na što treba obratiti pozornost prilikom izrade prezentacije Vašeg turističkog </w:t>
      </w:r>
      <w:r w:rsidR="00A66E2B" w:rsidRPr="007A08FA">
        <w:rPr>
          <w:b/>
          <w:bCs/>
          <w:lang w:val="hr-HR"/>
        </w:rPr>
        <w:t>gospodarstva?</w:t>
      </w:r>
    </w:p>
    <w:p w14:paraId="2D35085A" w14:textId="5F60EB91" w:rsidR="00883FF0" w:rsidRPr="007A08FA" w:rsidRDefault="00883FF0" w:rsidP="007D0271">
      <w:pPr>
        <w:pStyle w:val="NoSpacing"/>
        <w:contextualSpacing/>
        <w:jc w:val="both"/>
        <w:rPr>
          <w:lang w:val="hr-HR"/>
        </w:rPr>
      </w:pPr>
      <w:r w:rsidRPr="007A08FA">
        <w:rPr>
          <w:lang w:val="hr-HR"/>
        </w:rPr>
        <w:t xml:space="preserve">Odredite posebnu lokaciju za grupne/obiteljske fotografije. Ovo mjesto treba sadržavati nešto sa obilježjima Vašeg </w:t>
      </w:r>
      <w:r w:rsidR="00A66E2B" w:rsidRPr="007A08FA">
        <w:rPr>
          <w:lang w:val="hr-HR"/>
        </w:rPr>
        <w:t>gospodarstva</w:t>
      </w:r>
      <w:r w:rsidRPr="007A08FA">
        <w:rPr>
          <w:lang w:val="hr-HR"/>
        </w:rPr>
        <w:t xml:space="preserve"> (logo ili tabla sa nazivom turističkog </w:t>
      </w:r>
      <w:r w:rsidR="00A66E2B" w:rsidRPr="007A08FA">
        <w:rPr>
          <w:lang w:val="hr-HR"/>
        </w:rPr>
        <w:t>gospodarstva</w:t>
      </w:r>
      <w:r w:rsidRPr="007A08FA">
        <w:rPr>
          <w:lang w:val="hr-HR"/>
        </w:rPr>
        <w:t xml:space="preserve">, proizvod koji je specifičan za Vaše turističko </w:t>
      </w:r>
      <w:r w:rsidR="00A66E2B" w:rsidRPr="007A08FA">
        <w:rPr>
          <w:lang w:val="hr-HR"/>
        </w:rPr>
        <w:t>gospodarstvo</w:t>
      </w:r>
      <w:r w:rsidRPr="007A08FA">
        <w:rPr>
          <w:lang w:val="hr-HR"/>
        </w:rPr>
        <w:t xml:space="preserve"> ili nešto što je jedinstveno i nematerijalno, npr. panorama u pozadini...)</w:t>
      </w:r>
    </w:p>
    <w:p w14:paraId="251D297F" w14:textId="77777777" w:rsidR="00883FF0" w:rsidRPr="007A08FA" w:rsidRDefault="00883FF0" w:rsidP="007D0271">
      <w:pPr>
        <w:pStyle w:val="NoSpacing"/>
        <w:contextualSpacing/>
        <w:jc w:val="both"/>
        <w:rPr>
          <w:lang w:val="hr-HR"/>
        </w:rPr>
      </w:pPr>
    </w:p>
    <w:p w14:paraId="668E2342" w14:textId="77777777" w:rsidR="00883FF0" w:rsidRPr="007A08FA" w:rsidRDefault="00883FF0" w:rsidP="007D0271">
      <w:pPr>
        <w:pStyle w:val="NoSpacing"/>
        <w:contextualSpacing/>
        <w:jc w:val="both"/>
        <w:rPr>
          <w:lang w:val="hr-HR"/>
        </w:rPr>
      </w:pPr>
      <w:r w:rsidRPr="007A08FA">
        <w:rPr>
          <w:lang w:val="hr-HR"/>
        </w:rPr>
        <w:t>Pazite na higijenu. Provjerite čistoću svojih kupaonica i mjesta za pranje ruku (fontane i sl.), osobito ako posjetitelji dolaze u kontakt s domaćim životinjama prije jela.</w:t>
      </w:r>
    </w:p>
    <w:p w14:paraId="6DD0F61E" w14:textId="77777777" w:rsidR="00883FF0" w:rsidRPr="007A08FA" w:rsidRDefault="00883FF0" w:rsidP="007D0271">
      <w:pPr>
        <w:pStyle w:val="NoSpacing"/>
        <w:contextualSpacing/>
        <w:jc w:val="both"/>
        <w:rPr>
          <w:lang w:val="hr-HR"/>
        </w:rPr>
      </w:pPr>
    </w:p>
    <w:p w14:paraId="75EB8E83" w14:textId="533BDC31" w:rsidR="00883FF0" w:rsidRPr="007A08FA" w:rsidRDefault="00883FF0" w:rsidP="007D0271">
      <w:pPr>
        <w:pStyle w:val="NoSpacing"/>
        <w:contextualSpacing/>
        <w:jc w:val="both"/>
        <w:rPr>
          <w:lang w:val="hr-HR"/>
        </w:rPr>
      </w:pPr>
      <w:r w:rsidRPr="007A08FA">
        <w:rPr>
          <w:lang w:val="hr-HR"/>
        </w:rPr>
        <w:t>Postavite kante za otpad na više mjesta. Omogućit</w:t>
      </w:r>
      <w:r w:rsidR="001677B8" w:rsidRPr="007A08FA">
        <w:rPr>
          <w:lang w:val="hr-HR"/>
        </w:rPr>
        <w:t>e</w:t>
      </w:r>
      <w:r w:rsidRPr="007A08FA">
        <w:rPr>
          <w:lang w:val="hr-HR"/>
        </w:rPr>
        <w:t xml:space="preserve"> razvrstavanje otpada različitog podrijetla u posebne kante (npr. organski otpad, plastika, staklo i metal).</w:t>
      </w:r>
    </w:p>
    <w:p w14:paraId="68C73B3D" w14:textId="77777777" w:rsidR="00883FF0" w:rsidRPr="007A08FA" w:rsidRDefault="00883FF0" w:rsidP="007D0271">
      <w:pPr>
        <w:pStyle w:val="NoSpacing"/>
        <w:contextualSpacing/>
        <w:jc w:val="both"/>
        <w:rPr>
          <w:lang w:val="hr-HR"/>
        </w:rPr>
      </w:pPr>
    </w:p>
    <w:p w14:paraId="54C16C42" w14:textId="1B62F865" w:rsidR="007D0271" w:rsidRPr="007A08FA" w:rsidRDefault="00883FF0" w:rsidP="007D0271">
      <w:pPr>
        <w:pStyle w:val="NoSpacing"/>
        <w:contextualSpacing/>
        <w:jc w:val="both"/>
        <w:rPr>
          <w:b/>
          <w:bCs/>
          <w:lang w:val="hr-HR"/>
        </w:rPr>
      </w:pPr>
      <w:r w:rsidRPr="007A08FA">
        <w:rPr>
          <w:b/>
          <w:bCs/>
          <w:lang w:val="hr-HR"/>
        </w:rPr>
        <w:t>Raspored prezentacija</w:t>
      </w:r>
    </w:p>
    <w:p w14:paraId="110F0A8B" w14:textId="568F385B" w:rsidR="00883FF0" w:rsidRPr="007A08FA" w:rsidRDefault="00883FF0" w:rsidP="007D0271">
      <w:pPr>
        <w:pStyle w:val="NoSpacing"/>
        <w:contextualSpacing/>
        <w:jc w:val="both"/>
        <w:rPr>
          <w:lang w:val="hr-HR"/>
        </w:rPr>
      </w:pPr>
      <w:r w:rsidRPr="007A08FA">
        <w:rPr>
          <w:lang w:val="hr-HR"/>
        </w:rPr>
        <w:t>Pripremite program prezentacije koji je dovoljno fleksibilan da odgovara interesima različitih vrsta posjetitelja.</w:t>
      </w:r>
    </w:p>
    <w:p w14:paraId="69B69457" w14:textId="3A7B34B8" w:rsidR="00883FF0" w:rsidRPr="007A08FA" w:rsidRDefault="00883FF0" w:rsidP="007D0271">
      <w:pPr>
        <w:pStyle w:val="NoSpacing"/>
        <w:contextualSpacing/>
        <w:jc w:val="both"/>
        <w:rPr>
          <w:lang w:val="hr-HR"/>
        </w:rPr>
      </w:pPr>
      <w:r w:rsidRPr="007A08FA">
        <w:rPr>
          <w:lang w:val="hr-HR"/>
        </w:rPr>
        <w:t>Postavite informativne ploče koje jasno pokazuju sigurnosne preduvjete (ako postoje).</w:t>
      </w:r>
    </w:p>
    <w:p w14:paraId="05C0F077" w14:textId="3248E5A1" w:rsidR="00883FF0" w:rsidRPr="007A08FA" w:rsidRDefault="00883FF0" w:rsidP="007D0271">
      <w:pPr>
        <w:pStyle w:val="NoSpacing"/>
        <w:contextualSpacing/>
        <w:jc w:val="both"/>
        <w:rPr>
          <w:lang w:val="hr-HR"/>
        </w:rPr>
      </w:pPr>
      <w:r w:rsidRPr="007A08FA">
        <w:rPr>
          <w:lang w:val="hr-HR"/>
        </w:rPr>
        <w:t>Pogledajte svoju prezentaciju iz perspektive svojih gostiju.</w:t>
      </w:r>
    </w:p>
    <w:p w14:paraId="6B343527" w14:textId="20634B73" w:rsidR="00883FF0" w:rsidRPr="007A08FA" w:rsidRDefault="00883FF0" w:rsidP="007D0271">
      <w:pPr>
        <w:pStyle w:val="NoSpacing"/>
        <w:contextualSpacing/>
        <w:jc w:val="both"/>
        <w:rPr>
          <w:lang w:val="hr-HR"/>
        </w:rPr>
      </w:pPr>
      <w:r w:rsidRPr="007A08FA">
        <w:rPr>
          <w:lang w:val="hr-HR"/>
        </w:rPr>
        <w:t>Odaberite temu koju ćete „prov</w:t>
      </w:r>
      <w:r w:rsidR="00104428">
        <w:rPr>
          <w:lang w:val="hr-HR"/>
        </w:rPr>
        <w:t>lačiti</w:t>
      </w:r>
      <w:r w:rsidRPr="007A08FA">
        <w:rPr>
          <w:lang w:val="hr-HR"/>
        </w:rPr>
        <w:t xml:space="preserve">“ kroz prezentaciju, a koja je vezana uz vaše </w:t>
      </w:r>
      <w:r w:rsidR="001677B8" w:rsidRPr="007A08FA">
        <w:rPr>
          <w:lang w:val="hr-HR"/>
        </w:rPr>
        <w:t>gospodarstvo</w:t>
      </w:r>
      <w:r w:rsidRPr="007A08FA">
        <w:rPr>
          <w:lang w:val="hr-HR"/>
        </w:rPr>
        <w:t xml:space="preserve"> (npr. reciklaža, organski uzgoj, kvaliteta hrane, human odnos prema životinjama, briga o zaštiti okoliša, zaštita kulturno-povijesne baštine...)</w:t>
      </w:r>
    </w:p>
    <w:p w14:paraId="4CE8188C" w14:textId="3F5920D6" w:rsidR="00883FF0" w:rsidRPr="007A08FA" w:rsidRDefault="00883FF0" w:rsidP="007D0271">
      <w:pPr>
        <w:pStyle w:val="NoSpacing"/>
        <w:contextualSpacing/>
        <w:jc w:val="both"/>
        <w:rPr>
          <w:lang w:val="hr-HR"/>
        </w:rPr>
      </w:pPr>
      <w:r w:rsidRPr="007A08FA">
        <w:rPr>
          <w:lang w:val="hr-HR"/>
        </w:rPr>
        <w:lastRenderedPageBreak/>
        <w:t xml:space="preserve">Potaknite raspravu o proizvodnom procesu. Primjerice, od sjemenki rajčice do soka od rajčice koji se služi posjetiteljima, od kravljeg </w:t>
      </w:r>
      <w:r w:rsidR="001677B8" w:rsidRPr="007A08FA">
        <w:rPr>
          <w:lang w:val="hr-HR"/>
        </w:rPr>
        <w:t xml:space="preserve">mlijeka </w:t>
      </w:r>
      <w:r w:rsidRPr="007A08FA">
        <w:rPr>
          <w:lang w:val="hr-HR"/>
        </w:rPr>
        <w:t xml:space="preserve">do sira i kiselog </w:t>
      </w:r>
      <w:r w:rsidR="001677B8" w:rsidRPr="007A08FA">
        <w:rPr>
          <w:lang w:val="hr-HR"/>
        </w:rPr>
        <w:t>vrhnja</w:t>
      </w:r>
      <w:r w:rsidRPr="007A08FA">
        <w:rPr>
          <w:lang w:val="hr-HR"/>
        </w:rPr>
        <w:t xml:space="preserve"> ili od janjetine do vunenih čarapa. Naglasite gdje se vaši proizvodi mogu koristiti.</w:t>
      </w:r>
    </w:p>
    <w:p w14:paraId="17C7A539" w14:textId="77777777" w:rsidR="00883FF0" w:rsidRPr="007A08FA" w:rsidRDefault="00883FF0" w:rsidP="007D0271">
      <w:pPr>
        <w:pStyle w:val="NoSpacing"/>
        <w:contextualSpacing/>
        <w:jc w:val="both"/>
        <w:rPr>
          <w:lang w:val="hr-HR"/>
        </w:rPr>
      </w:pPr>
    </w:p>
    <w:p w14:paraId="7F02849A" w14:textId="27D5E438" w:rsidR="00883FF0" w:rsidRPr="007A08FA" w:rsidRDefault="00883FF0" w:rsidP="007D0271">
      <w:pPr>
        <w:pStyle w:val="NoSpacing"/>
        <w:contextualSpacing/>
        <w:jc w:val="both"/>
        <w:rPr>
          <w:lang w:val="hr-HR"/>
        </w:rPr>
      </w:pPr>
      <w:r w:rsidRPr="007A08FA">
        <w:rPr>
          <w:lang w:val="hr-HR"/>
        </w:rPr>
        <w:t>Odaberite tri do pet stvari koje ćete posebno predstaviti tijekom svoje prezentacije. Što biste željeli da vaši gosti nauče na kraju prezentacije? Kad god je moguće, pokušajte prezentaciju učiniti interaktivnom (uključiti goste, pitati ih za mišljenje ili slična iskustva). Na primjer, predstavljate svoj voćnjak jabuka. Prvo pokazujete, ako imate, različite starosti stabala. Objasnite što radite u nasadu jabuka tijekom godine. Opišite koliko je plodova po stablu (kako bi prezentacija bila zanimljivija, možete usporediti težinu ubranih jabuka s npr. "plod je težak kao dva automobila". Recite zašto ovdje uzgajate jabuke (tlo, klima uvjetima...). Opišite procese kroz koje proizvod prolazi prije nego što stigne do kupca. Objasnite i probleme s kojima se susrećete, bolesti koje napadaju jabuke, promjene cijena na tržištu. Ali nemojte biti dosadni svojim posjetiteljima, ovdje su radi rekreacije, opuštanja i obrazovanja.</w:t>
      </w:r>
    </w:p>
    <w:p w14:paraId="620A6BDC" w14:textId="77777777" w:rsidR="00883FF0" w:rsidRPr="007A08FA" w:rsidRDefault="00883FF0" w:rsidP="007D0271">
      <w:pPr>
        <w:pStyle w:val="NoSpacing"/>
        <w:contextualSpacing/>
        <w:jc w:val="both"/>
        <w:rPr>
          <w:lang w:val="hr-HR"/>
        </w:rPr>
      </w:pPr>
    </w:p>
    <w:p w14:paraId="1EA60EAB" w14:textId="4B4F7690" w:rsidR="00883FF0" w:rsidRPr="007A08FA" w:rsidRDefault="00883FF0" w:rsidP="007D0271">
      <w:pPr>
        <w:pStyle w:val="NoSpacing"/>
        <w:contextualSpacing/>
        <w:jc w:val="both"/>
        <w:rPr>
          <w:lang w:val="hr-HR"/>
        </w:rPr>
      </w:pPr>
      <w:r w:rsidRPr="007A08FA">
        <w:rPr>
          <w:lang w:val="hr-HR"/>
        </w:rPr>
        <w:t xml:space="preserve">Budite spremni na prisutnost djece. Pripremite im </w:t>
      </w:r>
      <w:r w:rsidR="00104428">
        <w:rPr>
          <w:lang w:val="hr-HR"/>
        </w:rPr>
        <w:t>mogućnost</w:t>
      </w:r>
      <w:r w:rsidRPr="007A08FA">
        <w:rPr>
          <w:lang w:val="hr-HR"/>
        </w:rPr>
        <w:t xml:space="preserve"> da d</w:t>
      </w:r>
      <w:r w:rsidR="00104428">
        <w:rPr>
          <w:lang w:val="hr-HR"/>
        </w:rPr>
        <w:t>otaknu</w:t>
      </w:r>
      <w:r w:rsidRPr="007A08FA">
        <w:rPr>
          <w:lang w:val="hr-HR"/>
        </w:rPr>
        <w:t xml:space="preserve"> sadnice, male domaće životinje i sl. ali vodite računa o sigurnosti djece i svojih proizvoda.</w:t>
      </w:r>
    </w:p>
    <w:p w14:paraId="4CB66453" w14:textId="77777777" w:rsidR="00883FF0" w:rsidRPr="007A08FA" w:rsidRDefault="00883FF0" w:rsidP="007D0271">
      <w:pPr>
        <w:pStyle w:val="NoSpacing"/>
        <w:contextualSpacing/>
        <w:jc w:val="both"/>
        <w:rPr>
          <w:lang w:val="hr-HR"/>
        </w:rPr>
      </w:pPr>
    </w:p>
    <w:p w14:paraId="38104727" w14:textId="3A800AA9" w:rsidR="00DD543D" w:rsidRPr="007A08FA" w:rsidRDefault="00883FF0" w:rsidP="007D0271">
      <w:pPr>
        <w:pStyle w:val="NoSpacing"/>
        <w:contextualSpacing/>
        <w:jc w:val="both"/>
        <w:rPr>
          <w:lang w:val="hr-HR"/>
        </w:rPr>
      </w:pPr>
      <w:r w:rsidRPr="007A08FA">
        <w:rPr>
          <w:lang w:val="hr-HR"/>
        </w:rPr>
        <w:t>Razmislite pred koliko ljudi možete prezentirati u isto vrijeme i kako prezentaciju učiniti učinkovitijom. Isprobajte prezentaciju s ostalim članovima kućanstva. Hodajte stazom kojom planirate voditi posjetitelje kroz prezentaciju.</w:t>
      </w:r>
    </w:p>
    <w:p w14:paraId="638670B8" w14:textId="77777777" w:rsidR="00DD543D" w:rsidRPr="007A08FA" w:rsidRDefault="00DD543D" w:rsidP="007D0271">
      <w:pPr>
        <w:pStyle w:val="NoSpacing"/>
        <w:contextualSpacing/>
        <w:jc w:val="both"/>
        <w:rPr>
          <w:i/>
          <w:lang w:val="hr-HR"/>
        </w:rPr>
      </w:pPr>
    </w:p>
    <w:p w14:paraId="6A9ACC9E" w14:textId="31AF230D" w:rsidR="00104428" w:rsidRPr="007A08FA" w:rsidRDefault="00883FF0" w:rsidP="007D0271">
      <w:pPr>
        <w:pStyle w:val="NoSpacing"/>
        <w:contextualSpacing/>
        <w:jc w:val="both"/>
        <w:rPr>
          <w:b/>
          <w:bCs/>
          <w:iCs/>
          <w:lang w:val="hr-HR"/>
        </w:rPr>
      </w:pPr>
      <w:r w:rsidRPr="007A08FA">
        <w:rPr>
          <w:b/>
          <w:bCs/>
          <w:iCs/>
          <w:lang w:val="hr-HR"/>
        </w:rPr>
        <w:t>Informacije o prezentaciji</w:t>
      </w:r>
    </w:p>
    <w:p w14:paraId="2CE2B0E6" w14:textId="0D5EC018" w:rsidR="00883FF0" w:rsidRPr="007A08FA" w:rsidRDefault="00883FF0" w:rsidP="007D0271">
      <w:pPr>
        <w:pStyle w:val="NoSpacing"/>
        <w:contextualSpacing/>
        <w:jc w:val="both"/>
        <w:rPr>
          <w:iCs/>
          <w:lang w:val="hr-HR"/>
        </w:rPr>
      </w:pPr>
      <w:r w:rsidRPr="007A08FA">
        <w:rPr>
          <w:iCs/>
          <w:lang w:val="hr-HR"/>
        </w:rPr>
        <w:t xml:space="preserve">Po potrebi objasnite gostima gdje se nalazi parking za minibus ili druga vozila kojima se posjetitelji </w:t>
      </w:r>
      <w:r w:rsidR="00114B12" w:rsidRPr="007A08FA">
        <w:rPr>
          <w:iCs/>
          <w:lang w:val="hr-HR"/>
        </w:rPr>
        <w:t xml:space="preserve">mogu </w:t>
      </w:r>
      <w:r w:rsidRPr="007A08FA">
        <w:rPr>
          <w:iCs/>
          <w:lang w:val="hr-HR"/>
        </w:rPr>
        <w:t>korist</w:t>
      </w:r>
      <w:r w:rsidR="00114B12" w:rsidRPr="007A08FA">
        <w:rPr>
          <w:iCs/>
          <w:lang w:val="hr-HR"/>
        </w:rPr>
        <w:t xml:space="preserve">iti. </w:t>
      </w:r>
    </w:p>
    <w:p w14:paraId="68A6B92B" w14:textId="77777777" w:rsidR="00883FF0" w:rsidRPr="007A08FA" w:rsidRDefault="00883FF0" w:rsidP="007D0271">
      <w:pPr>
        <w:pStyle w:val="NoSpacing"/>
        <w:contextualSpacing/>
        <w:jc w:val="both"/>
        <w:rPr>
          <w:iCs/>
          <w:lang w:val="hr-HR"/>
        </w:rPr>
      </w:pPr>
    </w:p>
    <w:p w14:paraId="0FA925E6" w14:textId="77777777" w:rsidR="00883FF0" w:rsidRPr="007A08FA" w:rsidRDefault="00883FF0" w:rsidP="007D0271">
      <w:pPr>
        <w:pStyle w:val="NoSpacing"/>
        <w:contextualSpacing/>
        <w:jc w:val="both"/>
        <w:rPr>
          <w:iCs/>
          <w:lang w:val="hr-HR"/>
        </w:rPr>
      </w:pPr>
      <w:r w:rsidRPr="007A08FA">
        <w:rPr>
          <w:iCs/>
          <w:lang w:val="hr-HR"/>
        </w:rPr>
        <w:t>Preporučite kako se posjetitelji trebaju odjenuti. Primjerice, cipele trebaju biti zatvorene, bez visokih potpetica i udobne. Preporučite gostima da ponesu šešire ili kape ljeti i toplu odjeću zimi.</w:t>
      </w:r>
    </w:p>
    <w:p w14:paraId="671FA0D3" w14:textId="77777777" w:rsidR="00883FF0" w:rsidRPr="007A08FA" w:rsidRDefault="00883FF0" w:rsidP="007D0271">
      <w:pPr>
        <w:pStyle w:val="NoSpacing"/>
        <w:contextualSpacing/>
        <w:jc w:val="both"/>
        <w:rPr>
          <w:iCs/>
          <w:lang w:val="hr-HR"/>
        </w:rPr>
      </w:pPr>
      <w:r w:rsidRPr="007A08FA">
        <w:rPr>
          <w:iCs/>
          <w:lang w:val="hr-HR"/>
        </w:rPr>
        <w:t>Dogovorite se oko obroka. Hoćete li organizirati ručak kod sebe? Ako postoji potreba za organiziranjem piknik obroka, imate li dobro opremljeno mjesto za to?</w:t>
      </w:r>
    </w:p>
    <w:p w14:paraId="4369A84D" w14:textId="77777777" w:rsidR="00883FF0" w:rsidRPr="007A08FA" w:rsidRDefault="00883FF0" w:rsidP="007D0271">
      <w:pPr>
        <w:pStyle w:val="NoSpacing"/>
        <w:contextualSpacing/>
        <w:jc w:val="both"/>
        <w:rPr>
          <w:iCs/>
          <w:lang w:val="hr-HR"/>
        </w:rPr>
      </w:pPr>
    </w:p>
    <w:p w14:paraId="595D94BB" w14:textId="5D5D4916" w:rsidR="00883FF0" w:rsidRPr="007A08FA" w:rsidRDefault="00883FF0" w:rsidP="007D0271">
      <w:pPr>
        <w:pStyle w:val="NoSpacing"/>
        <w:contextualSpacing/>
        <w:jc w:val="both"/>
        <w:rPr>
          <w:b/>
          <w:bCs/>
          <w:iCs/>
          <w:lang w:val="hr-HR"/>
        </w:rPr>
      </w:pPr>
      <w:r w:rsidRPr="007A08FA">
        <w:rPr>
          <w:b/>
          <w:bCs/>
          <w:iCs/>
          <w:lang w:val="hr-HR"/>
        </w:rPr>
        <w:t>Upute posjetiteljima prije početka prezentacije</w:t>
      </w:r>
    </w:p>
    <w:p w14:paraId="3B36026C" w14:textId="25B04B16" w:rsidR="00883FF0" w:rsidRPr="007A08FA" w:rsidRDefault="00883FF0" w:rsidP="007D0271">
      <w:pPr>
        <w:pStyle w:val="NoSpacing"/>
        <w:contextualSpacing/>
        <w:jc w:val="both"/>
        <w:rPr>
          <w:iCs/>
          <w:lang w:val="hr-HR"/>
        </w:rPr>
      </w:pPr>
      <w:r w:rsidRPr="007A08FA">
        <w:rPr>
          <w:iCs/>
          <w:lang w:val="hr-HR"/>
        </w:rPr>
        <w:t>Predstavite se i pristojno odredite pravila ponašanja tijekom prezentacije. Djeci treba savjetovati da: ne dodiruju kamenčiće, ne udaljavaju se od grupe, pažljivo slušaju i podignu ruku kada žele nešto pitati.</w:t>
      </w:r>
    </w:p>
    <w:p w14:paraId="0766872B" w14:textId="77777777" w:rsidR="00883FF0" w:rsidRPr="007A08FA" w:rsidRDefault="00883FF0" w:rsidP="007D0271">
      <w:pPr>
        <w:pStyle w:val="NoSpacing"/>
        <w:contextualSpacing/>
        <w:jc w:val="both"/>
        <w:rPr>
          <w:iCs/>
          <w:lang w:val="hr-HR"/>
        </w:rPr>
      </w:pPr>
    </w:p>
    <w:p w14:paraId="2207CF10" w14:textId="71024C24" w:rsidR="00883FF0" w:rsidRDefault="00883FF0" w:rsidP="007D0271">
      <w:pPr>
        <w:pStyle w:val="NoSpacing"/>
        <w:contextualSpacing/>
        <w:jc w:val="both"/>
        <w:rPr>
          <w:iCs/>
          <w:lang w:val="hr-HR"/>
        </w:rPr>
      </w:pPr>
      <w:r w:rsidRPr="007A08FA">
        <w:rPr>
          <w:iCs/>
          <w:lang w:val="hr-HR"/>
        </w:rPr>
        <w:t>Pripremite posjetitelje na uobičajene karakteristike farme kao što su: neugodni mirisi, insekti i muhe ili prašina. Naravno, koliko god je to moguće, pokušajte smanjiti ove negativne karakteristike.</w:t>
      </w:r>
    </w:p>
    <w:p w14:paraId="209F6CE2" w14:textId="77777777" w:rsidR="00883FF0" w:rsidRPr="007A08FA" w:rsidRDefault="00883FF0" w:rsidP="007D0271">
      <w:pPr>
        <w:pStyle w:val="NoSpacing"/>
        <w:contextualSpacing/>
        <w:jc w:val="both"/>
        <w:rPr>
          <w:b/>
          <w:bCs/>
          <w:iCs/>
          <w:lang w:val="hr-HR"/>
        </w:rPr>
      </w:pPr>
    </w:p>
    <w:p w14:paraId="4D16036A" w14:textId="5EC9BFF6" w:rsidR="00883FF0" w:rsidRPr="007A08FA" w:rsidRDefault="00883FF0" w:rsidP="007D0271">
      <w:pPr>
        <w:pStyle w:val="NoSpacing"/>
        <w:contextualSpacing/>
        <w:jc w:val="both"/>
        <w:rPr>
          <w:b/>
          <w:bCs/>
          <w:iCs/>
          <w:lang w:val="hr-HR"/>
        </w:rPr>
      </w:pPr>
      <w:r w:rsidRPr="007A08FA">
        <w:rPr>
          <w:b/>
          <w:bCs/>
          <w:iCs/>
          <w:lang w:val="hr-HR"/>
        </w:rPr>
        <w:t>Vođenje prezentacije</w:t>
      </w:r>
    </w:p>
    <w:p w14:paraId="3BA152A0" w14:textId="04BEE8F6" w:rsidR="00883FF0" w:rsidRPr="007A08FA" w:rsidRDefault="00883FF0" w:rsidP="007D0271">
      <w:pPr>
        <w:pStyle w:val="NoSpacing"/>
        <w:contextualSpacing/>
        <w:jc w:val="both"/>
        <w:rPr>
          <w:iCs/>
          <w:lang w:val="hr-HR"/>
        </w:rPr>
      </w:pPr>
      <w:r w:rsidRPr="007A08FA">
        <w:rPr>
          <w:iCs/>
          <w:lang w:val="hr-HR"/>
        </w:rPr>
        <w:t>Hodajte tempom koji je primjeren veličini grupe i dobi posjetitelja. Djecu možete potaknuti da ponove nekoliko novih riječi koje ste im prethodno objasnili.</w:t>
      </w:r>
    </w:p>
    <w:p w14:paraId="097EA05D" w14:textId="77777777" w:rsidR="00CE141B" w:rsidRPr="007A08FA" w:rsidRDefault="00CE141B" w:rsidP="007D0271">
      <w:pPr>
        <w:pStyle w:val="NoSpacing"/>
        <w:contextualSpacing/>
        <w:jc w:val="both"/>
        <w:rPr>
          <w:iCs/>
          <w:lang w:val="hr-HR"/>
        </w:rPr>
      </w:pPr>
    </w:p>
    <w:p w14:paraId="36EB9DD1" w14:textId="11B45093" w:rsidR="00883FF0" w:rsidRPr="007A08FA" w:rsidRDefault="00883FF0" w:rsidP="007D0271">
      <w:pPr>
        <w:pStyle w:val="NoSpacing"/>
        <w:contextualSpacing/>
        <w:jc w:val="both"/>
        <w:rPr>
          <w:iCs/>
          <w:lang w:val="hr-HR"/>
        </w:rPr>
      </w:pPr>
      <w:r w:rsidRPr="007A08FA">
        <w:rPr>
          <w:iCs/>
          <w:lang w:val="hr-HR"/>
        </w:rPr>
        <w:t xml:space="preserve">Odgovarajte samo na pitanja na koja znate odgovor i ograničite svoje komentare na svoje </w:t>
      </w:r>
      <w:r w:rsidR="00B57678" w:rsidRPr="007A08FA">
        <w:rPr>
          <w:iCs/>
          <w:lang w:val="hr-HR"/>
        </w:rPr>
        <w:t>gospodarstvo</w:t>
      </w:r>
      <w:r w:rsidRPr="007A08FA">
        <w:rPr>
          <w:iCs/>
          <w:lang w:val="hr-HR"/>
        </w:rPr>
        <w:t>.</w:t>
      </w:r>
    </w:p>
    <w:p w14:paraId="3CC69448" w14:textId="77777777" w:rsidR="00ED0BDF" w:rsidRPr="007A08FA" w:rsidRDefault="00ED0BDF" w:rsidP="007D0271">
      <w:pPr>
        <w:pStyle w:val="NoSpacing"/>
        <w:contextualSpacing/>
        <w:jc w:val="both"/>
        <w:rPr>
          <w:b/>
          <w:bCs/>
          <w:iCs/>
          <w:lang w:val="hr-HR"/>
        </w:rPr>
      </w:pPr>
    </w:p>
    <w:p w14:paraId="3C2CA905" w14:textId="26E070D5" w:rsidR="00883FF0" w:rsidRPr="007A08FA" w:rsidRDefault="00883FF0" w:rsidP="007D0271">
      <w:pPr>
        <w:pStyle w:val="NoSpacing"/>
        <w:contextualSpacing/>
        <w:jc w:val="both"/>
        <w:rPr>
          <w:b/>
          <w:bCs/>
          <w:iCs/>
          <w:lang w:val="hr-HR"/>
        </w:rPr>
      </w:pPr>
      <w:r w:rsidRPr="007A08FA">
        <w:rPr>
          <w:b/>
          <w:bCs/>
          <w:iCs/>
          <w:lang w:val="hr-HR"/>
        </w:rPr>
        <w:t>Završni dio prezentacije</w:t>
      </w:r>
    </w:p>
    <w:p w14:paraId="6EFB375A" w14:textId="77777777" w:rsidR="00D6710F" w:rsidRDefault="00883FF0" w:rsidP="007D0271">
      <w:pPr>
        <w:pStyle w:val="NoSpacing"/>
        <w:contextualSpacing/>
        <w:jc w:val="both"/>
        <w:rPr>
          <w:lang w:val="hr-HR"/>
        </w:rPr>
        <w:sectPr w:rsidR="00D6710F" w:rsidSect="00BF124D">
          <w:footerReference w:type="default" r:id="rId14"/>
          <w:pgSz w:w="11906" w:h="16838"/>
          <w:pgMar w:top="1417" w:right="1417" w:bottom="1417" w:left="1417" w:header="720" w:footer="720" w:gutter="0"/>
          <w:cols w:space="720"/>
          <w:titlePg/>
          <w:docGrid w:linePitch="360"/>
        </w:sectPr>
      </w:pPr>
      <w:r w:rsidRPr="007A08FA">
        <w:rPr>
          <w:iCs/>
          <w:lang w:val="hr-HR"/>
        </w:rPr>
        <w:t>Ostavite vremena za pitanja.</w:t>
      </w:r>
      <w:r w:rsidR="00B57678" w:rsidRPr="007A08FA">
        <w:rPr>
          <w:iCs/>
          <w:lang w:val="hr-HR"/>
        </w:rPr>
        <w:t xml:space="preserve"> </w:t>
      </w:r>
      <w:r w:rsidRPr="007A08FA">
        <w:rPr>
          <w:iCs/>
          <w:lang w:val="hr-HR"/>
        </w:rPr>
        <w:t>Prezentaciju možete završiti informacijama o tome kako i gdje mogu kupiti ili naručiti vaše proizvode.</w:t>
      </w:r>
      <w:r w:rsidR="00B57678" w:rsidRPr="007A08FA">
        <w:rPr>
          <w:iCs/>
          <w:lang w:val="hr-HR"/>
        </w:rPr>
        <w:t xml:space="preserve"> </w:t>
      </w:r>
      <w:r w:rsidRPr="007A08FA">
        <w:rPr>
          <w:iCs/>
          <w:lang w:val="hr-HR"/>
        </w:rPr>
        <w:t>Otpratite grupu do automobila ili minibusa, zahvalivši im na posjeti. Potaknite ih da ponovno dođu</w:t>
      </w:r>
      <w:r w:rsidR="00DD543D" w:rsidRPr="007A08FA">
        <w:rPr>
          <w:lang w:val="hr-HR"/>
        </w:rPr>
        <w:t>.</w:t>
      </w:r>
    </w:p>
    <w:p w14:paraId="3194A262" w14:textId="43BB6F2D" w:rsidR="00ED0BDF" w:rsidRPr="007A08FA" w:rsidRDefault="00CE141B" w:rsidP="007D0271">
      <w:pPr>
        <w:spacing w:after="0" w:line="240" w:lineRule="auto"/>
        <w:jc w:val="both"/>
        <w:rPr>
          <w:rFonts w:eastAsia="Times New Roman" w:cstheme="minorHAnsi"/>
          <w:i/>
          <w:iCs/>
          <w:kern w:val="0"/>
          <w:lang w:val="hr-HR"/>
          <w14:ligatures w14:val="none"/>
        </w:rPr>
      </w:pPr>
      <w:r w:rsidRPr="00F5626B">
        <w:rPr>
          <w:rFonts w:eastAsia="Times New Roman" w:cstheme="minorHAnsi"/>
          <w:i/>
          <w:iCs/>
          <w:kern w:val="0"/>
          <w:lang w:val="hr-HR"/>
          <w14:ligatures w14:val="none"/>
        </w:rPr>
        <w:lastRenderedPageBreak/>
        <w:t>IZGLED OSOBLJA</w:t>
      </w:r>
    </w:p>
    <w:tbl>
      <w:tblPr>
        <w:tblStyle w:val="Tablicareetke4-isticanje51"/>
        <w:tblW w:w="14162" w:type="dxa"/>
        <w:tblInd w:w="0" w:type="dxa"/>
        <w:tblLook w:val="04A0" w:firstRow="1" w:lastRow="0" w:firstColumn="1" w:lastColumn="0" w:noHBand="0" w:noVBand="1"/>
      </w:tblPr>
      <w:tblGrid>
        <w:gridCol w:w="2267"/>
        <w:gridCol w:w="2272"/>
        <w:gridCol w:w="2272"/>
        <w:gridCol w:w="2272"/>
        <w:gridCol w:w="2556"/>
        <w:gridCol w:w="2523"/>
      </w:tblGrid>
      <w:tr w:rsidR="00B57678" w:rsidRPr="007A08FA" w14:paraId="529927FC" w14:textId="77777777" w:rsidTr="00D6710F">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39" w:type="dxa"/>
            <w:gridSpan w:val="2"/>
            <w:vAlign w:val="center"/>
            <w:hideMark/>
          </w:tcPr>
          <w:p w14:paraId="714EC526" w14:textId="6033AE19" w:rsidR="00B57678" w:rsidRPr="007A08FA" w:rsidRDefault="00B57678" w:rsidP="007D0271">
            <w:pPr>
              <w:ind w:firstLine="426"/>
              <w:jc w:val="center"/>
              <w:rPr>
                <w:rFonts w:cs="Calibri"/>
                <w:kern w:val="0"/>
                <w:lang w:val="hr-HR" w:eastAsia="sr-Cyrl-CS"/>
                <w14:ligatures w14:val="none"/>
              </w:rPr>
            </w:pPr>
            <w:r w:rsidRPr="007A08FA">
              <w:rPr>
                <w:rFonts w:cs="Calibri"/>
                <w:kern w:val="0"/>
                <w:lang w:val="hr-HR" w:eastAsia="sr-Cyrl-CS"/>
                <w14:ligatures w14:val="none"/>
              </w:rPr>
              <w:t>Općenito</w:t>
            </w:r>
          </w:p>
        </w:tc>
        <w:tc>
          <w:tcPr>
            <w:tcW w:w="4544" w:type="dxa"/>
            <w:gridSpan w:val="2"/>
            <w:vAlign w:val="center"/>
            <w:hideMark/>
          </w:tcPr>
          <w:p w14:paraId="75EE2DF3" w14:textId="77777777" w:rsidR="00B57678" w:rsidRPr="007A08FA" w:rsidRDefault="00B57678" w:rsidP="007D0271">
            <w:pPr>
              <w:ind w:firstLine="426"/>
              <w:jc w:val="center"/>
              <w:cnfStyle w:val="100000000000" w:firstRow="1"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Nakit</w:t>
            </w:r>
          </w:p>
        </w:tc>
        <w:tc>
          <w:tcPr>
            <w:tcW w:w="5079" w:type="dxa"/>
            <w:gridSpan w:val="2"/>
            <w:vAlign w:val="center"/>
            <w:hideMark/>
          </w:tcPr>
          <w:p w14:paraId="4D65B9E3" w14:textId="77777777" w:rsidR="00B57678" w:rsidRPr="007A08FA" w:rsidRDefault="00B57678" w:rsidP="007D0271">
            <w:pPr>
              <w:ind w:firstLine="426"/>
              <w:jc w:val="center"/>
              <w:cnfStyle w:val="100000000000" w:firstRow="1"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Izgled</w:t>
            </w:r>
          </w:p>
        </w:tc>
      </w:tr>
      <w:tr w:rsidR="00D6710F" w:rsidRPr="007A08FA" w14:paraId="6F5A4394" w14:textId="77777777" w:rsidTr="00D6710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89FC550" w14:textId="77777777" w:rsidR="00B57678" w:rsidRPr="007A08FA" w:rsidRDefault="00B57678" w:rsidP="007D0271">
            <w:pPr>
              <w:jc w:val="center"/>
              <w:rPr>
                <w:rFonts w:cs="Calibri"/>
                <w:kern w:val="0"/>
                <w:lang w:val="hr-HR" w:eastAsia="sr-Cyrl-CS"/>
                <w14:ligatures w14:val="none"/>
              </w:rPr>
            </w:pPr>
            <w:r w:rsidRPr="007A08FA">
              <w:rPr>
                <w:rFonts w:cs="Calibri"/>
                <w:kern w:val="0"/>
                <w:lang w:val="hr-HR" w:eastAsia="sr-Cyrl-CS"/>
                <w14:ligatures w14:val="none"/>
              </w:rPr>
              <w:t>poželjno</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46174F1" w14:textId="77777777" w:rsidR="00B57678" w:rsidRPr="007A08FA" w:rsidRDefault="00B57678" w:rsidP="007D0271">
            <w:pPr>
              <w:ind w:hanging="10"/>
              <w:jc w:val="center"/>
              <w:cnfStyle w:val="000000100000" w:firstRow="0" w:lastRow="0" w:firstColumn="0" w:lastColumn="0" w:oddVBand="0" w:evenVBand="0" w:oddHBand="1" w:evenHBand="0" w:firstRowFirstColumn="0" w:firstRowLastColumn="0" w:lastRowFirstColumn="0" w:lastRowLastColumn="0"/>
              <w:rPr>
                <w:rFonts w:cs="Calibri"/>
                <w:b/>
                <w:kern w:val="0"/>
                <w:lang w:val="hr-HR" w:eastAsia="sr-Cyrl-CS"/>
                <w14:ligatures w14:val="none"/>
              </w:rPr>
            </w:pPr>
            <w:r w:rsidRPr="007A08FA">
              <w:rPr>
                <w:rFonts w:cs="Calibri"/>
                <w:b/>
                <w:kern w:val="0"/>
                <w:lang w:val="hr-HR" w:eastAsia="sr-Cyrl-CS"/>
                <w14:ligatures w14:val="none"/>
              </w:rPr>
              <w:t>nepoželjno</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9D00417"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b/>
                <w:kern w:val="0"/>
                <w:lang w:val="hr-HR" w:eastAsia="sr-Cyrl-CS"/>
                <w14:ligatures w14:val="none"/>
              </w:rPr>
            </w:pPr>
            <w:r w:rsidRPr="007A08FA">
              <w:rPr>
                <w:rFonts w:cs="Calibri"/>
                <w:b/>
                <w:kern w:val="0"/>
                <w:lang w:val="hr-HR" w:eastAsia="sr-Cyrl-CS"/>
                <w14:ligatures w14:val="none"/>
              </w:rPr>
              <w:t>poželjno</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C39A539"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b/>
                <w:kern w:val="0"/>
                <w:lang w:val="hr-HR" w:eastAsia="sr-Cyrl-CS"/>
                <w14:ligatures w14:val="none"/>
              </w:rPr>
            </w:pPr>
            <w:r w:rsidRPr="007A08FA">
              <w:rPr>
                <w:rFonts w:cs="Calibri"/>
                <w:b/>
                <w:kern w:val="0"/>
                <w:lang w:val="hr-HR" w:eastAsia="sr-Cyrl-CS"/>
                <w14:ligatures w14:val="none"/>
              </w:rPr>
              <w:t>nepoželjno</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A843E65"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b/>
                <w:kern w:val="0"/>
                <w:lang w:val="hr-HR" w:eastAsia="sr-Cyrl-CS"/>
                <w14:ligatures w14:val="none"/>
              </w:rPr>
            </w:pPr>
            <w:r w:rsidRPr="007A08FA">
              <w:rPr>
                <w:rFonts w:cs="Calibri"/>
                <w:b/>
                <w:kern w:val="0"/>
                <w:lang w:val="hr-HR" w:eastAsia="sr-Cyrl-CS"/>
                <w14:ligatures w14:val="none"/>
              </w:rPr>
              <w:t>poželjno</w:t>
            </w: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E5A757D" w14:textId="77777777" w:rsidR="00B57678" w:rsidRPr="007A08FA" w:rsidRDefault="00B57678" w:rsidP="007D0271">
            <w:pPr>
              <w:ind w:firstLine="11"/>
              <w:jc w:val="center"/>
              <w:cnfStyle w:val="000000100000" w:firstRow="0" w:lastRow="0" w:firstColumn="0" w:lastColumn="0" w:oddVBand="0" w:evenVBand="0" w:oddHBand="1" w:evenHBand="0" w:firstRowFirstColumn="0" w:firstRowLastColumn="0" w:lastRowFirstColumn="0" w:lastRowLastColumn="0"/>
              <w:rPr>
                <w:rFonts w:cs="Calibri"/>
                <w:b/>
                <w:kern w:val="0"/>
                <w:lang w:val="hr-HR" w:eastAsia="sr-Cyrl-CS"/>
                <w14:ligatures w14:val="none"/>
              </w:rPr>
            </w:pPr>
            <w:r w:rsidRPr="007A08FA">
              <w:rPr>
                <w:rFonts w:cs="Calibri"/>
                <w:b/>
                <w:kern w:val="0"/>
                <w:lang w:val="hr-HR" w:eastAsia="sr-Cyrl-CS"/>
                <w14:ligatures w14:val="none"/>
              </w:rPr>
              <w:t>Nepoželjno</w:t>
            </w:r>
          </w:p>
        </w:tc>
      </w:tr>
      <w:tr w:rsidR="00D6710F" w:rsidRPr="007A08FA" w14:paraId="5C448568" w14:textId="77777777" w:rsidTr="00D6710F">
        <w:trPr>
          <w:trHeight w:val="95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74DF78AD" w14:textId="3D5030A7" w:rsidR="00B57678" w:rsidRPr="007A08FA" w:rsidRDefault="00B57678" w:rsidP="007D0271">
            <w:pPr>
              <w:jc w:val="center"/>
              <w:rPr>
                <w:rFonts w:cs="Calibri"/>
                <w:b w:val="0"/>
                <w:kern w:val="0"/>
                <w:lang w:val="hr-HR" w:eastAsia="sr-Cyrl-CS"/>
                <w14:ligatures w14:val="none"/>
              </w:rPr>
            </w:pPr>
            <w:r w:rsidRPr="007A08FA">
              <w:rPr>
                <w:rFonts w:cs="Calibri"/>
                <w:b w:val="0"/>
                <w:kern w:val="0"/>
                <w:lang w:val="hr-HR" w:eastAsia="sr-Cyrl-CS"/>
                <w14:ligatures w14:val="none"/>
              </w:rPr>
              <w:t>Osm</w:t>
            </w:r>
            <w:r w:rsidR="0098333D" w:rsidRPr="007A08FA">
              <w:rPr>
                <w:rFonts w:cs="Calibri"/>
                <w:b w:val="0"/>
                <w:kern w:val="0"/>
                <w:lang w:val="hr-HR" w:eastAsia="sr-Cyrl-CS"/>
                <w14:ligatures w14:val="none"/>
              </w:rPr>
              <w:t>ij</w:t>
            </w:r>
            <w:r w:rsidRPr="007A08FA">
              <w:rPr>
                <w:rFonts w:cs="Calibri"/>
                <w:b w:val="0"/>
                <w:kern w:val="0"/>
                <w:lang w:val="hr-HR" w:eastAsia="sr-Cyrl-CS"/>
                <w14:ligatures w14:val="none"/>
              </w:rPr>
              <w:t>eh</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C25850D" w14:textId="04AC480B" w:rsidR="00B57678" w:rsidRPr="007A08FA" w:rsidRDefault="00B57678" w:rsidP="007D0271">
            <w:pPr>
              <w:ind w:hanging="10"/>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 xml:space="preserve">Žvakanje </w:t>
            </w:r>
            <w:r w:rsidR="0098333D" w:rsidRPr="007A08FA">
              <w:rPr>
                <w:rFonts w:cs="Calibri"/>
                <w:kern w:val="0"/>
                <w:lang w:val="hr-HR" w:eastAsia="sr-Cyrl-CS"/>
                <w14:ligatures w14:val="none"/>
              </w:rPr>
              <w:t>žvakaće gume</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066E1579" w14:textId="765ACC60"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 xml:space="preserve">Najviše jedna </w:t>
            </w:r>
            <w:r w:rsidR="0098333D" w:rsidRPr="007A08FA">
              <w:rPr>
                <w:rFonts w:cs="Calibri"/>
                <w:kern w:val="0"/>
                <w:lang w:val="hr-HR" w:eastAsia="sr-Cyrl-CS"/>
                <w14:ligatures w14:val="none"/>
              </w:rPr>
              <w:t>naušnica</w:t>
            </w:r>
            <w:r w:rsidRPr="007A08FA">
              <w:rPr>
                <w:rFonts w:cs="Calibri"/>
                <w:kern w:val="0"/>
                <w:lang w:val="hr-HR" w:eastAsia="sr-Cyrl-CS"/>
                <w14:ligatures w14:val="none"/>
              </w:rPr>
              <w:t xml:space="preserve"> po u</w:t>
            </w:r>
            <w:r w:rsidR="0098333D" w:rsidRPr="007A08FA">
              <w:rPr>
                <w:rFonts w:cs="Calibri"/>
                <w:kern w:val="0"/>
                <w:lang w:val="hr-HR" w:eastAsia="sr-Cyrl-CS"/>
                <w14:ligatures w14:val="none"/>
              </w:rPr>
              <w:t>hu</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83A7CF4" w14:textId="1744A9FA" w:rsidR="00B57678" w:rsidRPr="007A08FA" w:rsidRDefault="0098333D"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Napadan</w:t>
            </w:r>
            <w:r w:rsidR="00B57678" w:rsidRPr="007A08FA">
              <w:rPr>
                <w:rFonts w:cs="Calibri"/>
                <w:kern w:val="0"/>
                <w:lang w:val="hr-HR" w:eastAsia="sr-Cyrl-CS"/>
                <w14:ligatures w14:val="none"/>
              </w:rPr>
              <w:t xml:space="preserve"> nakit</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06D866C0"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lang w:val="hr-HR"/>
              </w:rPr>
              <w:t>Čista i uredna kosa</w:t>
            </w: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6EA7984" w14:textId="77777777" w:rsidR="00B57678" w:rsidRPr="007A08FA" w:rsidRDefault="00B57678" w:rsidP="007D0271">
            <w:pPr>
              <w:ind w:firstLine="11"/>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lang w:val="hr-HR"/>
              </w:rPr>
              <w:t>Kosa pokriva lice</w:t>
            </w:r>
          </w:p>
        </w:tc>
      </w:tr>
      <w:tr w:rsidR="00D6710F" w:rsidRPr="007A08FA" w14:paraId="78647AE5" w14:textId="77777777" w:rsidTr="00D6710F">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BBED96C" w14:textId="48675501" w:rsidR="00B57678" w:rsidRPr="007A08FA" w:rsidRDefault="00B57678" w:rsidP="007D0271">
            <w:pPr>
              <w:jc w:val="center"/>
              <w:rPr>
                <w:rFonts w:cs="Calibri"/>
                <w:b w:val="0"/>
                <w:kern w:val="0"/>
                <w:lang w:val="hr-HR" w:eastAsia="sr-Cyrl-CS"/>
                <w14:ligatures w14:val="none"/>
              </w:rPr>
            </w:pPr>
            <w:r w:rsidRPr="007A08FA">
              <w:rPr>
                <w:rFonts w:cs="Calibri"/>
                <w:b w:val="0"/>
                <w:kern w:val="0"/>
                <w:lang w:val="hr-HR" w:eastAsia="sr-Cyrl-CS"/>
                <w14:ligatures w14:val="none"/>
              </w:rPr>
              <w:t>Higijena i prov</w:t>
            </w:r>
            <w:r w:rsidR="0098333D" w:rsidRPr="007A08FA">
              <w:rPr>
                <w:rFonts w:cs="Calibri"/>
                <w:b w:val="0"/>
                <w:kern w:val="0"/>
                <w:lang w:val="hr-HR" w:eastAsia="sr-Cyrl-CS"/>
                <w14:ligatures w14:val="none"/>
              </w:rPr>
              <w:t>j</w:t>
            </w:r>
            <w:r w:rsidRPr="007A08FA">
              <w:rPr>
                <w:rFonts w:cs="Calibri"/>
                <w:b w:val="0"/>
                <w:kern w:val="0"/>
                <w:lang w:val="hr-HR" w:eastAsia="sr-Cyrl-CS"/>
                <w14:ligatures w14:val="none"/>
              </w:rPr>
              <w:t>era izgleda zuba</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3A7DAA0" w14:textId="77777777" w:rsidR="00B57678" w:rsidRPr="007A08FA" w:rsidRDefault="00B57678" w:rsidP="007D0271">
            <w:pPr>
              <w:ind w:hanging="10"/>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Pušenje cigareta</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97B1687" w14:textId="4775B34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 xml:space="preserve">Diskretne </w:t>
            </w:r>
            <w:r w:rsidR="0098333D" w:rsidRPr="007A08FA">
              <w:rPr>
                <w:rFonts w:cs="Calibri"/>
                <w:kern w:val="0"/>
                <w:lang w:val="hr-HR" w:eastAsia="sr-Cyrl-CS"/>
                <w14:ligatures w14:val="none"/>
              </w:rPr>
              <w:t>naušnice</w:t>
            </w:r>
            <w:r w:rsidRPr="007A08FA">
              <w:rPr>
                <w:rFonts w:cs="Calibri"/>
                <w:kern w:val="0"/>
                <w:lang w:val="hr-HR" w:eastAsia="sr-Cyrl-CS"/>
                <w14:ligatures w14:val="none"/>
              </w:rPr>
              <w:t xml:space="preserve"> do 3 cm dužine</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21BE9D2"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Veliki sportski satovi</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3E600A6"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lang w:val="hr-HR"/>
              </w:rPr>
              <w:t>Duga vezana kosa, gumica crna ili srebrna</w:t>
            </w: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9B38E3C" w14:textId="77777777" w:rsidR="00B57678" w:rsidRPr="007A08FA" w:rsidRDefault="00B57678" w:rsidP="007D0271">
            <w:pPr>
              <w:ind w:firstLine="11"/>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lang w:val="hr-HR"/>
              </w:rPr>
              <w:t>Kosa preko ramena</w:t>
            </w:r>
          </w:p>
        </w:tc>
      </w:tr>
      <w:tr w:rsidR="00D6710F" w:rsidRPr="007A08FA" w14:paraId="4105B4F7" w14:textId="77777777" w:rsidTr="00D6710F">
        <w:trPr>
          <w:trHeight w:val="95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41CBA0FF" w14:textId="68E18E62" w:rsidR="00B57678" w:rsidRPr="007A08FA" w:rsidRDefault="00B57678" w:rsidP="007D0271">
            <w:pPr>
              <w:jc w:val="center"/>
              <w:rPr>
                <w:rFonts w:cs="Calibri"/>
                <w:b w:val="0"/>
                <w:kern w:val="0"/>
                <w:lang w:val="hr-HR" w:eastAsia="sr-Cyrl-CS"/>
                <w14:ligatures w14:val="none"/>
              </w:rPr>
            </w:pPr>
            <w:r w:rsidRPr="007A08FA">
              <w:rPr>
                <w:rFonts w:cs="Calibri"/>
                <w:b w:val="0"/>
                <w:kern w:val="0"/>
                <w:lang w:val="hr-HR" w:eastAsia="sr-Cyrl-CS"/>
                <w14:ligatures w14:val="none"/>
              </w:rPr>
              <w:t>Sv</w:t>
            </w:r>
            <w:r w:rsidR="0098333D" w:rsidRPr="007A08FA">
              <w:rPr>
                <w:rFonts w:cs="Calibri"/>
                <w:b w:val="0"/>
                <w:kern w:val="0"/>
                <w:lang w:val="hr-HR" w:eastAsia="sr-Cyrl-CS"/>
                <w14:ligatures w14:val="none"/>
              </w:rPr>
              <w:t>ij</w:t>
            </w:r>
            <w:r w:rsidRPr="007A08FA">
              <w:rPr>
                <w:rFonts w:cs="Calibri"/>
                <w:b w:val="0"/>
                <w:kern w:val="0"/>
                <w:lang w:val="hr-HR" w:eastAsia="sr-Cyrl-CS"/>
                <w14:ligatures w14:val="none"/>
              </w:rPr>
              <w:t>ež miris i čistoća</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BEC2F94" w14:textId="3E2F8D5C" w:rsidR="00B57678" w:rsidRPr="007A08FA" w:rsidRDefault="00B57678" w:rsidP="007D0271">
            <w:pPr>
              <w:ind w:hanging="10"/>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Neprijatan miris t</w:t>
            </w:r>
            <w:r w:rsidR="0098333D" w:rsidRPr="007A08FA">
              <w:rPr>
                <w:rFonts w:cs="Calibri"/>
                <w:kern w:val="0"/>
                <w:lang w:val="hr-HR" w:eastAsia="sr-Cyrl-CS"/>
                <w14:ligatures w14:val="none"/>
              </w:rPr>
              <w:t>ij</w:t>
            </w:r>
            <w:r w:rsidRPr="007A08FA">
              <w:rPr>
                <w:rFonts w:cs="Calibri"/>
                <w:kern w:val="0"/>
                <w:lang w:val="hr-HR" w:eastAsia="sr-Cyrl-CS"/>
                <w14:ligatures w14:val="none"/>
              </w:rPr>
              <w:t>ela</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6EEA0B8B" w14:textId="096B8EFA"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 xml:space="preserve">Jedan prsten </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3C9B7FA" w14:textId="003E7A89"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 xml:space="preserve">Duge </w:t>
            </w:r>
            <w:r w:rsidR="0098333D" w:rsidRPr="007A08FA">
              <w:rPr>
                <w:rFonts w:cs="Calibri"/>
                <w:kern w:val="0"/>
                <w:lang w:val="hr-HR" w:eastAsia="sr-Cyrl-CS"/>
                <w14:ligatures w14:val="none"/>
              </w:rPr>
              <w:t>naušnice</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hideMark/>
          </w:tcPr>
          <w:p w14:paraId="0CA3BBA1"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lang w:val="hr-HR"/>
              </w:rPr>
              <w:t>Minimum šminke: podloga, rumenilo, maskara, ruž</w:t>
            </w: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061BFBF" w14:textId="656DFD49" w:rsidR="00B57678" w:rsidRPr="007A08FA" w:rsidRDefault="00B57678" w:rsidP="007D0271">
            <w:pPr>
              <w:ind w:firstLine="11"/>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lang w:val="hr-HR"/>
              </w:rPr>
              <w:t>Masna</w:t>
            </w:r>
            <w:r w:rsidR="0098333D" w:rsidRPr="007A08FA">
              <w:rPr>
                <w:lang w:val="hr-HR"/>
              </w:rPr>
              <w:t xml:space="preserve"> kosa</w:t>
            </w:r>
            <w:r w:rsidRPr="007A08FA">
              <w:rPr>
                <w:lang w:val="hr-HR"/>
              </w:rPr>
              <w:t>, mokra i sa puno gela</w:t>
            </w:r>
          </w:p>
        </w:tc>
      </w:tr>
      <w:tr w:rsidR="00D6710F" w:rsidRPr="007A08FA" w14:paraId="0DFD5E7F" w14:textId="77777777" w:rsidTr="00D6710F">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2FC3283" w14:textId="5D03D0F8" w:rsidR="00B57678" w:rsidRPr="007A08FA" w:rsidRDefault="00B57678" w:rsidP="007D0271">
            <w:pPr>
              <w:jc w:val="center"/>
              <w:rPr>
                <w:rFonts w:cs="Calibri"/>
                <w:b w:val="0"/>
                <w:kern w:val="0"/>
                <w:lang w:val="hr-HR" w:eastAsia="sr-Cyrl-CS"/>
                <w14:ligatures w14:val="none"/>
              </w:rPr>
            </w:pPr>
            <w:r w:rsidRPr="007A08FA">
              <w:rPr>
                <w:rFonts w:cs="Calibri"/>
                <w:b w:val="0"/>
                <w:kern w:val="0"/>
                <w:lang w:val="hr-HR" w:eastAsia="sr-Cyrl-CS"/>
                <w14:ligatures w14:val="none"/>
              </w:rPr>
              <w:t>P</w:t>
            </w:r>
            <w:r w:rsidR="0098333D" w:rsidRPr="007A08FA">
              <w:rPr>
                <w:rFonts w:cs="Calibri"/>
                <w:b w:val="0"/>
                <w:kern w:val="0"/>
                <w:lang w:val="hr-HR" w:eastAsia="sr-Cyrl-CS"/>
                <w14:ligatures w14:val="none"/>
              </w:rPr>
              <w:t>a</w:t>
            </w:r>
            <w:r w:rsidRPr="007A08FA">
              <w:rPr>
                <w:rFonts w:cs="Calibri"/>
                <w:b w:val="0"/>
                <w:kern w:val="0"/>
                <w:lang w:val="hr-HR" w:eastAsia="sr-Cyrl-CS"/>
                <w14:ligatures w14:val="none"/>
              </w:rPr>
              <w:t>rfem laganih nota</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02A9817" w14:textId="77777777" w:rsidR="00B57678" w:rsidRPr="007A08FA" w:rsidRDefault="00B57678" w:rsidP="007D0271">
            <w:pPr>
              <w:ind w:hanging="10"/>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Jaki parfemi</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D1995A7"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Jedna ogrlica</w:t>
            </w: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98F05B4"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Vidljive tetovaže</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DAA2A9" w14:textId="222BB8A2"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N</w:t>
            </w:r>
            <w:r w:rsidR="0098333D" w:rsidRPr="007A08FA">
              <w:rPr>
                <w:rFonts w:cs="Calibri"/>
                <w:kern w:val="0"/>
                <w:lang w:val="hr-HR" w:eastAsia="sr-Cyrl-CS"/>
                <w14:ligatures w14:val="none"/>
              </w:rPr>
              <w:t>j</w:t>
            </w:r>
            <w:r w:rsidRPr="007A08FA">
              <w:rPr>
                <w:rFonts w:cs="Calibri"/>
                <w:kern w:val="0"/>
                <w:lang w:val="hr-HR" w:eastAsia="sr-Cyrl-CS"/>
                <w14:ligatures w14:val="none"/>
              </w:rPr>
              <w:t>egovani, očuvani i polirani nokti</w:t>
            </w: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49EDFD2"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lang w:val="hr-HR"/>
              </w:rPr>
              <w:t>Napadna frizura</w:t>
            </w:r>
          </w:p>
        </w:tc>
      </w:tr>
      <w:tr w:rsidR="00D6710F" w:rsidRPr="007A08FA" w14:paraId="2D24DE95" w14:textId="77777777" w:rsidTr="00D6710F">
        <w:trPr>
          <w:trHeight w:val="95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4C1EF47E" w14:textId="77777777" w:rsidR="00B57678" w:rsidRPr="007A08FA" w:rsidRDefault="00B57678" w:rsidP="007D0271">
            <w:pPr>
              <w:ind w:firstLine="426"/>
              <w:jc w:val="center"/>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A96751E"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5917D697"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2903EC5"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Prstenje na palcu ili kažiprstu</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2C4ABDC"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E01FBC6" w14:textId="77777777" w:rsidR="00B57678" w:rsidRPr="007A08FA" w:rsidRDefault="00B57678" w:rsidP="007D0271">
            <w:pPr>
              <w:ind w:firstLine="11"/>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Bez šminke</w:t>
            </w:r>
          </w:p>
        </w:tc>
      </w:tr>
      <w:tr w:rsidR="00D6710F" w:rsidRPr="007A08FA" w14:paraId="6BC7C803" w14:textId="77777777" w:rsidTr="00D6710F">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A7BB325" w14:textId="77777777" w:rsidR="00B57678" w:rsidRPr="007A08FA" w:rsidRDefault="00B57678" w:rsidP="007D0271">
            <w:pPr>
              <w:ind w:firstLine="426"/>
              <w:jc w:val="center"/>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6949B68" w14:textId="77777777" w:rsidR="00B57678" w:rsidRPr="007A08FA" w:rsidRDefault="00B57678" w:rsidP="007D0271">
            <w:pPr>
              <w:ind w:firstLine="426"/>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E1AE67C" w14:textId="77777777" w:rsidR="00B57678" w:rsidRPr="007A08FA" w:rsidRDefault="00B57678" w:rsidP="007D0271">
            <w:pPr>
              <w:ind w:firstLine="426"/>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908E6B5"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Platnene ili gumene ogrlice</w:t>
            </w: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587886B"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B894278" w14:textId="77777777" w:rsidR="00B57678" w:rsidRPr="007A08FA" w:rsidRDefault="00B57678" w:rsidP="007D0271">
            <w:pPr>
              <w:ind w:firstLine="11"/>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Lice koje se sija</w:t>
            </w:r>
          </w:p>
        </w:tc>
      </w:tr>
      <w:tr w:rsidR="00D6710F" w:rsidRPr="007A08FA" w14:paraId="08771FCC" w14:textId="77777777" w:rsidTr="00D6710F">
        <w:trPr>
          <w:trHeight w:val="636"/>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A5113CC" w14:textId="77777777" w:rsidR="00B57678" w:rsidRPr="007A08FA" w:rsidRDefault="00B57678" w:rsidP="007D0271">
            <w:pPr>
              <w:ind w:firstLine="426"/>
              <w:jc w:val="center"/>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3716AED"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11FDC90"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E5D71AD"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11DEF34F"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128E21C"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Previše šminke</w:t>
            </w:r>
          </w:p>
        </w:tc>
      </w:tr>
      <w:tr w:rsidR="00D6710F" w:rsidRPr="007A08FA" w14:paraId="76DC2808" w14:textId="77777777" w:rsidTr="00D6710F">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D0B7D7F" w14:textId="77777777" w:rsidR="00B57678" w:rsidRPr="007A08FA" w:rsidRDefault="00B57678" w:rsidP="007D0271">
            <w:pPr>
              <w:ind w:firstLine="426"/>
              <w:jc w:val="center"/>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CDA474F" w14:textId="77777777" w:rsidR="00B57678" w:rsidRPr="007A08FA" w:rsidRDefault="00B57678" w:rsidP="007D0271">
            <w:pPr>
              <w:ind w:firstLine="426"/>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CEE50D3" w14:textId="77777777" w:rsidR="00B57678" w:rsidRPr="007A08FA" w:rsidRDefault="00B57678" w:rsidP="007D0271">
            <w:pPr>
              <w:ind w:firstLine="426"/>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D9FB885" w14:textId="77777777" w:rsidR="00B57678" w:rsidRPr="007A08FA" w:rsidRDefault="00B57678" w:rsidP="007D0271">
            <w:pPr>
              <w:ind w:firstLine="426"/>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376A88C" w14:textId="77777777" w:rsidR="00B57678" w:rsidRPr="007A08FA" w:rsidRDefault="00B57678" w:rsidP="007D0271">
            <w:pPr>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A2CE1B9" w14:textId="77777777" w:rsidR="00B57678" w:rsidRPr="007A08FA" w:rsidRDefault="00B57678" w:rsidP="007D0271">
            <w:pPr>
              <w:ind w:firstLine="11"/>
              <w:jc w:val="center"/>
              <w:cnfStyle w:val="000000100000" w:firstRow="0" w:lastRow="0" w:firstColumn="0" w:lastColumn="0" w:oddVBand="0" w:evenVBand="0" w:oddHBand="1"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Šljokice</w:t>
            </w:r>
          </w:p>
        </w:tc>
      </w:tr>
      <w:tr w:rsidR="00D6710F" w:rsidRPr="007A08FA" w14:paraId="5931689A" w14:textId="77777777" w:rsidTr="00D6710F">
        <w:trPr>
          <w:trHeight w:val="636"/>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76F8B317" w14:textId="77777777" w:rsidR="00B57678" w:rsidRPr="007A08FA" w:rsidRDefault="00B57678" w:rsidP="007D0271">
            <w:pPr>
              <w:ind w:firstLine="426"/>
              <w:jc w:val="center"/>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DFB60AF"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6FB8DFA1"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27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22681D53" w14:textId="77777777" w:rsidR="00B57678" w:rsidRPr="007A08FA" w:rsidRDefault="00B57678" w:rsidP="007D0271">
            <w:pPr>
              <w:ind w:firstLine="426"/>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5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DEEAF6" w:themeFill="accent5" w:themeFillTint="33"/>
            <w:vAlign w:val="center"/>
          </w:tcPr>
          <w:p w14:paraId="0F39BA1E" w14:textId="77777777" w:rsidR="00B57678" w:rsidRPr="007A08FA" w:rsidRDefault="00B57678" w:rsidP="007D0271">
            <w:pPr>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p>
        </w:tc>
        <w:tc>
          <w:tcPr>
            <w:tcW w:w="252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4A5D6E2" w14:textId="29B45F21" w:rsidR="00B57678" w:rsidRPr="007A08FA" w:rsidRDefault="00B57678" w:rsidP="007D0271">
            <w:pPr>
              <w:ind w:firstLine="11"/>
              <w:jc w:val="center"/>
              <w:cnfStyle w:val="000000000000" w:firstRow="0" w:lastRow="0" w:firstColumn="0" w:lastColumn="0" w:oddVBand="0" w:evenVBand="0" w:oddHBand="0" w:evenHBand="0" w:firstRowFirstColumn="0" w:firstRowLastColumn="0" w:lastRowFirstColumn="0" w:lastRowLastColumn="0"/>
              <w:rPr>
                <w:rFonts w:cs="Calibri"/>
                <w:kern w:val="0"/>
                <w:lang w:val="hr-HR" w:eastAsia="sr-Cyrl-CS"/>
                <w14:ligatures w14:val="none"/>
              </w:rPr>
            </w:pPr>
            <w:r w:rsidRPr="007A08FA">
              <w:rPr>
                <w:rFonts w:cs="Calibri"/>
                <w:kern w:val="0"/>
                <w:lang w:val="hr-HR" w:eastAsia="sr-Cyrl-CS"/>
                <w14:ligatures w14:val="none"/>
              </w:rPr>
              <w:t>Prljavi ili izgri</w:t>
            </w:r>
            <w:r w:rsidR="0098333D" w:rsidRPr="007A08FA">
              <w:rPr>
                <w:rFonts w:cs="Calibri"/>
                <w:kern w:val="0"/>
                <w:lang w:val="hr-HR" w:eastAsia="sr-Cyrl-CS"/>
                <w14:ligatures w14:val="none"/>
              </w:rPr>
              <w:t>že</w:t>
            </w:r>
            <w:r w:rsidRPr="007A08FA">
              <w:rPr>
                <w:rFonts w:cs="Calibri"/>
                <w:kern w:val="0"/>
                <w:lang w:val="hr-HR" w:eastAsia="sr-Cyrl-CS"/>
                <w14:ligatures w14:val="none"/>
              </w:rPr>
              <w:t>ni nokti</w:t>
            </w:r>
          </w:p>
        </w:tc>
      </w:tr>
    </w:tbl>
    <w:p w14:paraId="5861FBF6" w14:textId="77777777" w:rsidR="00D6710F" w:rsidRDefault="00D6710F" w:rsidP="007D0271">
      <w:pPr>
        <w:spacing w:after="0" w:line="240" w:lineRule="auto"/>
        <w:jc w:val="both"/>
        <w:rPr>
          <w:rFonts w:eastAsia="Times New Roman" w:cstheme="minorHAnsi"/>
          <w:kern w:val="0"/>
          <w:lang w:val="hr-HR" w:eastAsia="sr-Cyrl-CS"/>
          <w14:ligatures w14:val="none"/>
        </w:rPr>
        <w:sectPr w:rsidR="00D6710F" w:rsidSect="00D6710F">
          <w:pgSz w:w="16838" w:h="11906" w:orient="landscape"/>
          <w:pgMar w:top="1418" w:right="1418" w:bottom="1418" w:left="1418" w:header="720" w:footer="720" w:gutter="0"/>
          <w:cols w:space="720"/>
          <w:titlePg/>
          <w:docGrid w:linePitch="360"/>
        </w:sectPr>
      </w:pPr>
    </w:p>
    <w:p w14:paraId="1D6B9E27" w14:textId="0DFA5A2C" w:rsidR="00ED0BDF" w:rsidRPr="007A08FA" w:rsidRDefault="00ED0BDF" w:rsidP="007D0271">
      <w:pPr>
        <w:spacing w:after="0" w:line="240" w:lineRule="auto"/>
        <w:jc w:val="both"/>
        <w:rPr>
          <w:rFonts w:eastAsia="Times New Roman" w:cstheme="minorHAnsi"/>
          <w:kern w:val="0"/>
          <w:lang w:val="hr-HR" w:eastAsia="sr-Cyrl-CS"/>
          <w14:ligatures w14:val="none"/>
        </w:rPr>
      </w:pPr>
    </w:p>
    <w:p w14:paraId="198747E7" w14:textId="0B555D52" w:rsidR="00104428" w:rsidRPr="007A08FA" w:rsidRDefault="00AE59F9" w:rsidP="007D0271">
      <w:pPr>
        <w:pStyle w:val="NoSpacing"/>
        <w:jc w:val="both"/>
        <w:rPr>
          <w:i/>
          <w:lang w:val="hr-HR"/>
        </w:rPr>
      </w:pPr>
      <w:r w:rsidRPr="007A08FA">
        <w:rPr>
          <w:i/>
          <w:lang w:val="hr-HR"/>
        </w:rPr>
        <w:t>SAVJETI ZA PISANJE PROMOTIVNIH TEKSTOVA</w:t>
      </w:r>
    </w:p>
    <w:p w14:paraId="6BEEFDA7" w14:textId="3BC78333" w:rsidR="00AE59F9" w:rsidRPr="007A08FA" w:rsidRDefault="00AE59F9" w:rsidP="007D0271">
      <w:pPr>
        <w:pStyle w:val="NoSpacing"/>
        <w:jc w:val="both"/>
        <w:rPr>
          <w:lang w:val="hr-HR"/>
        </w:rPr>
      </w:pPr>
      <w:r w:rsidRPr="007A08FA">
        <w:rPr>
          <w:lang w:val="hr-HR"/>
        </w:rPr>
        <w:t>Kada predstavljate svoj</w:t>
      </w:r>
      <w:r w:rsidR="0098333D" w:rsidRPr="007A08FA">
        <w:rPr>
          <w:lang w:val="hr-HR"/>
        </w:rPr>
        <w:t>e</w:t>
      </w:r>
      <w:r w:rsidRPr="007A08FA">
        <w:rPr>
          <w:lang w:val="hr-HR"/>
        </w:rPr>
        <w:t xml:space="preserve"> </w:t>
      </w:r>
      <w:r w:rsidR="0098333D" w:rsidRPr="007A08FA">
        <w:rPr>
          <w:lang w:val="hr-HR"/>
        </w:rPr>
        <w:t>poslovanje</w:t>
      </w:r>
      <w:r w:rsidRPr="007A08FA">
        <w:rPr>
          <w:lang w:val="hr-HR"/>
        </w:rPr>
        <w:t xml:space="preserve"> (pisanje teksta za internet prezentacije, brošure...) što možete navesti kao svoje prednosti?</w:t>
      </w:r>
    </w:p>
    <w:p w14:paraId="295BC612" w14:textId="6467FE91"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Opis koji razlikuje vaš proizvod ili uslugu od drugih atrakcija (npr. restoran na organsko</w:t>
      </w:r>
      <w:r w:rsidR="0098333D" w:rsidRPr="007A08FA">
        <w:rPr>
          <w:rFonts w:cstheme="minorHAnsi"/>
          <w:lang w:val="hr-HR"/>
        </w:rPr>
        <w:t>m gospodarstvu</w:t>
      </w:r>
      <w:r w:rsidRPr="007A08FA">
        <w:rPr>
          <w:rFonts w:cstheme="minorHAnsi"/>
          <w:lang w:val="hr-HR"/>
        </w:rPr>
        <w:t>, smještaj na životinjskoj farmi...)</w:t>
      </w:r>
    </w:p>
    <w:p w14:paraId="40CA6540" w14:textId="208177C0"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Koliko dugo radite na ovom poslu (</w:t>
      </w:r>
      <w:r w:rsidR="0098333D" w:rsidRPr="007A08FA">
        <w:rPr>
          <w:rFonts w:cstheme="minorHAnsi"/>
          <w:lang w:val="hr-HR"/>
        </w:rPr>
        <w:t>n</w:t>
      </w:r>
      <w:r w:rsidRPr="007A08FA">
        <w:rPr>
          <w:rFonts w:cstheme="minorHAnsi"/>
          <w:lang w:val="hr-HR"/>
        </w:rPr>
        <w:t>pr. obiteljska tradicija proizvodnje vina duga više od stoljeća...)</w:t>
      </w:r>
    </w:p>
    <w:p w14:paraId="2F9B1162" w14:textId="4EA1DE54"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Uspješni ljudi koji su uključeni u vaš posao (npr. pobjednik natjecanja u pripremi riblje čorbe će vam pripremati</w:t>
      </w:r>
      <w:r w:rsidR="0098333D" w:rsidRPr="007A08FA">
        <w:rPr>
          <w:rFonts w:cstheme="minorHAnsi"/>
          <w:lang w:val="hr-HR"/>
        </w:rPr>
        <w:t xml:space="preserve"> hranu</w:t>
      </w:r>
      <w:r w:rsidRPr="007A08FA">
        <w:rPr>
          <w:rFonts w:cstheme="minorHAnsi"/>
          <w:lang w:val="hr-HR"/>
        </w:rPr>
        <w:t>, pobjednica izbora ljepote će vas dočekati...)</w:t>
      </w:r>
    </w:p>
    <w:p w14:paraId="6AF69ADD" w14:textId="32DB0FE9"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Vaša lokacija (npr. u srcu Nacionalnog parka, 15 minuta od obale rijeke, u centru grada...)</w:t>
      </w:r>
    </w:p>
    <w:p w14:paraId="11A00E51" w14:textId="18FE3DDB"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Veličina (npr. na 8 hektara šumskog kompleksa)</w:t>
      </w:r>
    </w:p>
    <w:p w14:paraId="445200FB" w14:textId="6C97B6B9"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Koristi od vaših proizvoda ili usluga (npr. osjetite čari planine, ispunjenje snova iz djetinjstva)</w:t>
      </w:r>
    </w:p>
    <w:p w14:paraId="18FC88EF" w14:textId="31E3CDD2"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Usluge (aktivni odmor za mlade, posebna pažnja za starije)</w:t>
      </w:r>
    </w:p>
    <w:p w14:paraId="2B1DF3F2" w14:textId="1349D1F1"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Vaša cijena (npr. pristupačna obiteljska avantura)</w:t>
      </w:r>
    </w:p>
    <w:p w14:paraId="37244A74" w14:textId="1207D269" w:rsidR="00AE59F9" w:rsidRPr="007A08FA" w:rsidRDefault="00AE59F9" w:rsidP="007D0271">
      <w:pPr>
        <w:pStyle w:val="NoSpacing"/>
        <w:numPr>
          <w:ilvl w:val="0"/>
          <w:numId w:val="5"/>
        </w:numPr>
        <w:jc w:val="both"/>
        <w:rPr>
          <w:rFonts w:cstheme="minorHAnsi"/>
          <w:lang w:val="hr-HR"/>
        </w:rPr>
      </w:pPr>
      <w:r w:rsidRPr="007A08FA">
        <w:rPr>
          <w:rFonts w:cstheme="minorHAnsi"/>
          <w:lang w:val="hr-HR"/>
        </w:rPr>
        <w:t>Vaš ugled (npr. vinarija je nagrađivana na sajmovima u inozemstvu)</w:t>
      </w:r>
    </w:p>
    <w:p w14:paraId="524905EA" w14:textId="6E965B93" w:rsidR="00DD543D" w:rsidRPr="007A08FA" w:rsidRDefault="00AE59F9" w:rsidP="007D0271">
      <w:pPr>
        <w:pStyle w:val="NoSpacing"/>
        <w:numPr>
          <w:ilvl w:val="0"/>
          <w:numId w:val="5"/>
        </w:numPr>
        <w:jc w:val="both"/>
        <w:rPr>
          <w:rFonts w:cstheme="minorHAnsi"/>
          <w:lang w:val="hr-HR"/>
        </w:rPr>
      </w:pPr>
      <w:r w:rsidRPr="007A08FA">
        <w:rPr>
          <w:rFonts w:cstheme="minorHAnsi"/>
          <w:lang w:val="hr-HR"/>
        </w:rPr>
        <w:t>Vaša ponuda je drugačija (bijeg od svakodnevice, jedinstveni odmor...)</w:t>
      </w:r>
    </w:p>
    <w:p w14:paraId="1AEDBF2F" w14:textId="77777777" w:rsidR="00D6710F" w:rsidRDefault="00D6710F" w:rsidP="007D0271">
      <w:pPr>
        <w:spacing w:line="240" w:lineRule="auto"/>
        <w:rPr>
          <w:rFonts w:cstheme="minorHAnsi"/>
          <w:lang w:val="hr-HR"/>
        </w:rPr>
      </w:pPr>
    </w:p>
    <w:p w14:paraId="4D22A40D" w14:textId="16461DB1" w:rsidR="00ED0BDF" w:rsidRPr="007A08FA" w:rsidRDefault="00AE59F9" w:rsidP="007D0271">
      <w:pPr>
        <w:spacing w:after="0" w:line="240" w:lineRule="auto"/>
        <w:rPr>
          <w:rFonts w:eastAsia="Times New Roman" w:cstheme="minorHAnsi"/>
          <w:i/>
          <w:iCs/>
          <w:kern w:val="0"/>
          <w:lang w:val="hr-HR"/>
          <w14:ligatures w14:val="none"/>
        </w:rPr>
      </w:pPr>
      <w:r w:rsidRPr="007A08FA">
        <w:rPr>
          <w:rFonts w:eastAsia="Times New Roman" w:cstheme="minorHAnsi"/>
          <w:i/>
          <w:iCs/>
          <w:kern w:val="0"/>
          <w:lang w:val="hr-HR"/>
          <w14:ligatures w14:val="none"/>
        </w:rPr>
        <w:t>VJEŽBA</w:t>
      </w:r>
    </w:p>
    <w:p w14:paraId="7A089966" w14:textId="013D0855" w:rsidR="00AE59F9" w:rsidRPr="007A08FA" w:rsidRDefault="00AE59F9" w:rsidP="007D0271">
      <w:pPr>
        <w:pStyle w:val="NoSpacing"/>
        <w:numPr>
          <w:ilvl w:val="0"/>
          <w:numId w:val="7"/>
        </w:numPr>
        <w:jc w:val="both"/>
        <w:rPr>
          <w:rFonts w:cstheme="minorHAnsi"/>
          <w:lang w:val="hr-HR"/>
        </w:rPr>
      </w:pPr>
      <w:r w:rsidRPr="007A08FA">
        <w:rPr>
          <w:rFonts w:cstheme="minorHAnsi"/>
          <w:lang w:val="hr-HR"/>
        </w:rPr>
        <w:t>Napišite kratki promotivni tekst za svoju tvrtku</w:t>
      </w:r>
    </w:p>
    <w:p w14:paraId="36F1E620" w14:textId="3BD97511" w:rsidR="00AE59F9" w:rsidRPr="007A08FA" w:rsidRDefault="00AE59F9" w:rsidP="007D0271">
      <w:pPr>
        <w:pStyle w:val="NoSpacing"/>
        <w:numPr>
          <w:ilvl w:val="0"/>
          <w:numId w:val="7"/>
        </w:numPr>
        <w:jc w:val="both"/>
        <w:rPr>
          <w:rFonts w:cstheme="minorHAnsi"/>
          <w:lang w:val="hr-HR"/>
        </w:rPr>
      </w:pPr>
      <w:r w:rsidRPr="007A08FA">
        <w:rPr>
          <w:rFonts w:cstheme="minorHAnsi"/>
          <w:lang w:val="hr-HR"/>
        </w:rPr>
        <w:t>Napišite promidžbeni tekst za jedan od svojih turističkih proizvoda</w:t>
      </w:r>
    </w:p>
    <w:p w14:paraId="71952990" w14:textId="0AC69E99" w:rsidR="00C80994" w:rsidRPr="007A08FA" w:rsidRDefault="00AE59F9" w:rsidP="007D0271">
      <w:pPr>
        <w:pStyle w:val="NoSpacing"/>
        <w:numPr>
          <w:ilvl w:val="0"/>
          <w:numId w:val="7"/>
        </w:numPr>
        <w:jc w:val="both"/>
        <w:rPr>
          <w:rFonts w:cstheme="minorHAnsi"/>
          <w:lang w:val="hr-HR"/>
        </w:rPr>
      </w:pPr>
      <w:r w:rsidRPr="007A08FA">
        <w:rPr>
          <w:rFonts w:cstheme="minorHAnsi"/>
          <w:lang w:val="hr-HR"/>
        </w:rPr>
        <w:t>Napišite promotivni post za neku od društvenih mreža i odmah ga objavite</w:t>
      </w:r>
    </w:p>
    <w:p w14:paraId="494F0043" w14:textId="15F6F428" w:rsidR="00E3705B" w:rsidRPr="007A08FA" w:rsidRDefault="00E3705B" w:rsidP="007D0271">
      <w:pPr>
        <w:spacing w:line="240" w:lineRule="auto"/>
        <w:jc w:val="both"/>
        <w:rPr>
          <w:rFonts w:cstheme="minorHAnsi"/>
          <w:lang w:val="hr-HR"/>
        </w:rPr>
      </w:pPr>
      <w:r w:rsidRPr="007A08FA">
        <w:rPr>
          <w:rFonts w:cstheme="minorHAnsi"/>
          <w:lang w:val="hr-HR"/>
        </w:rPr>
        <w:br w:type="page"/>
      </w:r>
    </w:p>
    <w:p w14:paraId="5674CBE1" w14:textId="1F3C08E8" w:rsidR="00DD543D" w:rsidRPr="007A08FA" w:rsidRDefault="007D0271" w:rsidP="007D0271">
      <w:pPr>
        <w:pStyle w:val="Naslov11"/>
        <w:ind w:left="360"/>
        <w:jc w:val="both"/>
        <w:rPr>
          <w:rFonts w:asciiTheme="minorHAnsi" w:hAnsiTheme="minorHAnsi" w:cstheme="minorHAnsi"/>
          <w:color w:val="1F3864" w:themeColor="accent1" w:themeShade="80"/>
          <w:lang w:val="hr-HR"/>
        </w:rPr>
      </w:pPr>
      <w:bookmarkStart w:id="48" w:name="_Toc144277007"/>
      <w:r>
        <w:rPr>
          <w:rFonts w:asciiTheme="minorHAnsi" w:hAnsiTheme="minorHAnsi" w:cstheme="minorHAnsi"/>
          <w:color w:val="1F3864" w:themeColor="accent1" w:themeShade="80"/>
          <w:lang w:val="hr-HR"/>
        </w:rPr>
        <w:lastRenderedPageBreak/>
        <w:t xml:space="preserve">6. </w:t>
      </w:r>
      <w:r w:rsidR="00D26A33" w:rsidRPr="007A08FA">
        <w:rPr>
          <w:rFonts w:asciiTheme="minorHAnsi" w:hAnsiTheme="minorHAnsi" w:cstheme="minorHAnsi"/>
          <w:color w:val="1F3864" w:themeColor="accent1" w:themeShade="80"/>
          <w:lang w:val="hr-HR"/>
        </w:rPr>
        <w:t>KAKO RAZVITI ODRŽIV POSAO</w:t>
      </w:r>
      <w:bookmarkEnd w:id="48"/>
    </w:p>
    <w:p w14:paraId="591628EB" w14:textId="77777777" w:rsidR="00E92E2C" w:rsidRPr="007A08FA" w:rsidRDefault="00E92E2C" w:rsidP="007D0271">
      <w:pPr>
        <w:spacing w:after="0" w:line="240" w:lineRule="auto"/>
        <w:jc w:val="both"/>
        <w:rPr>
          <w:rFonts w:eastAsia="Calibri" w:cstheme="minorHAnsi"/>
          <w:b/>
          <w:kern w:val="0"/>
          <w:lang w:val="hr-HR"/>
          <w14:ligatures w14:val="none"/>
        </w:rPr>
      </w:pPr>
    </w:p>
    <w:p w14:paraId="774FAD98" w14:textId="77777777" w:rsidR="00AE59F9" w:rsidRPr="007A08FA" w:rsidRDefault="00AE59F9" w:rsidP="007D0271">
      <w:pPr>
        <w:spacing w:after="0" w:line="240" w:lineRule="auto"/>
        <w:jc w:val="both"/>
        <w:rPr>
          <w:rFonts w:eastAsia="Calibri" w:cstheme="minorHAnsi"/>
          <w:bCs/>
          <w:kern w:val="0"/>
          <w:lang w:val="hr-HR"/>
          <w14:ligatures w14:val="none"/>
        </w:rPr>
      </w:pPr>
      <w:r w:rsidRPr="007A08FA">
        <w:rPr>
          <w:rFonts w:eastAsia="Calibri" w:cstheme="minorHAnsi"/>
          <w:bCs/>
          <w:kern w:val="0"/>
          <w:lang w:val="hr-HR"/>
          <w14:ligatures w14:val="none"/>
        </w:rPr>
        <w:t>I na kraju, evo nekoliko praktičnih savjeta koji će vam pomoći da radite uspješno i održivo.</w:t>
      </w:r>
    </w:p>
    <w:p w14:paraId="46C399FA" w14:textId="77777777" w:rsidR="00AE59F9" w:rsidRPr="007A08FA" w:rsidRDefault="00AE59F9" w:rsidP="007D0271">
      <w:pPr>
        <w:spacing w:after="0" w:line="240" w:lineRule="auto"/>
        <w:jc w:val="both"/>
        <w:rPr>
          <w:rFonts w:eastAsia="Calibri" w:cstheme="minorHAnsi"/>
          <w:bCs/>
          <w:kern w:val="0"/>
          <w:lang w:val="hr-HR"/>
          <w14:ligatures w14:val="none"/>
        </w:rPr>
      </w:pPr>
    </w:p>
    <w:p w14:paraId="58F6EC1A" w14:textId="77777777" w:rsidR="00AE59F9" w:rsidRPr="007A08FA" w:rsidRDefault="00AE59F9" w:rsidP="007D0271">
      <w:pPr>
        <w:spacing w:after="0" w:line="240" w:lineRule="auto"/>
        <w:jc w:val="both"/>
        <w:rPr>
          <w:rFonts w:eastAsia="Calibri" w:cstheme="minorHAnsi"/>
          <w:b/>
          <w:kern w:val="0"/>
          <w:lang w:val="hr-HR"/>
          <w14:ligatures w14:val="none"/>
        </w:rPr>
      </w:pPr>
      <w:r w:rsidRPr="007A08FA">
        <w:rPr>
          <w:rFonts w:eastAsia="Calibri" w:cstheme="minorHAnsi"/>
          <w:b/>
          <w:kern w:val="0"/>
          <w:lang w:val="hr-HR"/>
          <w14:ligatures w14:val="none"/>
        </w:rPr>
        <w:t>11 koraka za razvoj vašeg poslovanja</w:t>
      </w:r>
    </w:p>
    <w:p w14:paraId="13CC8AF3" w14:textId="77777777" w:rsidR="00AE59F9" w:rsidRPr="007A08FA" w:rsidRDefault="00AE59F9" w:rsidP="007D0271">
      <w:pPr>
        <w:spacing w:after="0" w:line="240" w:lineRule="auto"/>
        <w:jc w:val="both"/>
        <w:rPr>
          <w:rFonts w:eastAsia="Calibri" w:cstheme="minorHAnsi"/>
          <w:bCs/>
          <w:kern w:val="0"/>
          <w:lang w:val="hr-HR"/>
          <w14:ligatures w14:val="none"/>
        </w:rPr>
      </w:pPr>
    </w:p>
    <w:p w14:paraId="28FB362A" w14:textId="01AB3B2D" w:rsidR="00AE59F9" w:rsidRPr="007A08FA" w:rsidRDefault="00AE59F9" w:rsidP="007D0271">
      <w:pPr>
        <w:spacing w:after="0" w:line="240" w:lineRule="auto"/>
        <w:jc w:val="both"/>
        <w:rPr>
          <w:rFonts w:eastAsia="Calibri" w:cstheme="minorHAnsi"/>
          <w:bCs/>
          <w:kern w:val="0"/>
          <w:lang w:val="hr-HR"/>
          <w14:ligatures w14:val="none"/>
        </w:rPr>
      </w:pPr>
      <w:r w:rsidRPr="007A08FA">
        <w:rPr>
          <w:rFonts w:eastAsia="Calibri" w:cstheme="minorHAnsi"/>
          <w:bCs/>
          <w:kern w:val="0"/>
          <w:lang w:val="hr-HR"/>
          <w14:ligatures w14:val="none"/>
        </w:rPr>
        <w:t xml:space="preserve">Donosimo 11 koraka koji će </w:t>
      </w:r>
      <w:r w:rsidR="00104428">
        <w:rPr>
          <w:rFonts w:eastAsia="Calibri" w:cstheme="minorHAnsi"/>
          <w:bCs/>
          <w:kern w:val="0"/>
          <w:lang w:val="hr-HR"/>
          <w14:ligatures w14:val="none"/>
        </w:rPr>
        <w:t>pratiti rast vašeg biznisa</w:t>
      </w:r>
      <w:r w:rsidRPr="007A08FA">
        <w:rPr>
          <w:rFonts w:eastAsia="Calibri" w:cstheme="minorHAnsi"/>
          <w:bCs/>
          <w:kern w:val="0"/>
          <w:lang w:val="hr-HR"/>
          <w14:ligatures w14:val="none"/>
        </w:rPr>
        <w:t xml:space="preserve"> – vašeg ruralnog turizma.</w:t>
      </w:r>
    </w:p>
    <w:p w14:paraId="2B5EF09B" w14:textId="77777777" w:rsidR="00AE59F9" w:rsidRPr="007A08FA" w:rsidRDefault="00AE59F9" w:rsidP="007D0271">
      <w:pPr>
        <w:spacing w:after="0" w:line="240" w:lineRule="auto"/>
        <w:jc w:val="both"/>
        <w:rPr>
          <w:rFonts w:eastAsia="Calibri" w:cstheme="minorHAnsi"/>
          <w:bCs/>
          <w:kern w:val="0"/>
          <w:lang w:val="hr-HR"/>
          <w14:ligatures w14:val="none"/>
        </w:rPr>
      </w:pPr>
    </w:p>
    <w:p w14:paraId="0A863871" w14:textId="3D3658F1" w:rsidR="00AE59F9" w:rsidRDefault="00064D05" w:rsidP="007D0271">
      <w:pPr>
        <w:spacing w:after="0" w:line="240" w:lineRule="auto"/>
        <w:jc w:val="both"/>
        <w:rPr>
          <w:rFonts w:eastAsia="Calibri" w:cstheme="minorHAnsi"/>
          <w:bCs/>
          <w:kern w:val="0"/>
          <w:lang w:val="hr-HR"/>
          <w14:ligatures w14:val="none"/>
        </w:rPr>
      </w:pPr>
      <w:r>
        <w:rPr>
          <w:rFonts w:eastAsia="Calibri" w:cstheme="minorHAnsi"/>
          <w:bCs/>
          <w:kern w:val="0"/>
          <w:lang w:val="hr-HR"/>
          <w14:ligatures w14:val="none"/>
        </w:rPr>
        <w:t>Ovih 11 koraka treba da prijeđete u par godina:</w:t>
      </w:r>
    </w:p>
    <w:p w14:paraId="68FEDE3B" w14:textId="77777777" w:rsidR="00064D05" w:rsidRPr="007A08FA" w:rsidRDefault="00064D05" w:rsidP="007D0271">
      <w:pPr>
        <w:spacing w:after="0" w:line="240" w:lineRule="auto"/>
        <w:jc w:val="both"/>
        <w:rPr>
          <w:rFonts w:eastAsia="Calibri" w:cstheme="minorHAnsi"/>
          <w:bCs/>
          <w:kern w:val="0"/>
          <w:lang w:val="hr-HR"/>
          <w14:ligatures w14:val="none"/>
        </w:rPr>
      </w:pPr>
    </w:p>
    <w:p w14:paraId="33F52668" w14:textId="7681FAB8"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 xml:space="preserve">Pažljivo </w:t>
      </w:r>
      <w:r w:rsidR="007D0271">
        <w:rPr>
          <w:rFonts w:asciiTheme="minorHAnsi" w:hAnsiTheme="minorHAnsi" w:cstheme="minorHAnsi"/>
          <w:bCs/>
          <w:lang w:val="hr-HR"/>
        </w:rPr>
        <w:t>evidentirajte</w:t>
      </w:r>
      <w:r w:rsidRPr="007A08FA">
        <w:rPr>
          <w:rFonts w:asciiTheme="minorHAnsi" w:hAnsiTheme="minorHAnsi" w:cstheme="minorHAnsi"/>
          <w:bCs/>
          <w:lang w:val="hr-HR"/>
        </w:rPr>
        <w:t xml:space="preserve"> sve svoje resurse.</w:t>
      </w:r>
    </w:p>
    <w:p w14:paraId="5ECF286A" w14:textId="2F817996"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Informirajte se. Sudjelujte na prezentacijama, promocijama, konferencijama i radionicama, razgovarajte s drugima koji se bave ruralnim turizmom u blizini. Istražite što je dostupno na internetu.</w:t>
      </w:r>
    </w:p>
    <w:p w14:paraId="4C4E5308" w14:textId="2724F2AE"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Saznajte čime se drugi bave u ruralnom turizmu. Razgovarajte sa susjedima i drugim poduzetnicima o njihovim poslovima. Posjetite ih. Pogledajte što rade ljudi u susjednim zemljama.</w:t>
      </w:r>
    </w:p>
    <w:p w14:paraId="73D442A7" w14:textId="00E50C88"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Konzultirajte</w:t>
      </w:r>
      <w:r w:rsidR="00571AA6" w:rsidRPr="007A08FA">
        <w:rPr>
          <w:rFonts w:asciiTheme="minorHAnsi" w:hAnsiTheme="minorHAnsi" w:cstheme="minorHAnsi"/>
          <w:bCs/>
          <w:lang w:val="hr-HR"/>
        </w:rPr>
        <w:t xml:space="preserve"> </w:t>
      </w:r>
      <w:r w:rsidRPr="007A08FA">
        <w:rPr>
          <w:rFonts w:asciiTheme="minorHAnsi" w:hAnsiTheme="minorHAnsi" w:cstheme="minorHAnsi"/>
          <w:bCs/>
          <w:lang w:val="hr-HR"/>
        </w:rPr>
        <w:t>potencijalne kupce – turiste. Pitajte rodbinu, prijatelje i susjede o proizvodima ili</w:t>
      </w:r>
    </w:p>
    <w:p w14:paraId="310DFE53" w14:textId="2BBD26A8" w:rsidR="00AE59F9" w:rsidRPr="007A08FA" w:rsidRDefault="00AE59F9" w:rsidP="007D0271">
      <w:pPr>
        <w:pStyle w:val="ListParagraph"/>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 xml:space="preserve">usluge koje planirate </w:t>
      </w:r>
      <w:r w:rsidR="00293FAD" w:rsidRPr="007A08FA">
        <w:rPr>
          <w:rFonts w:asciiTheme="minorHAnsi" w:hAnsiTheme="minorHAnsi" w:cstheme="minorHAnsi"/>
          <w:bCs/>
          <w:lang w:val="hr-HR"/>
        </w:rPr>
        <w:t>nuditi</w:t>
      </w:r>
      <w:r w:rsidRPr="007A08FA">
        <w:rPr>
          <w:rFonts w:asciiTheme="minorHAnsi" w:hAnsiTheme="minorHAnsi" w:cstheme="minorHAnsi"/>
          <w:bCs/>
          <w:lang w:val="hr-HR"/>
        </w:rPr>
        <w:t>. Jesu li zainteresirani? Jesu li spremni platiti cijene koje ste planirali? Što oni traže?</w:t>
      </w:r>
    </w:p>
    <w:p w14:paraId="00E28129" w14:textId="4697BFE9"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Istražite tržište, svoje konkurente i potencijalne suradnike. Istražite što je dostupno na internetu.</w:t>
      </w:r>
    </w:p>
    <w:p w14:paraId="0C81AE8E" w14:textId="720ED287" w:rsidR="00AE59F9" w:rsidRPr="007A08FA" w:rsidRDefault="00064D05" w:rsidP="007D0271">
      <w:pPr>
        <w:pStyle w:val="ListParagraph"/>
        <w:numPr>
          <w:ilvl w:val="1"/>
          <w:numId w:val="18"/>
        </w:numPr>
        <w:spacing w:after="0" w:line="240" w:lineRule="auto"/>
        <w:ind w:left="709"/>
        <w:jc w:val="both"/>
        <w:rPr>
          <w:rFonts w:asciiTheme="minorHAnsi" w:hAnsiTheme="minorHAnsi" w:cstheme="minorHAnsi"/>
          <w:bCs/>
          <w:lang w:val="hr-HR"/>
        </w:rPr>
      </w:pPr>
      <w:r>
        <w:rPr>
          <w:rFonts w:asciiTheme="minorHAnsi" w:hAnsiTheme="minorHAnsi" w:cstheme="minorHAnsi"/>
          <w:bCs/>
          <w:lang w:val="hr-HR"/>
        </w:rPr>
        <w:t>Umrežite se</w:t>
      </w:r>
      <w:r w:rsidR="00AE59F9" w:rsidRPr="007A08FA">
        <w:rPr>
          <w:rFonts w:asciiTheme="minorHAnsi" w:hAnsiTheme="minorHAnsi" w:cstheme="minorHAnsi"/>
          <w:bCs/>
          <w:lang w:val="hr-HR"/>
        </w:rPr>
        <w:t>. Učlanite se u udruge, klastere, klubove</w:t>
      </w:r>
      <w:r>
        <w:rPr>
          <w:rFonts w:asciiTheme="minorHAnsi" w:hAnsiTheme="minorHAnsi" w:cstheme="minorHAnsi"/>
          <w:bCs/>
          <w:lang w:val="hr-HR"/>
        </w:rPr>
        <w:t xml:space="preserve"> i druga udruženja</w:t>
      </w:r>
      <w:r w:rsidR="00AE59F9" w:rsidRPr="007A08FA">
        <w:rPr>
          <w:rFonts w:asciiTheme="minorHAnsi" w:hAnsiTheme="minorHAnsi" w:cstheme="minorHAnsi"/>
          <w:bCs/>
          <w:lang w:val="hr-HR"/>
        </w:rPr>
        <w:t>. Zajedno ste jači.</w:t>
      </w:r>
    </w:p>
    <w:p w14:paraId="66123AF4" w14:textId="66690F5E" w:rsidR="00AE59F9" w:rsidRPr="007A08FA" w:rsidRDefault="00064D05" w:rsidP="007D0271">
      <w:pPr>
        <w:pStyle w:val="ListParagraph"/>
        <w:numPr>
          <w:ilvl w:val="1"/>
          <w:numId w:val="18"/>
        </w:numPr>
        <w:spacing w:after="0" w:line="240" w:lineRule="auto"/>
        <w:ind w:left="709"/>
        <w:jc w:val="both"/>
        <w:rPr>
          <w:rFonts w:asciiTheme="minorHAnsi" w:hAnsiTheme="minorHAnsi" w:cstheme="minorHAnsi"/>
          <w:bCs/>
          <w:lang w:val="hr-HR"/>
        </w:rPr>
      </w:pPr>
      <w:r>
        <w:rPr>
          <w:rFonts w:asciiTheme="minorHAnsi" w:hAnsiTheme="minorHAnsi" w:cstheme="minorHAnsi"/>
          <w:bCs/>
          <w:lang w:val="hr-HR"/>
        </w:rPr>
        <w:t>Učite. K</w:t>
      </w:r>
      <w:r w:rsidR="00AE59F9" w:rsidRPr="007A08FA">
        <w:rPr>
          <w:rFonts w:asciiTheme="minorHAnsi" w:hAnsiTheme="minorHAnsi" w:cstheme="minorHAnsi"/>
          <w:bCs/>
          <w:lang w:val="hr-HR"/>
        </w:rPr>
        <w:t xml:space="preserve">ontaktirajte organizacije za poslovnu potporu: regionalne razvojne agencije, gospodarsku komoru, lokalnu akcijsku grupu, lokalnu turističku </w:t>
      </w:r>
      <w:r w:rsidR="00293FAD" w:rsidRPr="007A08FA">
        <w:rPr>
          <w:rFonts w:asciiTheme="minorHAnsi" w:hAnsiTheme="minorHAnsi" w:cstheme="minorHAnsi"/>
          <w:bCs/>
          <w:lang w:val="hr-HR"/>
        </w:rPr>
        <w:t>zajednicu</w:t>
      </w:r>
      <w:r w:rsidR="00AE59F9" w:rsidRPr="007A08FA">
        <w:rPr>
          <w:rFonts w:asciiTheme="minorHAnsi" w:hAnsiTheme="minorHAnsi" w:cstheme="minorHAnsi"/>
          <w:bCs/>
          <w:lang w:val="hr-HR"/>
        </w:rPr>
        <w:t xml:space="preserve"> itd. Idite na treninge i radionice. Pratite online tečajeve.</w:t>
      </w:r>
    </w:p>
    <w:p w14:paraId="646C7EEA" w14:textId="4B12F55E"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Osigurajte se. Osigurajte ne samo imovinu, već i sve ostalo što može uzrokovati probleme u vašem poslovanju.</w:t>
      </w:r>
    </w:p>
    <w:p w14:paraId="314DB81E" w14:textId="1EBA41ED"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 xml:space="preserve">Napravite poslovni i marketinški plan. </w:t>
      </w:r>
      <w:r w:rsidR="00064D05">
        <w:rPr>
          <w:rFonts w:asciiTheme="minorHAnsi" w:hAnsiTheme="minorHAnsi" w:cstheme="minorHAnsi"/>
          <w:bCs/>
          <w:lang w:val="hr-HR"/>
        </w:rPr>
        <w:t>N</w:t>
      </w:r>
      <w:r w:rsidRPr="007A08FA">
        <w:rPr>
          <w:rFonts w:asciiTheme="minorHAnsi" w:hAnsiTheme="minorHAnsi" w:cstheme="minorHAnsi"/>
          <w:bCs/>
          <w:lang w:val="hr-HR"/>
        </w:rPr>
        <w:t>apiši</w:t>
      </w:r>
      <w:r w:rsidR="003A39C9" w:rsidRPr="007A08FA">
        <w:rPr>
          <w:rFonts w:asciiTheme="minorHAnsi" w:hAnsiTheme="minorHAnsi" w:cstheme="minorHAnsi"/>
          <w:bCs/>
          <w:lang w:val="hr-HR"/>
        </w:rPr>
        <w:t>te</w:t>
      </w:r>
      <w:r w:rsidRPr="007A08FA">
        <w:rPr>
          <w:rFonts w:asciiTheme="minorHAnsi" w:hAnsiTheme="minorHAnsi" w:cstheme="minorHAnsi"/>
          <w:bCs/>
          <w:lang w:val="hr-HR"/>
        </w:rPr>
        <w:t xml:space="preserve"> ih!</w:t>
      </w:r>
    </w:p>
    <w:p w14:paraId="0D9D19F6" w14:textId="04CAEED0" w:rsidR="00AE59F9" w:rsidRPr="007A08FA" w:rsidRDefault="00AE59F9" w:rsidP="007D0271">
      <w:pPr>
        <w:pStyle w:val="ListParagraph"/>
        <w:numPr>
          <w:ilvl w:val="1"/>
          <w:numId w:val="18"/>
        </w:numPr>
        <w:spacing w:after="0" w:line="240" w:lineRule="auto"/>
        <w:ind w:left="709"/>
        <w:jc w:val="both"/>
        <w:rPr>
          <w:rFonts w:asciiTheme="minorHAnsi" w:hAnsiTheme="minorHAnsi" w:cstheme="minorHAnsi"/>
          <w:bCs/>
          <w:lang w:val="hr-HR"/>
        </w:rPr>
      </w:pPr>
      <w:r w:rsidRPr="007A08FA">
        <w:rPr>
          <w:rFonts w:asciiTheme="minorHAnsi" w:hAnsiTheme="minorHAnsi" w:cstheme="minorHAnsi"/>
          <w:bCs/>
          <w:lang w:val="hr-HR"/>
        </w:rPr>
        <w:t xml:space="preserve">Počnite s malim i </w:t>
      </w:r>
      <w:r w:rsidR="00064D05">
        <w:rPr>
          <w:rFonts w:asciiTheme="minorHAnsi" w:hAnsiTheme="minorHAnsi" w:cstheme="minorHAnsi"/>
          <w:bCs/>
          <w:lang w:val="hr-HR"/>
        </w:rPr>
        <w:t>budite</w:t>
      </w:r>
      <w:r w:rsidRPr="007A08FA">
        <w:rPr>
          <w:rFonts w:asciiTheme="minorHAnsi" w:hAnsiTheme="minorHAnsi" w:cstheme="minorHAnsi"/>
          <w:bCs/>
          <w:lang w:val="hr-HR"/>
        </w:rPr>
        <w:t xml:space="preserve"> štedljivi u početku!</w:t>
      </w:r>
    </w:p>
    <w:p w14:paraId="1D5A01F3" w14:textId="01BB7DBC" w:rsidR="00305B0F" w:rsidRPr="007A08FA" w:rsidRDefault="00AE59F9" w:rsidP="007D0271">
      <w:pPr>
        <w:pStyle w:val="ListParagraph"/>
        <w:numPr>
          <w:ilvl w:val="1"/>
          <w:numId w:val="18"/>
        </w:numPr>
        <w:spacing w:after="0" w:line="240" w:lineRule="auto"/>
        <w:ind w:left="709"/>
        <w:jc w:val="both"/>
        <w:rPr>
          <w:rFonts w:asciiTheme="minorHAnsi" w:hAnsiTheme="minorHAnsi" w:cstheme="minorHAnsi"/>
          <w:b/>
          <w:lang w:val="hr-HR"/>
        </w:rPr>
      </w:pPr>
      <w:r w:rsidRPr="007A08FA">
        <w:rPr>
          <w:rFonts w:asciiTheme="minorHAnsi" w:hAnsiTheme="minorHAnsi" w:cstheme="minorHAnsi"/>
          <w:bCs/>
          <w:lang w:val="hr-HR"/>
        </w:rPr>
        <w:t>Učite iz svog iskustva, prilagođavajte se i širite</w:t>
      </w:r>
      <w:r w:rsidR="000E7090" w:rsidRPr="007A08FA">
        <w:rPr>
          <w:rFonts w:asciiTheme="minorHAnsi" w:hAnsiTheme="minorHAnsi" w:cstheme="minorHAnsi"/>
          <w:bCs/>
          <w:lang w:val="hr-HR"/>
        </w:rPr>
        <w:t xml:space="preserve"> se</w:t>
      </w:r>
      <w:r w:rsidRPr="007A08FA">
        <w:rPr>
          <w:rFonts w:asciiTheme="minorHAnsi" w:hAnsiTheme="minorHAnsi" w:cstheme="minorHAnsi"/>
          <w:bCs/>
          <w:lang w:val="hr-HR"/>
        </w:rPr>
        <w:t xml:space="preserve"> tek kada znate da vaš novi posao u ruralnom turizmu ispunjava ciljeve koje ste si postavili od </w:t>
      </w:r>
      <w:r w:rsidR="00064D05">
        <w:rPr>
          <w:rFonts w:asciiTheme="minorHAnsi" w:hAnsiTheme="minorHAnsi" w:cstheme="minorHAnsi"/>
          <w:bCs/>
          <w:lang w:val="hr-HR"/>
        </w:rPr>
        <w:t xml:space="preserve">samog </w:t>
      </w:r>
      <w:r w:rsidRPr="007A08FA">
        <w:rPr>
          <w:rFonts w:asciiTheme="minorHAnsi" w:hAnsiTheme="minorHAnsi" w:cstheme="minorHAnsi"/>
          <w:bCs/>
          <w:lang w:val="hr-HR"/>
        </w:rPr>
        <w:t>početka.</w:t>
      </w:r>
    </w:p>
    <w:p w14:paraId="073227B3" w14:textId="77777777" w:rsidR="00305B0F" w:rsidRPr="007A08FA" w:rsidRDefault="00305B0F" w:rsidP="007D0271">
      <w:pPr>
        <w:spacing w:after="0" w:line="240" w:lineRule="auto"/>
        <w:jc w:val="both"/>
        <w:rPr>
          <w:rFonts w:eastAsia="Calibri" w:cstheme="minorHAnsi"/>
          <w:b/>
          <w:kern w:val="0"/>
          <w:lang w:val="hr-HR"/>
          <w14:ligatures w14:val="none"/>
        </w:rPr>
      </w:pPr>
    </w:p>
    <w:p w14:paraId="66130888" w14:textId="10D357B0" w:rsidR="00980718" w:rsidRDefault="00980718" w:rsidP="007D0271">
      <w:pPr>
        <w:spacing w:after="0" w:line="240" w:lineRule="auto"/>
        <w:jc w:val="both"/>
        <w:rPr>
          <w:rFonts w:eastAsia="Calibri" w:cstheme="minorHAnsi"/>
          <w:b/>
          <w:kern w:val="0"/>
          <w:lang w:val="hr-HR"/>
          <w14:ligatures w14:val="none"/>
        </w:rPr>
      </w:pPr>
      <w:r w:rsidRPr="007A08FA">
        <w:rPr>
          <w:rFonts w:eastAsia="Calibri" w:cstheme="minorHAnsi"/>
          <w:b/>
          <w:kern w:val="0"/>
          <w:lang w:val="hr-HR"/>
          <w14:ligatures w14:val="none"/>
        </w:rPr>
        <w:t>Zlatni savjeti za uspjeh u ruralnom turizmu</w:t>
      </w:r>
    </w:p>
    <w:p w14:paraId="16D7ABDF" w14:textId="77777777" w:rsidR="00064D05" w:rsidRPr="007A08FA" w:rsidRDefault="00064D05" w:rsidP="007D0271">
      <w:pPr>
        <w:spacing w:after="0" w:line="240" w:lineRule="auto"/>
        <w:jc w:val="both"/>
        <w:rPr>
          <w:rFonts w:eastAsia="Calibri" w:cstheme="minorHAnsi"/>
          <w:b/>
          <w:kern w:val="0"/>
          <w:lang w:val="hr-HR"/>
          <w14:ligatures w14:val="none"/>
        </w:rPr>
      </w:pPr>
    </w:p>
    <w:p w14:paraId="045B3F76" w14:textId="0D67ACA1" w:rsidR="00980718" w:rsidRPr="007A08FA" w:rsidRDefault="00980718" w:rsidP="007D0271">
      <w:pPr>
        <w:spacing w:after="0" w:line="240" w:lineRule="auto"/>
        <w:jc w:val="both"/>
        <w:rPr>
          <w:rFonts w:eastAsia="Calibri" w:cstheme="minorHAnsi"/>
          <w:bCs/>
          <w:kern w:val="0"/>
          <w:lang w:val="hr-HR"/>
          <w14:ligatures w14:val="none"/>
        </w:rPr>
      </w:pPr>
      <w:r w:rsidRPr="007A08FA">
        <w:rPr>
          <w:rFonts w:eastAsia="Calibri" w:cstheme="minorHAnsi"/>
          <w:bCs/>
          <w:kern w:val="0"/>
          <w:lang w:val="hr-HR"/>
          <w14:ligatures w14:val="none"/>
        </w:rPr>
        <w:t xml:space="preserve">Počeli ste </w:t>
      </w:r>
      <w:r w:rsidR="00064D05">
        <w:rPr>
          <w:rFonts w:eastAsia="Calibri" w:cstheme="minorHAnsi"/>
          <w:bCs/>
          <w:kern w:val="0"/>
          <w:lang w:val="hr-HR"/>
          <w14:ligatures w14:val="none"/>
        </w:rPr>
        <w:t>koračati vaših</w:t>
      </w:r>
      <w:r w:rsidRPr="007A08FA">
        <w:rPr>
          <w:rFonts w:eastAsia="Calibri" w:cstheme="minorHAnsi"/>
          <w:bCs/>
          <w:kern w:val="0"/>
          <w:lang w:val="hr-HR"/>
          <w14:ligatures w14:val="none"/>
        </w:rPr>
        <w:t xml:space="preserve"> 11 koraka, od prvog koraka i bilježenja resursa, zatim drugog koraka gdje se informirate i tako dalje. Uvijek imajte na umu ove zlatne savjete za uspjeh u ruralnom turizmu:</w:t>
      </w:r>
    </w:p>
    <w:p w14:paraId="40952120" w14:textId="642D13F7"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Odaberite nešto što volite raditi </w:t>
      </w:r>
      <w:r w:rsidRPr="007A08FA">
        <w:rPr>
          <w:rFonts w:cstheme="minorHAnsi"/>
          <w:lang w:val="hr-HR"/>
        </w:rPr>
        <w:t xml:space="preserve">- </w:t>
      </w:r>
      <w:r w:rsidR="00D6710F">
        <w:rPr>
          <w:rFonts w:cstheme="minorHAnsi"/>
          <w:lang w:val="hr-HR"/>
        </w:rPr>
        <w:t>v</w:t>
      </w:r>
      <w:r w:rsidRPr="007A08FA">
        <w:rPr>
          <w:rFonts w:cstheme="minorHAnsi"/>
          <w:lang w:val="hr-HR"/>
        </w:rPr>
        <w:t>ećina ljudi pokreće novi posao kako bi zaradili više novca. Vaš istinski entuzijazam za vaš posao dio je onoga što vas čini jedinstvenim. Ako ne radite nešto što volite, teško da ćete imati dovoljno energije i motivacije.</w:t>
      </w:r>
    </w:p>
    <w:p w14:paraId="2B131A37" w14:textId="248B8A81"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Procijenite vrijeme i znanje </w:t>
      </w:r>
      <w:r w:rsidR="00D6710F">
        <w:rPr>
          <w:rFonts w:cstheme="minorHAnsi"/>
          <w:lang w:val="hr-HR"/>
        </w:rPr>
        <w:t>- p</w:t>
      </w:r>
      <w:r w:rsidRPr="007A08FA">
        <w:rPr>
          <w:rFonts w:cstheme="minorHAnsi"/>
          <w:lang w:val="hr-HR"/>
        </w:rPr>
        <w:t>ažljivo analizirajte i procijenite imate li dovoljno znanja i vještina za ovaj posao. Dobro izračunajte koliko ćete vremena trebati posvetiti ovom poslu i procijenite imate li ga dovoljno. To se odnosi i na vas i na sve ostale koji rade s vama</w:t>
      </w:r>
      <w:r w:rsidR="000E7090" w:rsidRPr="007A08FA">
        <w:rPr>
          <w:rFonts w:cstheme="minorHAnsi"/>
          <w:lang w:val="hr-HR"/>
        </w:rPr>
        <w:t>.</w:t>
      </w:r>
    </w:p>
    <w:p w14:paraId="70BCC820" w14:textId="28D3D078"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Uspješno počnite </w:t>
      </w:r>
      <w:r w:rsidR="00D6710F">
        <w:rPr>
          <w:rFonts w:cstheme="minorHAnsi"/>
          <w:lang w:val="hr-HR"/>
        </w:rPr>
        <w:t>-</w:t>
      </w:r>
      <w:r w:rsidRPr="007A08FA">
        <w:rPr>
          <w:rFonts w:cstheme="minorHAnsi"/>
          <w:lang w:val="hr-HR"/>
        </w:rPr>
        <w:t xml:space="preserve"> dobar početak je vrlo važan. Nemojte žuriti s početkom rada. Ne mičite se dok niste potpuno spremni. Prvi dojam možete ostaviti samo jednom. To se također odnosi na svaki novi turistički proizvod koji uvedete.</w:t>
      </w:r>
    </w:p>
    <w:p w14:paraId="428F9626" w14:textId="146B05B2"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Osigurajte kvalitetu </w:t>
      </w:r>
      <w:r w:rsidRPr="007A08FA">
        <w:rPr>
          <w:rFonts w:cstheme="minorHAnsi"/>
          <w:lang w:val="hr-HR"/>
        </w:rPr>
        <w:t xml:space="preserve">- ponudite proizvod ili uslugu visoke kvalitete. Izravni prodavači često kombiniraju visoku kvalitetu s nekom jedinstvenom </w:t>
      </w:r>
      <w:r w:rsidR="00064D05">
        <w:rPr>
          <w:rFonts w:cstheme="minorHAnsi"/>
          <w:lang w:val="hr-HR"/>
        </w:rPr>
        <w:t>karakteristikom</w:t>
      </w:r>
      <w:r w:rsidRPr="007A08FA">
        <w:rPr>
          <w:rFonts w:cstheme="minorHAnsi"/>
          <w:lang w:val="hr-HR"/>
        </w:rPr>
        <w:t xml:space="preserve"> kako bi </w:t>
      </w:r>
      <w:r w:rsidR="00064D05">
        <w:rPr>
          <w:rFonts w:cstheme="minorHAnsi"/>
          <w:lang w:val="hr-HR"/>
        </w:rPr>
        <w:t>se njihovi</w:t>
      </w:r>
      <w:r w:rsidRPr="007A08FA">
        <w:rPr>
          <w:rFonts w:cstheme="minorHAnsi"/>
          <w:lang w:val="hr-HR"/>
        </w:rPr>
        <w:t xml:space="preserve"> proizvod</w:t>
      </w:r>
      <w:r w:rsidR="00064D05">
        <w:rPr>
          <w:rFonts w:cstheme="minorHAnsi"/>
          <w:lang w:val="hr-HR"/>
        </w:rPr>
        <w:t>i</w:t>
      </w:r>
      <w:r w:rsidRPr="007A08FA">
        <w:rPr>
          <w:rFonts w:cstheme="minorHAnsi"/>
          <w:lang w:val="hr-HR"/>
        </w:rPr>
        <w:t>/usluge</w:t>
      </w:r>
      <w:r w:rsidR="00064D05">
        <w:rPr>
          <w:rFonts w:cstheme="minorHAnsi"/>
          <w:lang w:val="hr-HR"/>
        </w:rPr>
        <w:t xml:space="preserve"> razlikovali</w:t>
      </w:r>
      <w:r w:rsidRPr="007A08FA">
        <w:rPr>
          <w:rFonts w:cstheme="minorHAnsi"/>
          <w:lang w:val="hr-HR"/>
        </w:rPr>
        <w:t>. Izvrsno iskustvo ili kvalitetan proizvod važniji su za privlačenje potrošača od niske cijene.</w:t>
      </w:r>
    </w:p>
    <w:p w14:paraId="10704686" w14:textId="2C100078" w:rsidR="00980718" w:rsidRPr="007A08FA" w:rsidRDefault="00980718" w:rsidP="007D0271">
      <w:pPr>
        <w:pStyle w:val="NoSpacing"/>
        <w:numPr>
          <w:ilvl w:val="0"/>
          <w:numId w:val="25"/>
        </w:numPr>
        <w:jc w:val="both"/>
        <w:rPr>
          <w:lang w:val="hr-HR"/>
        </w:rPr>
      </w:pPr>
      <w:r w:rsidRPr="007A08FA">
        <w:rPr>
          <w:rFonts w:cstheme="minorHAnsi"/>
          <w:b/>
          <w:bCs/>
          <w:lang w:val="hr-HR"/>
        </w:rPr>
        <w:lastRenderedPageBreak/>
        <w:t xml:space="preserve">Počnite s malim i polako se razvijajte </w:t>
      </w:r>
      <w:r w:rsidRPr="007A08FA">
        <w:rPr>
          <w:rFonts w:cstheme="minorHAnsi"/>
          <w:lang w:val="hr-HR"/>
        </w:rPr>
        <w:t xml:space="preserve">- </w:t>
      </w:r>
      <w:r w:rsidR="00D6710F">
        <w:rPr>
          <w:rFonts w:cstheme="minorHAnsi"/>
          <w:lang w:val="hr-HR"/>
        </w:rPr>
        <w:t>p</w:t>
      </w:r>
      <w:r w:rsidRPr="007A08FA">
        <w:rPr>
          <w:rFonts w:cstheme="minorHAnsi"/>
          <w:lang w:val="hr-HR"/>
        </w:rPr>
        <w:t xml:space="preserve">očinjanje s malim obično znači manje vašeg angažmana i </w:t>
      </w:r>
      <w:r w:rsidR="000E7090" w:rsidRPr="007A08FA">
        <w:rPr>
          <w:rFonts w:ascii="Calibri" w:eastAsia="Calibri" w:hAnsi="Calibri" w:cs="Times New Roman"/>
          <w:bCs/>
          <w:kern w:val="0"/>
          <w:lang w:val="hr-HR"/>
          <w14:ligatures w14:val="none"/>
        </w:rPr>
        <w:t>manje potrebnog novca kako greške ne bi bile skupe. Zapamtite, lakše je kontrolirati jednostavne aktivnosti</w:t>
      </w:r>
      <w:r w:rsidR="000E7090" w:rsidRPr="007A08FA">
        <w:rPr>
          <w:lang w:val="hr-HR"/>
        </w:rPr>
        <w:t>.</w:t>
      </w:r>
    </w:p>
    <w:p w14:paraId="264391B4" w14:textId="0A2CCD97"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Vodite dobre evidencije (proizvodne, financijske, marketinške...) </w:t>
      </w:r>
      <w:r w:rsidRPr="007A08FA">
        <w:rPr>
          <w:rFonts w:cstheme="minorHAnsi"/>
          <w:lang w:val="hr-HR"/>
        </w:rPr>
        <w:t xml:space="preserve">- </w:t>
      </w:r>
      <w:r w:rsidR="00D6710F">
        <w:rPr>
          <w:rFonts w:cstheme="minorHAnsi"/>
          <w:lang w:val="hr-HR"/>
        </w:rPr>
        <w:t>p</w:t>
      </w:r>
      <w:r w:rsidRPr="007A08FA">
        <w:rPr>
          <w:rFonts w:cstheme="minorHAnsi"/>
          <w:lang w:val="hr-HR"/>
        </w:rPr>
        <w:t>okuša</w:t>
      </w:r>
      <w:r w:rsidR="000E7090" w:rsidRPr="007A08FA">
        <w:rPr>
          <w:rFonts w:cstheme="minorHAnsi"/>
          <w:lang w:val="hr-HR"/>
        </w:rPr>
        <w:t>j</w:t>
      </w:r>
      <w:r w:rsidRPr="007A08FA">
        <w:rPr>
          <w:rFonts w:cstheme="minorHAnsi"/>
          <w:lang w:val="hr-HR"/>
        </w:rPr>
        <w:t xml:space="preserve"> upravlja</w:t>
      </w:r>
      <w:r w:rsidR="000E7090" w:rsidRPr="007A08FA">
        <w:rPr>
          <w:rFonts w:cstheme="minorHAnsi"/>
          <w:lang w:val="hr-HR"/>
        </w:rPr>
        <w:t>nja</w:t>
      </w:r>
      <w:r w:rsidRPr="007A08FA">
        <w:rPr>
          <w:rFonts w:cstheme="minorHAnsi"/>
          <w:lang w:val="hr-HR"/>
        </w:rPr>
        <w:t xml:space="preserve"> poslom bez dobrih informacija je kao pokuša</w:t>
      </w:r>
      <w:r w:rsidR="000E7090" w:rsidRPr="007A08FA">
        <w:rPr>
          <w:rFonts w:cstheme="minorHAnsi"/>
          <w:lang w:val="hr-HR"/>
        </w:rPr>
        <w:t>j pronalaska</w:t>
      </w:r>
      <w:r w:rsidRPr="007A08FA">
        <w:rPr>
          <w:rFonts w:cstheme="minorHAnsi"/>
          <w:lang w:val="hr-HR"/>
        </w:rPr>
        <w:t xml:space="preserve"> adres</w:t>
      </w:r>
      <w:r w:rsidR="000E7090" w:rsidRPr="007A08FA">
        <w:rPr>
          <w:rFonts w:cstheme="minorHAnsi"/>
          <w:lang w:val="hr-HR"/>
        </w:rPr>
        <w:t>e</w:t>
      </w:r>
      <w:r w:rsidRPr="007A08FA">
        <w:rPr>
          <w:rFonts w:cstheme="minorHAnsi"/>
          <w:lang w:val="hr-HR"/>
        </w:rPr>
        <w:t xml:space="preserve"> bez karte. Dobre informacije i evidencija </w:t>
      </w:r>
      <w:r w:rsidR="001862E3">
        <w:rPr>
          <w:rFonts w:cstheme="minorHAnsi"/>
          <w:lang w:val="hr-HR"/>
        </w:rPr>
        <w:t>neophodni</w:t>
      </w:r>
      <w:r w:rsidRPr="007A08FA">
        <w:rPr>
          <w:rFonts w:cstheme="minorHAnsi"/>
          <w:lang w:val="hr-HR"/>
        </w:rPr>
        <w:t xml:space="preserve"> su za analizu</w:t>
      </w:r>
      <w:r w:rsidR="001862E3">
        <w:rPr>
          <w:rFonts w:cstheme="minorHAnsi"/>
          <w:lang w:val="hr-HR"/>
        </w:rPr>
        <w:t>,</w:t>
      </w:r>
      <w:r w:rsidRPr="007A08FA">
        <w:rPr>
          <w:rFonts w:cstheme="minorHAnsi"/>
          <w:lang w:val="hr-HR"/>
        </w:rPr>
        <w:t xml:space="preserve"> </w:t>
      </w:r>
      <w:r w:rsidR="001862E3">
        <w:rPr>
          <w:rFonts w:cstheme="minorHAnsi"/>
          <w:lang w:val="hr-HR"/>
        </w:rPr>
        <w:t xml:space="preserve">da li </w:t>
      </w:r>
      <w:r w:rsidRPr="007A08FA">
        <w:rPr>
          <w:rFonts w:cstheme="minorHAnsi"/>
          <w:lang w:val="hr-HR"/>
        </w:rPr>
        <w:t>ispunjav</w:t>
      </w:r>
      <w:r w:rsidR="000E7090" w:rsidRPr="007A08FA">
        <w:rPr>
          <w:rFonts w:cstheme="minorHAnsi"/>
          <w:lang w:val="hr-HR"/>
        </w:rPr>
        <w:t>a</w:t>
      </w:r>
      <w:r w:rsidR="001862E3">
        <w:rPr>
          <w:rFonts w:cstheme="minorHAnsi"/>
          <w:lang w:val="hr-HR"/>
        </w:rPr>
        <w:t>te</w:t>
      </w:r>
      <w:r w:rsidRPr="007A08FA">
        <w:rPr>
          <w:rFonts w:cstheme="minorHAnsi"/>
          <w:lang w:val="hr-HR"/>
        </w:rPr>
        <w:t xml:space="preserve"> svoje ciljeve ili ne i za </w:t>
      </w:r>
      <w:r w:rsidR="000E7090" w:rsidRPr="007A08FA">
        <w:rPr>
          <w:rFonts w:cstheme="minorHAnsi"/>
          <w:lang w:val="hr-HR"/>
        </w:rPr>
        <w:t>razlog</w:t>
      </w:r>
      <w:r w:rsidRPr="007A08FA">
        <w:rPr>
          <w:rFonts w:cstheme="minorHAnsi"/>
          <w:lang w:val="hr-HR"/>
        </w:rPr>
        <w:t xml:space="preserve"> zašto su vaši ciljevi ispunjeni ili ne.</w:t>
      </w:r>
    </w:p>
    <w:p w14:paraId="78A98646" w14:textId="0A6BEE77"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Radite ciljanu promociju </w:t>
      </w:r>
      <w:r w:rsidRPr="007A08FA">
        <w:rPr>
          <w:rFonts w:cstheme="minorHAnsi"/>
          <w:lang w:val="hr-HR"/>
        </w:rPr>
        <w:t>- Promocija radi promocije nema svrhe. Precizno definirajte koga želite kontaktirati, na koji način i kojim komunikacijskim kanalima. Definirajte realan budžet za promociju.</w:t>
      </w:r>
    </w:p>
    <w:p w14:paraId="388FCE55" w14:textId="42C8DCE3"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Sigurnost prije svega </w:t>
      </w:r>
      <w:r w:rsidRPr="007A08FA">
        <w:rPr>
          <w:rFonts w:cstheme="minorHAnsi"/>
          <w:lang w:val="hr-HR"/>
        </w:rPr>
        <w:t xml:space="preserve">- </w:t>
      </w:r>
      <w:r w:rsidR="00D6710F">
        <w:rPr>
          <w:rFonts w:cstheme="minorHAnsi"/>
          <w:lang w:val="hr-HR"/>
        </w:rPr>
        <w:t>u</w:t>
      </w:r>
      <w:r w:rsidRPr="007A08FA">
        <w:rPr>
          <w:rFonts w:cstheme="minorHAnsi"/>
          <w:lang w:val="hr-HR"/>
        </w:rPr>
        <w:t>činite sve što je potrebno kako biste osigurali da ste i vi i vaši gosti u svakom trenutku potpuno sigurni od bilo kakvih nepredviđenih događaja.</w:t>
      </w:r>
    </w:p>
    <w:p w14:paraId="3AC3669E" w14:textId="5F3E28AD"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Pružite više od turističkog proizvoda </w:t>
      </w:r>
      <w:r w:rsidRPr="007A08FA">
        <w:rPr>
          <w:rFonts w:cstheme="minorHAnsi"/>
          <w:lang w:val="hr-HR"/>
        </w:rPr>
        <w:t xml:space="preserve">- </w:t>
      </w:r>
      <w:r w:rsidR="00D6710F">
        <w:rPr>
          <w:rFonts w:cstheme="minorHAnsi"/>
          <w:lang w:val="hr-HR"/>
        </w:rPr>
        <w:t>u</w:t>
      </w:r>
      <w:r w:rsidR="00D6710F" w:rsidRPr="007A08FA">
        <w:rPr>
          <w:rFonts w:cstheme="minorHAnsi"/>
          <w:lang w:val="hr-HR"/>
        </w:rPr>
        <w:t>spješni</w:t>
      </w:r>
      <w:r w:rsidRPr="007A08FA">
        <w:rPr>
          <w:rFonts w:cstheme="minorHAnsi"/>
          <w:lang w:val="hr-HR"/>
        </w:rPr>
        <w:t xml:space="preserve"> uvijek nude više od proizvoda ili usluge. Pružaju iskustvo, emocije, interakcije…</w:t>
      </w:r>
    </w:p>
    <w:p w14:paraId="1C197035" w14:textId="5BF6B38A"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Sura</w:t>
      </w:r>
      <w:r w:rsidR="000E7090" w:rsidRPr="007A08FA">
        <w:rPr>
          <w:rFonts w:cstheme="minorHAnsi"/>
          <w:b/>
          <w:bCs/>
          <w:lang w:val="hr-HR"/>
        </w:rPr>
        <w:t>dnje</w:t>
      </w:r>
      <w:r w:rsidRPr="007A08FA">
        <w:rPr>
          <w:rFonts w:cstheme="minorHAnsi"/>
          <w:b/>
          <w:bCs/>
          <w:lang w:val="hr-HR"/>
        </w:rPr>
        <w:t xml:space="preserve"> </w:t>
      </w:r>
      <w:r w:rsidRPr="007A08FA">
        <w:rPr>
          <w:rFonts w:cstheme="minorHAnsi"/>
          <w:lang w:val="hr-HR"/>
        </w:rPr>
        <w:t xml:space="preserve">– partnerstva vam mogu pomoći da dođete do novih gostiju ili </w:t>
      </w:r>
      <w:r w:rsidR="001862E3">
        <w:rPr>
          <w:rFonts w:cstheme="minorHAnsi"/>
          <w:lang w:val="hr-HR"/>
        </w:rPr>
        <w:t xml:space="preserve">da </w:t>
      </w:r>
      <w:r w:rsidRPr="007A08FA">
        <w:rPr>
          <w:rFonts w:cstheme="minorHAnsi"/>
          <w:lang w:val="hr-HR"/>
        </w:rPr>
        <w:t>zadržite stare.</w:t>
      </w:r>
    </w:p>
    <w:p w14:paraId="12C3E04B" w14:textId="4CCB2F30"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Budite informirani </w:t>
      </w:r>
      <w:r w:rsidRPr="007A08FA">
        <w:rPr>
          <w:rFonts w:cstheme="minorHAnsi"/>
          <w:lang w:val="hr-HR"/>
        </w:rPr>
        <w:t>- morate biti informirani o svakom aspektu svog poslovanja, preferencijama potrošača, konkurenciji, financijama itd.</w:t>
      </w:r>
    </w:p>
    <w:p w14:paraId="2D9995E7" w14:textId="32ACE0F7"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Planirajte budućnost </w:t>
      </w:r>
      <w:r w:rsidRPr="007A08FA">
        <w:rPr>
          <w:rFonts w:cstheme="minorHAnsi"/>
          <w:lang w:val="hr-HR"/>
        </w:rPr>
        <w:t>– planiranje je ključno za uspjeh. U planiranju budite realni u pogledu ciljeva, cijene, troškova, vremena itd. Budite fleksibilni i shvatite da i najbolji planovi mogu poći po zlu i stvari se</w:t>
      </w:r>
      <w:r w:rsidR="000E7090" w:rsidRPr="007A08FA">
        <w:rPr>
          <w:rFonts w:cstheme="minorHAnsi"/>
          <w:lang w:val="hr-HR"/>
        </w:rPr>
        <w:t xml:space="preserve"> mogu</w:t>
      </w:r>
      <w:r w:rsidRPr="007A08FA">
        <w:rPr>
          <w:rFonts w:cstheme="minorHAnsi"/>
          <w:lang w:val="hr-HR"/>
        </w:rPr>
        <w:t xml:space="preserve"> promijeniti.</w:t>
      </w:r>
    </w:p>
    <w:p w14:paraId="43AFF54A" w14:textId="6ACB8282" w:rsidR="00980718"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Kontinuirano procjenjujte </w:t>
      </w:r>
      <w:r w:rsidRPr="007A08FA">
        <w:rPr>
          <w:rFonts w:cstheme="minorHAnsi"/>
          <w:lang w:val="hr-HR"/>
        </w:rPr>
        <w:t>- Stvari se uvijek mijenjaju. Morate stalno pratiti i procjenjivati što se događa oko vas. Nemoguće je znati postižete li svoje ciljeve bez da odvojite vrijeme za procjenu.</w:t>
      </w:r>
    </w:p>
    <w:p w14:paraId="67E86115" w14:textId="4FA840EC" w:rsidR="00E92E2C" w:rsidRPr="007A08FA" w:rsidRDefault="00980718" w:rsidP="007D0271">
      <w:pPr>
        <w:pStyle w:val="NoSpacing"/>
        <w:numPr>
          <w:ilvl w:val="0"/>
          <w:numId w:val="7"/>
        </w:numPr>
        <w:jc w:val="both"/>
        <w:rPr>
          <w:rFonts w:cstheme="minorHAnsi"/>
          <w:lang w:val="hr-HR"/>
        </w:rPr>
      </w:pPr>
      <w:r w:rsidRPr="007A08FA">
        <w:rPr>
          <w:rFonts w:cstheme="minorHAnsi"/>
          <w:b/>
          <w:bCs/>
          <w:lang w:val="hr-HR"/>
        </w:rPr>
        <w:t xml:space="preserve">Budite uporni </w:t>
      </w:r>
      <w:r w:rsidR="00B360EE" w:rsidRPr="007A08FA">
        <w:rPr>
          <w:rFonts w:cstheme="minorHAnsi"/>
          <w:lang w:val="hr-HR"/>
        </w:rPr>
        <w:t xml:space="preserve">- potrebno je mnogo upornosti da se shvati kako napraviti turistički proizvod i možda </w:t>
      </w:r>
      <w:r w:rsidR="001862E3">
        <w:rPr>
          <w:rFonts w:cstheme="minorHAnsi"/>
          <w:lang w:val="hr-HR"/>
        </w:rPr>
        <w:t xml:space="preserve">još </w:t>
      </w:r>
      <w:r w:rsidR="00B360EE" w:rsidRPr="007A08FA">
        <w:rPr>
          <w:rFonts w:cstheme="minorHAnsi"/>
          <w:lang w:val="hr-HR"/>
        </w:rPr>
        <w:t>više vremena da se plasira na tržište. Definiranje ciljne skupine i način na koji ćete joj se obratiti također zahtijeva vrijeme. Zato budi</w:t>
      </w:r>
      <w:r w:rsidR="001862E3">
        <w:rPr>
          <w:rFonts w:cstheme="minorHAnsi"/>
          <w:lang w:val="hr-HR"/>
        </w:rPr>
        <w:t xml:space="preserve">te </w:t>
      </w:r>
      <w:r w:rsidR="00B360EE" w:rsidRPr="007A08FA">
        <w:rPr>
          <w:rFonts w:cstheme="minorHAnsi"/>
          <w:lang w:val="hr-HR"/>
        </w:rPr>
        <w:t>upor</w:t>
      </w:r>
      <w:r w:rsidR="001862E3">
        <w:rPr>
          <w:rFonts w:cstheme="minorHAnsi"/>
          <w:lang w:val="hr-HR"/>
        </w:rPr>
        <w:t>ni</w:t>
      </w:r>
      <w:r w:rsidR="00B360EE" w:rsidRPr="007A08FA">
        <w:rPr>
          <w:rFonts w:cstheme="minorHAnsi"/>
          <w:lang w:val="hr-HR"/>
        </w:rPr>
        <w:t xml:space="preserve"> i izdrži</w:t>
      </w:r>
      <w:r w:rsidR="000E7090" w:rsidRPr="007A08FA">
        <w:rPr>
          <w:rFonts w:cstheme="minorHAnsi"/>
          <w:lang w:val="hr-HR"/>
        </w:rPr>
        <w:t>te</w:t>
      </w:r>
      <w:r w:rsidR="00B360EE" w:rsidRPr="007A08FA">
        <w:rPr>
          <w:rFonts w:cstheme="minorHAnsi"/>
          <w:lang w:val="hr-HR"/>
        </w:rPr>
        <w:t>. Idejama je potrebno mnogo vremena da postanu stvarnost.</w:t>
      </w:r>
    </w:p>
    <w:p w14:paraId="12026218" w14:textId="3B801C93" w:rsidR="00AB7637" w:rsidRPr="007A08FA" w:rsidRDefault="00B360EE" w:rsidP="007D0271">
      <w:pPr>
        <w:pStyle w:val="NoSpacing"/>
        <w:numPr>
          <w:ilvl w:val="0"/>
          <w:numId w:val="7"/>
        </w:numPr>
        <w:jc w:val="both"/>
        <w:rPr>
          <w:rFonts w:eastAsia="Times New Roman" w:cstheme="minorHAnsi"/>
          <w:b/>
          <w:bCs/>
          <w:kern w:val="0"/>
          <w:lang w:val="hr-HR"/>
          <w14:ligatures w14:val="none"/>
        </w:rPr>
      </w:pPr>
      <w:r w:rsidRPr="007A08FA">
        <w:rPr>
          <w:rFonts w:cstheme="minorHAnsi"/>
          <w:b/>
          <w:bCs/>
          <w:lang w:val="hr-HR"/>
        </w:rPr>
        <w:t>Neka vam posao bude zadovoljstvo!</w:t>
      </w:r>
    </w:p>
    <w:p w14:paraId="415D692D" w14:textId="77777777" w:rsidR="00AB225F" w:rsidRPr="007A08FA" w:rsidRDefault="00AB225F" w:rsidP="007D0271">
      <w:pPr>
        <w:spacing w:after="0" w:line="240" w:lineRule="auto"/>
        <w:jc w:val="both"/>
        <w:rPr>
          <w:rFonts w:eastAsia="Times New Roman" w:cstheme="minorHAnsi"/>
          <w:kern w:val="0"/>
          <w:lang w:val="hr-HR"/>
          <w14:ligatures w14:val="none"/>
        </w:rPr>
      </w:pPr>
    </w:p>
    <w:p w14:paraId="2CB3A0E9" w14:textId="54F3C8AF" w:rsidR="007D0271" w:rsidRPr="007A08FA" w:rsidRDefault="00B360EE" w:rsidP="007D0271">
      <w:pPr>
        <w:spacing w:after="0" w:line="240" w:lineRule="auto"/>
        <w:jc w:val="both"/>
        <w:rPr>
          <w:rFonts w:eastAsia="Calibri" w:cstheme="minorHAnsi"/>
          <w:b/>
          <w:kern w:val="0"/>
          <w:lang w:val="hr-HR"/>
          <w14:ligatures w14:val="none"/>
        </w:rPr>
      </w:pPr>
      <w:r w:rsidRPr="007A08FA">
        <w:rPr>
          <w:rFonts w:eastAsia="Calibri" w:cstheme="minorHAnsi"/>
          <w:b/>
          <w:kern w:val="0"/>
          <w:lang w:val="hr-HR"/>
          <w14:ligatures w14:val="none"/>
        </w:rPr>
        <w:t>Održivo poslovanje</w:t>
      </w:r>
    </w:p>
    <w:p w14:paraId="6D5B9D12" w14:textId="01BD4B43" w:rsidR="00B360EE" w:rsidRPr="007A08FA" w:rsidRDefault="00B360EE" w:rsidP="007D0271">
      <w:pPr>
        <w:pStyle w:val="NoSpacing"/>
        <w:jc w:val="both"/>
        <w:rPr>
          <w:lang w:val="hr-HR"/>
        </w:rPr>
      </w:pPr>
      <w:r w:rsidRPr="007A08FA">
        <w:rPr>
          <w:lang w:val="hr-HR"/>
        </w:rPr>
        <w:t xml:space="preserve">Vaše poslovanje mora biti održivo. Održivo poslovanje puno je više od puke brige o </w:t>
      </w:r>
      <w:r w:rsidR="001862E3">
        <w:rPr>
          <w:lang w:val="hr-HR"/>
        </w:rPr>
        <w:t>životnoj sredini</w:t>
      </w:r>
      <w:r w:rsidRPr="007A08FA">
        <w:rPr>
          <w:lang w:val="hr-HR"/>
        </w:rPr>
        <w:t xml:space="preserve">. Održivo poslovanje znači da morate osigurati da </w:t>
      </w:r>
      <w:r w:rsidR="001862E3">
        <w:rPr>
          <w:lang w:val="hr-HR"/>
        </w:rPr>
        <w:t>su</w:t>
      </w:r>
      <w:r w:rsidRPr="007A08FA">
        <w:rPr>
          <w:lang w:val="hr-HR"/>
        </w:rPr>
        <w:t xml:space="preserve"> vaš poslovni model i sve poslovne aktivnosti dovoljno otporne da dugoročno napreduju. Biti održiv također znači da biste trebali preuzeti odgovornost za sve utjecaje svog poslovanja i dati sve od sebe da ublažite sve negativne utjecaje. Održivo poslovanje također može poboljšati vašu reputaciju i marketing, kao i povećati prodaju i profit.</w:t>
      </w:r>
    </w:p>
    <w:p w14:paraId="1A2ADE8B" w14:textId="77777777" w:rsidR="00B360EE" w:rsidRPr="007A08FA" w:rsidRDefault="00B360EE" w:rsidP="007D0271">
      <w:pPr>
        <w:pStyle w:val="NoSpacing"/>
        <w:jc w:val="both"/>
        <w:rPr>
          <w:lang w:val="hr-HR"/>
        </w:rPr>
      </w:pPr>
    </w:p>
    <w:p w14:paraId="6EA5B8BE" w14:textId="170EE5DF" w:rsidR="00B360EE" w:rsidRPr="007A08FA" w:rsidRDefault="00B360EE" w:rsidP="007D0271">
      <w:pPr>
        <w:pStyle w:val="NoSpacing"/>
        <w:jc w:val="both"/>
        <w:rPr>
          <w:lang w:val="hr-HR"/>
        </w:rPr>
      </w:pPr>
      <w:r w:rsidRPr="007A08FA">
        <w:rPr>
          <w:lang w:val="hr-HR"/>
        </w:rPr>
        <w:t xml:space="preserve">Turisti su, kao i svi drugi potrošači, sve više </w:t>
      </w:r>
      <w:r w:rsidR="001862E3">
        <w:rPr>
          <w:lang w:val="hr-HR"/>
        </w:rPr>
        <w:t>svojim potrošačkim navikama utječu na društvo</w:t>
      </w:r>
      <w:r w:rsidRPr="007A08FA">
        <w:rPr>
          <w:lang w:val="hr-HR"/>
        </w:rPr>
        <w:t>, a time i na zdravlje i planet</w:t>
      </w:r>
      <w:r w:rsidR="001862E3">
        <w:rPr>
          <w:lang w:val="hr-HR"/>
        </w:rPr>
        <w:t>u</w:t>
      </w:r>
      <w:r w:rsidRPr="007A08FA">
        <w:rPr>
          <w:lang w:val="hr-HR"/>
        </w:rPr>
        <w:t xml:space="preserve">. Kao i svi drugi potrošači, turisti će </w:t>
      </w:r>
      <w:r w:rsidR="001862E3">
        <w:rPr>
          <w:lang w:val="hr-HR"/>
        </w:rPr>
        <w:t>vjerojatno</w:t>
      </w:r>
      <w:r w:rsidRPr="007A08FA">
        <w:rPr>
          <w:lang w:val="hr-HR"/>
        </w:rPr>
        <w:t xml:space="preserve"> "kupovati" od onih koji posluju </w:t>
      </w:r>
      <w:r w:rsidR="001862E3">
        <w:rPr>
          <w:lang w:val="hr-HR"/>
        </w:rPr>
        <w:t>u skladu s njihovim sustavom vrijednosti</w:t>
      </w:r>
      <w:r w:rsidRPr="007A08FA">
        <w:rPr>
          <w:lang w:val="hr-HR"/>
        </w:rPr>
        <w:t xml:space="preserve">. Procjenjuje se da je 2/3 ljudi spremno platiti više za održive usluge ili proizvode, a taj postotak raste na 3/4 kada se fokusiramo na </w:t>
      </w:r>
      <w:r w:rsidR="00F6078D">
        <w:rPr>
          <w:lang w:val="hr-HR"/>
        </w:rPr>
        <w:t>„</w:t>
      </w:r>
      <w:r w:rsidRPr="007A08FA">
        <w:rPr>
          <w:lang w:val="hr-HR"/>
        </w:rPr>
        <w:t>milenijalce</w:t>
      </w:r>
      <w:r w:rsidR="00F6078D">
        <w:rPr>
          <w:lang w:val="hr-HR"/>
        </w:rPr>
        <w:t>“</w:t>
      </w:r>
      <w:r w:rsidRPr="007A08FA">
        <w:rPr>
          <w:lang w:val="hr-HR"/>
        </w:rPr>
        <w:t xml:space="preserve"> (rođene od 1981. do 1996.), koji trenutno imaju najveću kupovnu moć. Mlađe generacije (koje još više brine održiva potrošnja) nastavit će pokretati ovu potražnju jer njihova kupovna moć raste s </w:t>
      </w:r>
      <w:r w:rsidR="00F6078D">
        <w:rPr>
          <w:lang w:val="hr-HR"/>
        </w:rPr>
        <w:t xml:space="preserve">nadolazećim </w:t>
      </w:r>
      <w:r w:rsidRPr="007A08FA">
        <w:rPr>
          <w:lang w:val="hr-HR"/>
        </w:rPr>
        <w:t>godinama.</w:t>
      </w:r>
    </w:p>
    <w:p w14:paraId="66AD3EF1" w14:textId="77777777" w:rsidR="00B360EE" w:rsidRPr="007A08FA" w:rsidRDefault="00B360EE" w:rsidP="007D0271">
      <w:pPr>
        <w:pStyle w:val="ListParagraph"/>
        <w:spacing w:after="0" w:line="240" w:lineRule="auto"/>
        <w:jc w:val="both"/>
        <w:rPr>
          <w:rFonts w:asciiTheme="minorHAnsi" w:hAnsiTheme="minorHAnsi" w:cstheme="minorHAnsi"/>
          <w:bCs/>
          <w:lang w:val="hr-HR"/>
        </w:rPr>
      </w:pPr>
    </w:p>
    <w:p w14:paraId="240E7085" w14:textId="2766D20B" w:rsidR="007D0271" w:rsidRPr="007A08FA" w:rsidRDefault="00B360EE" w:rsidP="007D0271">
      <w:pPr>
        <w:spacing w:after="0" w:line="240" w:lineRule="auto"/>
        <w:jc w:val="both"/>
        <w:rPr>
          <w:rFonts w:cstheme="minorHAnsi"/>
          <w:b/>
          <w:lang w:val="hr-HR"/>
        </w:rPr>
      </w:pPr>
      <w:r w:rsidRPr="007A08FA">
        <w:rPr>
          <w:rFonts w:cstheme="minorHAnsi"/>
          <w:b/>
          <w:lang w:val="hr-HR"/>
        </w:rPr>
        <w:t>Kako poslovati održivo?</w:t>
      </w:r>
    </w:p>
    <w:p w14:paraId="2CD6E792" w14:textId="737C5502" w:rsidR="000E7090" w:rsidRPr="007A08FA" w:rsidRDefault="00B360EE" w:rsidP="007D0271">
      <w:pPr>
        <w:spacing w:after="0" w:line="240" w:lineRule="auto"/>
        <w:jc w:val="both"/>
        <w:rPr>
          <w:rFonts w:cstheme="minorHAnsi"/>
          <w:bCs/>
          <w:lang w:val="hr-HR"/>
        </w:rPr>
      </w:pPr>
      <w:r w:rsidRPr="007A08FA">
        <w:rPr>
          <w:rFonts w:cstheme="minorHAnsi"/>
          <w:bCs/>
          <w:lang w:val="hr-HR"/>
        </w:rPr>
        <w:t>Održivost je iznimno širok pojam, ali u svom najjednostavnijem smislu fokusira se na stvaranje dugoročnog pozitivnog utjecaja na okoliš.</w:t>
      </w:r>
    </w:p>
    <w:p w14:paraId="2CE564D0" w14:textId="077BA0DD" w:rsidR="00B360EE" w:rsidRPr="007A08FA" w:rsidRDefault="00B360EE" w:rsidP="007D0271">
      <w:pPr>
        <w:spacing w:after="0" w:line="240" w:lineRule="auto"/>
        <w:jc w:val="both"/>
        <w:rPr>
          <w:rFonts w:cstheme="minorHAnsi"/>
          <w:bCs/>
          <w:lang w:val="hr-HR"/>
        </w:rPr>
      </w:pPr>
      <w:r w:rsidRPr="007A08FA">
        <w:rPr>
          <w:rFonts w:cstheme="minorHAnsi"/>
          <w:bCs/>
          <w:lang w:val="hr-HR"/>
        </w:rPr>
        <w:t>Evo nekoliko prijedloga koji će vam pomoći da stvorite održivo poslovanje:</w:t>
      </w:r>
    </w:p>
    <w:p w14:paraId="15C0FF38" w14:textId="7541DA62"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 xml:space="preserve">Smanjite utjecaj na okoliš – od ponovne upotrebe i recikliranja, prelaska na LED </w:t>
      </w:r>
      <w:r w:rsidR="000E7090" w:rsidRPr="007A08FA">
        <w:rPr>
          <w:rFonts w:asciiTheme="minorHAnsi" w:hAnsiTheme="minorHAnsi" w:cstheme="minorHAnsi"/>
          <w:bCs/>
          <w:lang w:val="hr-HR"/>
        </w:rPr>
        <w:t>rasvjetu</w:t>
      </w:r>
      <w:r w:rsidRPr="007A08FA">
        <w:rPr>
          <w:rFonts w:asciiTheme="minorHAnsi" w:hAnsiTheme="minorHAnsi" w:cstheme="minorHAnsi"/>
          <w:bCs/>
          <w:lang w:val="hr-HR"/>
        </w:rPr>
        <w:t>, smanjenja upotrebe plastike, smanjenja emisije CO</w:t>
      </w:r>
      <w:r w:rsidRPr="007A08FA">
        <w:rPr>
          <w:rFonts w:asciiTheme="minorHAnsi" w:hAnsiTheme="minorHAnsi" w:cstheme="minorHAnsi"/>
          <w:bCs/>
          <w:vertAlign w:val="subscript"/>
          <w:lang w:val="hr-HR"/>
        </w:rPr>
        <w:t xml:space="preserve">2 </w:t>
      </w:r>
      <w:r w:rsidRPr="007A08FA">
        <w:rPr>
          <w:rFonts w:asciiTheme="minorHAnsi" w:hAnsiTheme="minorHAnsi" w:cstheme="minorHAnsi"/>
          <w:bCs/>
          <w:lang w:val="hr-HR"/>
        </w:rPr>
        <w:t>, uvođenja energetski učinkovitih uređaja do usvajanja kružnog poslovnog modela</w:t>
      </w:r>
    </w:p>
    <w:p w14:paraId="280BD1E6" w14:textId="55D854EE"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 xml:space="preserve">Osigurajte održiv opskrbni lanac – nakon što shvatite što je potrebno za vođenje održivog poslovanja, možete osigurati da </w:t>
      </w:r>
      <w:r w:rsidR="000E7090" w:rsidRPr="007A08FA">
        <w:rPr>
          <w:rFonts w:asciiTheme="minorHAnsi" w:hAnsiTheme="minorHAnsi" w:cstheme="minorHAnsi"/>
          <w:bCs/>
          <w:lang w:val="hr-HR"/>
        </w:rPr>
        <w:t xml:space="preserve">pridonose </w:t>
      </w:r>
      <w:r w:rsidRPr="007A08FA">
        <w:rPr>
          <w:rFonts w:asciiTheme="minorHAnsi" w:hAnsiTheme="minorHAnsi" w:cstheme="minorHAnsi"/>
          <w:bCs/>
          <w:lang w:val="hr-HR"/>
        </w:rPr>
        <w:t>i vaši dobavljači (ili ih podržati da se prilagode)</w:t>
      </w:r>
    </w:p>
    <w:p w14:paraId="68803420" w14:textId="2EAC8E43"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lastRenderedPageBreak/>
        <w:t>Uključite ljude s kojima radite – ugradite svoje ciljeve u kulturu vašeg ruralnog turizma. Objasnite zaposlenicima, rodbini, kolegama i onima koji vam pomažu zašto je održivo poslovanje važno i korisno za sve, postavite ciljeve, surađujte na idejama</w:t>
      </w:r>
    </w:p>
    <w:p w14:paraId="195CAC15" w14:textId="32472A7A"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Podržite ljude s kojima radite – razvijajte pozitivnu kulturu, ulažite u razvoj zaposlenika i drugih koji rade s vama, pošteno plaćajte zaposlenike i svoj opskrbni lanac, budite transparentni u komunikaciji, zapošljavajte lokalno gdje je to moguće kako biste poboljšali svoju zajednicu, nudite poticaje te nagrade za izvrstan rad</w:t>
      </w:r>
    </w:p>
    <w:p w14:paraId="13427028" w14:textId="20A698F8"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Uvedite nove tehnologije – tehnologija može uvelike koristiti vašem poslovanju pružajući podatke iz kojih možete učiti, pomažući minimizirati neučinkovitosti, razumjeti financije, poboljšati odnose s turistima i dobavljačima i reagirati na trendove puno brže od vaših tradicionalnih konkurenata. Također vam može pomoći u pristupu novim tržištima</w:t>
      </w:r>
    </w:p>
    <w:p w14:paraId="76D56FCA" w14:textId="5D443A24"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 xml:space="preserve">Pripremite se za loša vremena - diverzificirajte svoju ponudu, proširite bazu kupaca, </w:t>
      </w:r>
      <w:r w:rsidR="00ED0BDF" w:rsidRPr="007A08FA">
        <w:rPr>
          <w:rFonts w:asciiTheme="minorHAnsi" w:hAnsiTheme="minorHAnsi" w:cstheme="minorHAnsi"/>
          <w:bCs/>
          <w:lang w:val="hr-HR"/>
        </w:rPr>
        <w:t>razumijte</w:t>
      </w:r>
      <w:r w:rsidRPr="007A08FA">
        <w:rPr>
          <w:rFonts w:asciiTheme="minorHAnsi" w:hAnsiTheme="minorHAnsi" w:cstheme="minorHAnsi"/>
          <w:bCs/>
          <w:lang w:val="hr-HR"/>
        </w:rPr>
        <w:t xml:space="preserve"> svoju konkurenciju i ostanite korak ispred, imajte plan B, držite korak s trendovima</w:t>
      </w:r>
    </w:p>
    <w:p w14:paraId="752EA099" w14:textId="41E8F5CB" w:rsidR="00B360EE"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Omogućite inovaciju - omogućavanje suradnje i razmjene ideja u vašem poslovanju osnažit će sve da razmišljaju "izvan okvira", da stvaraju i dijele ideje, testiraju ih, provode u praksi i pomognu vašem ruralnom turizmu da raste. Održivo poduzeće mora biti u stanju brzo se prilagoditi, što nije moguće ako se guši inovacija.</w:t>
      </w:r>
    </w:p>
    <w:p w14:paraId="1D7F560E" w14:textId="06F7CBE5" w:rsidR="00114FE3" w:rsidRPr="007A08FA" w:rsidRDefault="00B360EE" w:rsidP="007D0271">
      <w:pPr>
        <w:pStyle w:val="ListParagraph"/>
        <w:numPr>
          <w:ilvl w:val="0"/>
          <w:numId w:val="6"/>
        </w:numPr>
        <w:spacing w:after="0" w:line="240" w:lineRule="auto"/>
        <w:jc w:val="both"/>
        <w:rPr>
          <w:rFonts w:asciiTheme="minorHAnsi" w:hAnsiTheme="minorHAnsi" w:cstheme="minorHAnsi"/>
          <w:bCs/>
          <w:lang w:val="hr-HR"/>
        </w:rPr>
      </w:pPr>
      <w:r w:rsidRPr="007A08FA">
        <w:rPr>
          <w:rFonts w:asciiTheme="minorHAnsi" w:hAnsiTheme="minorHAnsi" w:cstheme="minorHAnsi"/>
          <w:bCs/>
          <w:lang w:val="hr-HR"/>
        </w:rPr>
        <w:t xml:space="preserve">Vratite zajednici – donirajte svoje proizvode ili postotak svog profita lokalnoj dobrotvornoj organizaciji, organizirajte dobrotvorni događaj, </w:t>
      </w:r>
      <w:r w:rsidR="00F6078D">
        <w:rPr>
          <w:rFonts w:asciiTheme="minorHAnsi" w:hAnsiTheme="minorHAnsi" w:cstheme="minorHAnsi"/>
          <w:bCs/>
          <w:lang w:val="hr-HR"/>
        </w:rPr>
        <w:t>omogućite</w:t>
      </w:r>
      <w:r w:rsidRPr="007A08FA">
        <w:rPr>
          <w:rFonts w:asciiTheme="minorHAnsi" w:hAnsiTheme="minorHAnsi" w:cstheme="minorHAnsi"/>
          <w:bCs/>
          <w:lang w:val="hr-HR"/>
        </w:rPr>
        <w:t xml:space="preserve"> svom osoblju da volontiraju nekoliko sati negdje ili budu </w:t>
      </w:r>
      <w:r w:rsidR="00F6078D">
        <w:rPr>
          <w:rFonts w:asciiTheme="minorHAnsi" w:hAnsiTheme="minorHAnsi" w:cstheme="minorHAnsi"/>
          <w:bCs/>
          <w:lang w:val="hr-HR"/>
        </w:rPr>
        <w:t xml:space="preserve">nekome </w:t>
      </w:r>
      <w:r w:rsidRPr="007A08FA">
        <w:rPr>
          <w:rFonts w:asciiTheme="minorHAnsi" w:hAnsiTheme="minorHAnsi" w:cstheme="minorHAnsi"/>
          <w:bCs/>
          <w:lang w:val="hr-HR"/>
        </w:rPr>
        <w:t xml:space="preserve">mentori. Uključite ljude s kojima radite u odlučivanje kako i gdje </w:t>
      </w:r>
      <w:r w:rsidR="00F6078D">
        <w:rPr>
          <w:rFonts w:asciiTheme="minorHAnsi" w:hAnsiTheme="minorHAnsi" w:cstheme="minorHAnsi"/>
          <w:bCs/>
          <w:lang w:val="hr-HR"/>
        </w:rPr>
        <w:t>da vrate</w:t>
      </w:r>
      <w:r w:rsidRPr="007A08FA">
        <w:rPr>
          <w:rFonts w:asciiTheme="minorHAnsi" w:hAnsiTheme="minorHAnsi" w:cstheme="minorHAnsi"/>
          <w:bCs/>
          <w:lang w:val="hr-HR"/>
        </w:rPr>
        <w:t xml:space="preserve"> zajednici</w:t>
      </w:r>
      <w:r w:rsidR="00F6078D">
        <w:rPr>
          <w:rFonts w:asciiTheme="minorHAnsi" w:hAnsiTheme="minorHAnsi" w:cstheme="minorHAnsi"/>
          <w:bCs/>
          <w:lang w:val="hr-HR"/>
        </w:rPr>
        <w:t>.</w:t>
      </w:r>
    </w:p>
    <w:p w14:paraId="62DC95BC" w14:textId="2D2E6C96" w:rsidR="00ED0BDF" w:rsidRPr="007A08FA" w:rsidRDefault="00ED0BDF" w:rsidP="007D0271">
      <w:pPr>
        <w:spacing w:line="240" w:lineRule="auto"/>
        <w:jc w:val="both"/>
        <w:rPr>
          <w:rFonts w:cstheme="minorHAnsi"/>
          <w:bCs/>
          <w:lang w:val="hr-HR"/>
        </w:rPr>
      </w:pPr>
      <w:r w:rsidRPr="007A08FA">
        <w:rPr>
          <w:rFonts w:cstheme="minorHAnsi"/>
          <w:bCs/>
          <w:lang w:val="hr-HR"/>
        </w:rPr>
        <w:br w:type="page"/>
      </w:r>
    </w:p>
    <w:p w14:paraId="16ABF4E7" w14:textId="77777777" w:rsidR="00AB225F" w:rsidRPr="007A08FA" w:rsidRDefault="00AB225F" w:rsidP="007D0271">
      <w:pPr>
        <w:pStyle w:val="IntenseQuote"/>
        <w:spacing w:before="0" w:after="0" w:line="240" w:lineRule="auto"/>
        <w:ind w:left="862" w:right="862"/>
        <w:contextualSpacing/>
        <w:rPr>
          <w:rFonts w:cstheme="minorHAnsi"/>
          <w:i w:val="0"/>
          <w:iCs w:val="0"/>
          <w:lang w:val="hr-HR"/>
        </w:rPr>
      </w:pPr>
      <w:r w:rsidRPr="007A08FA">
        <w:rPr>
          <w:rFonts w:cstheme="minorHAnsi"/>
          <w:i w:val="0"/>
          <w:iCs w:val="0"/>
          <w:lang w:val="hr-HR"/>
        </w:rPr>
        <w:lastRenderedPageBreak/>
        <w:t>KORISNI ALATI</w:t>
      </w:r>
    </w:p>
    <w:p w14:paraId="7586EBAE" w14:textId="77777777" w:rsidR="00616EE1" w:rsidRPr="007A08FA" w:rsidRDefault="00616EE1" w:rsidP="007D0271">
      <w:pPr>
        <w:spacing w:after="0" w:line="240" w:lineRule="auto"/>
        <w:jc w:val="both"/>
        <w:rPr>
          <w:rFonts w:eastAsia="Times New Roman" w:cstheme="minorHAnsi"/>
          <w:i/>
          <w:iCs/>
          <w:kern w:val="0"/>
          <w:lang w:val="hr-HR"/>
          <w14:ligatures w14:val="none"/>
        </w:rPr>
      </w:pPr>
    </w:p>
    <w:p w14:paraId="03F30C39" w14:textId="3D2CAA1D" w:rsidR="00DD543D" w:rsidRPr="007A08FA" w:rsidRDefault="00DA72C5" w:rsidP="007D0271">
      <w:pPr>
        <w:spacing w:after="0" w:line="240" w:lineRule="auto"/>
        <w:jc w:val="both"/>
        <w:rPr>
          <w:rFonts w:eastAsia="Times New Roman" w:cstheme="minorHAnsi"/>
          <w:i/>
          <w:iCs/>
          <w:kern w:val="0"/>
          <w:lang w:val="hr-HR"/>
          <w14:ligatures w14:val="none"/>
        </w:rPr>
      </w:pPr>
      <w:r w:rsidRPr="007A08FA">
        <w:rPr>
          <w:rFonts w:eastAsia="Times New Roman" w:cstheme="minorHAnsi"/>
          <w:i/>
          <w:iCs/>
          <w:kern w:val="0"/>
          <w:lang w:val="hr-HR"/>
          <w14:ligatures w14:val="none"/>
        </w:rPr>
        <w:t>PRVI DOJAM</w:t>
      </w:r>
    </w:p>
    <w:tbl>
      <w:tblPr>
        <w:tblStyle w:val="GridTable4-Accent5"/>
        <w:tblW w:w="5000" w:type="pct"/>
        <w:tblLook w:val="04A0" w:firstRow="1" w:lastRow="0" w:firstColumn="1" w:lastColumn="0" w:noHBand="0" w:noVBand="1"/>
      </w:tblPr>
      <w:tblGrid>
        <w:gridCol w:w="6764"/>
        <w:gridCol w:w="542"/>
        <w:gridCol w:w="542"/>
        <w:gridCol w:w="1214"/>
      </w:tblGrid>
      <w:tr w:rsidR="00F8140B" w:rsidRPr="007A08FA" w14:paraId="61434E96" w14:textId="77777777" w:rsidTr="00D6710F">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3109FE0C" w14:textId="7246EDFD" w:rsidR="00F8140B" w:rsidRPr="007A08FA" w:rsidRDefault="00DA72C5" w:rsidP="00755F74">
            <w:pPr>
              <w:pStyle w:val="NoSpacing"/>
              <w:contextualSpacing/>
              <w:jc w:val="both"/>
              <w:rPr>
                <w:lang w:val="hr-HR"/>
              </w:rPr>
            </w:pPr>
            <w:bookmarkStart w:id="49" w:name="_Hlk132192115"/>
            <w:r w:rsidRPr="007A08FA">
              <w:rPr>
                <w:lang w:val="hr-HR"/>
              </w:rPr>
              <w:t>Opis</w:t>
            </w:r>
          </w:p>
        </w:tc>
        <w:tc>
          <w:tcPr>
            <w:tcW w:w="299" w:type="pct"/>
            <w:vAlign w:val="center"/>
          </w:tcPr>
          <w:p w14:paraId="6763F15E" w14:textId="61CA0821" w:rsidR="00F8140B" w:rsidRPr="007A08FA" w:rsidRDefault="00DA72C5" w:rsidP="007D0271">
            <w:pPr>
              <w:pStyle w:val="NoSpacing"/>
              <w:jc w:val="center"/>
              <w:cnfStyle w:val="100000000000" w:firstRow="1" w:lastRow="0" w:firstColumn="0" w:lastColumn="0" w:oddVBand="0" w:evenVBand="0" w:oddHBand="0" w:evenHBand="0" w:firstRowFirstColumn="0" w:firstRowLastColumn="0" w:lastRowFirstColumn="0" w:lastRowLastColumn="0"/>
              <w:rPr>
                <w:rFonts w:eastAsia="Calibri"/>
                <w:kern w:val="0"/>
                <w:lang w:val="hr-HR"/>
                <w14:ligatures w14:val="none"/>
              </w:rPr>
            </w:pPr>
            <w:r w:rsidRPr="007A08FA">
              <w:rPr>
                <w:lang w:val="hr-HR"/>
              </w:rPr>
              <w:t>Da</w:t>
            </w:r>
          </w:p>
        </w:tc>
        <w:tc>
          <w:tcPr>
            <w:tcW w:w="288" w:type="pct"/>
            <w:vAlign w:val="center"/>
          </w:tcPr>
          <w:p w14:paraId="002F8948" w14:textId="0125585C" w:rsidR="00F8140B" w:rsidRPr="007A08FA" w:rsidRDefault="00DA72C5" w:rsidP="007D0271">
            <w:pPr>
              <w:pStyle w:val="NoSpacing"/>
              <w:jc w:val="center"/>
              <w:cnfStyle w:val="100000000000" w:firstRow="1" w:lastRow="0" w:firstColumn="0" w:lastColumn="0" w:oddVBand="0" w:evenVBand="0" w:oddHBand="0" w:evenHBand="0" w:firstRowFirstColumn="0" w:firstRowLastColumn="0" w:lastRowFirstColumn="0" w:lastRowLastColumn="0"/>
              <w:rPr>
                <w:rFonts w:eastAsia="Calibri"/>
                <w:kern w:val="0"/>
                <w:lang w:val="hr-HR"/>
                <w14:ligatures w14:val="none"/>
              </w:rPr>
            </w:pPr>
            <w:r w:rsidRPr="007A08FA">
              <w:rPr>
                <w:lang w:val="hr-HR"/>
              </w:rPr>
              <w:t>Ne</w:t>
            </w:r>
          </w:p>
        </w:tc>
        <w:tc>
          <w:tcPr>
            <w:tcW w:w="681" w:type="pct"/>
            <w:vAlign w:val="center"/>
          </w:tcPr>
          <w:p w14:paraId="3AB23260" w14:textId="53AF05D6" w:rsidR="00F8140B" w:rsidRPr="007A08FA" w:rsidRDefault="00DA72C5" w:rsidP="007D0271">
            <w:pPr>
              <w:pStyle w:val="NoSpacing"/>
              <w:jc w:val="center"/>
              <w:cnfStyle w:val="100000000000" w:firstRow="1" w:lastRow="0" w:firstColumn="0" w:lastColumn="0" w:oddVBand="0" w:evenVBand="0" w:oddHBand="0" w:evenHBand="0" w:firstRowFirstColumn="0" w:firstRowLastColumn="0" w:lastRowFirstColumn="0" w:lastRowLastColumn="0"/>
              <w:rPr>
                <w:rFonts w:eastAsia="Calibri"/>
                <w:kern w:val="0"/>
                <w:lang w:val="hr-HR"/>
                <w14:ligatures w14:val="none"/>
              </w:rPr>
            </w:pPr>
            <w:r w:rsidRPr="007A08FA">
              <w:rPr>
                <w:lang w:val="hr-HR"/>
              </w:rPr>
              <w:t>Treba poboljšati</w:t>
            </w:r>
          </w:p>
        </w:tc>
      </w:tr>
      <w:bookmarkEnd w:id="49"/>
      <w:tr w:rsidR="002A794B" w:rsidRPr="007A08FA" w14:paraId="2A20862A" w14:textId="77777777" w:rsidTr="00755F74">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5A51B9A" w14:textId="0A387FE5" w:rsidR="002A794B" w:rsidRPr="007A08FA" w:rsidRDefault="002A794B" w:rsidP="00755F74">
            <w:pPr>
              <w:contextualSpacing/>
              <w:jc w:val="both"/>
              <w:rPr>
                <w:rFonts w:eastAsia="Calibri" w:cstheme="minorHAnsi"/>
                <w:kern w:val="0"/>
                <w:lang w:val="hr-HR"/>
                <w14:ligatures w14:val="none"/>
              </w:rPr>
            </w:pPr>
            <w:r w:rsidRPr="007A08FA">
              <w:rPr>
                <w:rFonts w:cstheme="minorHAnsi"/>
                <w:lang w:val="hr-HR"/>
              </w:rPr>
              <w:t xml:space="preserve">Lako </w:t>
            </w:r>
            <w:r w:rsidR="00873CD3" w:rsidRPr="007A08FA">
              <w:rPr>
                <w:rFonts w:cstheme="minorHAnsi"/>
                <w:lang w:val="hr-HR"/>
              </w:rPr>
              <w:t>pronalaženje gospodarstva</w:t>
            </w:r>
          </w:p>
        </w:tc>
      </w:tr>
      <w:tr w:rsidR="00DA72C5" w:rsidRPr="007A08FA" w14:paraId="05DD1929" w14:textId="77777777" w:rsidTr="00755F74">
        <w:trPr>
          <w:trHeight w:hRule="exact" w:val="624"/>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6E2AC42E" w14:textId="1BC9F418" w:rsidR="00DA72C5" w:rsidRPr="007A08FA" w:rsidRDefault="00DA72C5" w:rsidP="00755F74">
            <w:pPr>
              <w:pStyle w:val="NoSpacing"/>
              <w:contextualSpacing/>
              <w:jc w:val="both"/>
              <w:rPr>
                <w:rFonts w:eastAsia="Calibri"/>
                <w:kern w:val="0"/>
                <w:lang w:val="hr-HR"/>
                <w14:ligatures w14:val="none"/>
              </w:rPr>
            </w:pPr>
            <w:r w:rsidRPr="007A08FA">
              <w:rPr>
                <w:lang w:val="hr-HR"/>
              </w:rPr>
              <w:t>Putokazi na ključnim raskrižjima jasno usmjeravaju posjetitelje na lokaciju?</w:t>
            </w:r>
          </w:p>
        </w:tc>
        <w:tc>
          <w:tcPr>
            <w:tcW w:w="299" w:type="pct"/>
            <w:shd w:val="clear" w:color="auto" w:fill="auto"/>
            <w:vAlign w:val="center"/>
          </w:tcPr>
          <w:p w14:paraId="79B503EE"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3064BEF8"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23FEED2A"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2C728E76" w14:textId="77777777" w:rsidTr="00755F74">
        <w:trPr>
          <w:cnfStyle w:val="000000100000" w:firstRow="0" w:lastRow="0" w:firstColumn="0" w:lastColumn="0" w:oddVBand="0" w:evenVBand="0" w:oddHBand="1" w:evenHBand="0" w:firstRowFirstColumn="0" w:firstRowLastColumn="0" w:lastRowFirstColumn="0" w:lastRowLastColumn="0"/>
          <w:trHeight w:hRule="exact" w:val="624"/>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42F4951" w14:textId="2DFFDDB7" w:rsidR="00DA72C5" w:rsidRPr="007A08FA" w:rsidRDefault="002A794B" w:rsidP="00755F74">
            <w:pPr>
              <w:pStyle w:val="NoSpacing"/>
              <w:contextualSpacing/>
              <w:jc w:val="both"/>
              <w:rPr>
                <w:lang w:val="hr-HR"/>
              </w:rPr>
            </w:pPr>
            <w:r w:rsidRPr="007A08FA">
              <w:rPr>
                <w:lang w:val="hr-HR"/>
              </w:rPr>
              <w:t xml:space="preserve">Označeno </w:t>
            </w:r>
            <w:r w:rsidR="00873CD3" w:rsidRPr="007A08FA">
              <w:rPr>
                <w:lang w:val="hr-HR"/>
              </w:rPr>
              <w:t>gospodarstvo</w:t>
            </w:r>
            <w:r w:rsidRPr="007A08FA">
              <w:rPr>
                <w:lang w:val="hr-HR"/>
              </w:rPr>
              <w:t xml:space="preserve"> na Google kartama i/ili drugom navigacijskom sustavu?</w:t>
            </w:r>
          </w:p>
        </w:tc>
        <w:tc>
          <w:tcPr>
            <w:tcW w:w="299" w:type="pct"/>
            <w:shd w:val="clear" w:color="auto" w:fill="auto"/>
            <w:vAlign w:val="center"/>
          </w:tcPr>
          <w:p w14:paraId="551C990B"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45281523"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2DBFA6E6"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2A794B" w:rsidRPr="007A08FA" w14:paraId="65D7F546"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EEAF6" w:themeFill="accent5" w:themeFillTint="33"/>
            <w:vAlign w:val="center"/>
          </w:tcPr>
          <w:p w14:paraId="51D14F31" w14:textId="42BCB8D6" w:rsidR="002A794B" w:rsidRPr="007A08FA" w:rsidRDefault="002A794B" w:rsidP="00755F74">
            <w:pPr>
              <w:contextualSpacing/>
              <w:jc w:val="both"/>
              <w:rPr>
                <w:rFonts w:eastAsia="Calibri" w:cstheme="minorHAnsi"/>
                <w:kern w:val="0"/>
                <w:lang w:val="hr-HR"/>
                <w14:ligatures w14:val="none"/>
              </w:rPr>
            </w:pPr>
            <w:r w:rsidRPr="007A08FA">
              <w:rPr>
                <w:rFonts w:cstheme="minorHAnsi"/>
                <w:lang w:val="hr-HR"/>
              </w:rPr>
              <w:t>Po dolasku</w:t>
            </w:r>
          </w:p>
        </w:tc>
      </w:tr>
      <w:tr w:rsidR="00DA72C5" w:rsidRPr="007A08FA" w14:paraId="06491624"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28E95C8B" w14:textId="32403AF4" w:rsidR="00DA72C5" w:rsidRPr="007A08FA" w:rsidRDefault="00DA72C5" w:rsidP="00755F74">
            <w:pPr>
              <w:pStyle w:val="NoSpacing"/>
              <w:contextualSpacing/>
              <w:jc w:val="both"/>
              <w:rPr>
                <w:rFonts w:eastAsia="Calibri"/>
                <w:kern w:val="0"/>
                <w:lang w:val="hr-HR"/>
                <w14:ligatures w14:val="none"/>
              </w:rPr>
            </w:pPr>
            <w:r w:rsidRPr="007A08FA">
              <w:rPr>
                <w:lang w:val="hr-HR"/>
              </w:rPr>
              <w:t xml:space="preserve">Postoji li dobro postavljen znak za </w:t>
            </w:r>
            <w:r w:rsidR="00873CD3" w:rsidRPr="007A08FA">
              <w:rPr>
                <w:lang w:val="hr-HR"/>
              </w:rPr>
              <w:t>gospodarstvo</w:t>
            </w:r>
            <w:r w:rsidRPr="007A08FA">
              <w:rPr>
                <w:lang w:val="hr-HR"/>
              </w:rPr>
              <w:t>?</w:t>
            </w:r>
          </w:p>
        </w:tc>
        <w:tc>
          <w:tcPr>
            <w:tcW w:w="299" w:type="pct"/>
            <w:shd w:val="clear" w:color="auto" w:fill="auto"/>
            <w:vAlign w:val="center"/>
          </w:tcPr>
          <w:p w14:paraId="1B8FF95F"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7D5E5FD0"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288EB882"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548AF01D"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3CE31E6C" w14:textId="135648D6" w:rsidR="00DA72C5" w:rsidRPr="007A08FA" w:rsidRDefault="00F6078D" w:rsidP="00755F74">
            <w:pPr>
              <w:pStyle w:val="NoSpacing"/>
              <w:contextualSpacing/>
              <w:jc w:val="both"/>
              <w:rPr>
                <w:rFonts w:eastAsia="Calibri"/>
                <w:kern w:val="0"/>
                <w:lang w:val="hr-HR"/>
                <w14:ligatures w14:val="none"/>
              </w:rPr>
            </w:pPr>
            <w:r>
              <w:rPr>
                <w:lang w:val="hr-HR"/>
              </w:rPr>
              <w:t>L</w:t>
            </w:r>
            <w:r w:rsidR="00DA72C5" w:rsidRPr="007A08FA">
              <w:rPr>
                <w:lang w:val="hr-HR"/>
              </w:rPr>
              <w:t xml:space="preserve">ako </w:t>
            </w:r>
            <w:r>
              <w:rPr>
                <w:lang w:val="hr-HR"/>
              </w:rPr>
              <w:t xml:space="preserve">je </w:t>
            </w:r>
            <w:r w:rsidR="00DA72C5" w:rsidRPr="007A08FA">
              <w:rPr>
                <w:lang w:val="hr-HR"/>
              </w:rPr>
              <w:t>pronaći ulaz?</w:t>
            </w:r>
          </w:p>
        </w:tc>
        <w:tc>
          <w:tcPr>
            <w:tcW w:w="299" w:type="pct"/>
            <w:shd w:val="clear" w:color="auto" w:fill="auto"/>
            <w:vAlign w:val="center"/>
          </w:tcPr>
          <w:p w14:paraId="7012E9AD"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209B86E3"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099281D1"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6A4F1D3D"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12A636C" w14:textId="47DB84A3" w:rsidR="00DA72C5" w:rsidRPr="007A08FA" w:rsidRDefault="00DA72C5" w:rsidP="00755F74">
            <w:pPr>
              <w:pStyle w:val="NoSpacing"/>
              <w:contextualSpacing/>
              <w:jc w:val="both"/>
              <w:rPr>
                <w:rFonts w:eastAsia="Calibri"/>
                <w:kern w:val="0"/>
                <w:lang w:val="hr-HR"/>
                <w14:ligatures w14:val="none"/>
              </w:rPr>
            </w:pPr>
            <w:r w:rsidRPr="007A08FA">
              <w:rPr>
                <w:lang w:val="hr-HR"/>
              </w:rPr>
              <w:t>Postoji li dobra vidljivost za siguran ulazak i izlazak?</w:t>
            </w:r>
          </w:p>
        </w:tc>
        <w:tc>
          <w:tcPr>
            <w:tcW w:w="299" w:type="pct"/>
            <w:shd w:val="clear" w:color="auto" w:fill="auto"/>
            <w:vAlign w:val="center"/>
          </w:tcPr>
          <w:p w14:paraId="02350CBE"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483674B8"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6C288A50"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218D9C44"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821A8DD" w14:textId="7665AB9A" w:rsidR="00DA72C5" w:rsidRPr="007A08FA" w:rsidRDefault="00DA72C5" w:rsidP="00755F74">
            <w:pPr>
              <w:pStyle w:val="NoSpacing"/>
              <w:contextualSpacing/>
              <w:jc w:val="both"/>
              <w:rPr>
                <w:rFonts w:eastAsia="Calibri"/>
                <w:kern w:val="0"/>
                <w:lang w:val="hr-HR"/>
                <w14:ligatures w14:val="none"/>
              </w:rPr>
            </w:pPr>
            <w:r w:rsidRPr="007A08FA">
              <w:rPr>
                <w:lang w:val="hr-HR"/>
              </w:rPr>
              <w:t>Postoji li logičan tijek prometa?</w:t>
            </w:r>
          </w:p>
        </w:tc>
        <w:tc>
          <w:tcPr>
            <w:tcW w:w="299" w:type="pct"/>
            <w:shd w:val="clear" w:color="auto" w:fill="auto"/>
            <w:vAlign w:val="center"/>
          </w:tcPr>
          <w:p w14:paraId="3E582238"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5625829A"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781039FD"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2A794B" w:rsidRPr="007A08FA" w14:paraId="293DA0C4"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15371B2" w14:textId="5FD705B3" w:rsidR="002A794B" w:rsidRPr="007A08FA" w:rsidRDefault="002A794B" w:rsidP="00755F74">
            <w:pPr>
              <w:pStyle w:val="NoSpacing"/>
              <w:contextualSpacing/>
              <w:jc w:val="both"/>
              <w:rPr>
                <w:rFonts w:eastAsia="Calibri" w:cstheme="minorHAnsi"/>
                <w:kern w:val="0"/>
                <w:lang w:val="hr-HR"/>
                <w14:ligatures w14:val="none"/>
              </w:rPr>
            </w:pPr>
            <w:r w:rsidRPr="007A08FA">
              <w:rPr>
                <w:rFonts w:cstheme="minorHAnsi"/>
                <w:lang w:val="hr-HR"/>
              </w:rPr>
              <w:t>Parkiralište</w:t>
            </w:r>
          </w:p>
        </w:tc>
      </w:tr>
      <w:tr w:rsidR="00DA72C5" w:rsidRPr="007A08FA" w14:paraId="551561BD"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3C4D56A5" w14:textId="5D904710" w:rsidR="00DA72C5" w:rsidRPr="007A08FA" w:rsidRDefault="00DA72C5" w:rsidP="00755F74">
            <w:pPr>
              <w:pStyle w:val="NoSpacing"/>
              <w:contextualSpacing/>
              <w:jc w:val="both"/>
              <w:rPr>
                <w:rFonts w:eastAsia="Calibri"/>
                <w:kern w:val="0"/>
                <w:lang w:val="hr-HR"/>
                <w14:ligatures w14:val="none"/>
              </w:rPr>
            </w:pPr>
            <w:r w:rsidRPr="007A08FA">
              <w:rPr>
                <w:lang w:val="hr-HR"/>
              </w:rPr>
              <w:t xml:space="preserve">Je li lako shvatiti gdje </w:t>
            </w:r>
            <w:r w:rsidR="00873CD3" w:rsidRPr="007A08FA">
              <w:rPr>
                <w:lang w:val="hr-HR"/>
              </w:rPr>
              <w:t xml:space="preserve">se </w:t>
            </w:r>
            <w:r w:rsidRPr="007A08FA">
              <w:rPr>
                <w:lang w:val="hr-HR"/>
              </w:rPr>
              <w:t>parkirati?</w:t>
            </w:r>
          </w:p>
        </w:tc>
        <w:tc>
          <w:tcPr>
            <w:tcW w:w="299" w:type="pct"/>
            <w:shd w:val="clear" w:color="auto" w:fill="auto"/>
            <w:vAlign w:val="center"/>
          </w:tcPr>
          <w:p w14:paraId="7E01D0CE"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26B45903"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6FC78A66"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1B1587FE"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30538513" w14:textId="1314CB52" w:rsidR="00DA72C5" w:rsidRPr="007A08FA" w:rsidRDefault="00DA72C5" w:rsidP="00755F74">
            <w:pPr>
              <w:pStyle w:val="NoSpacing"/>
              <w:contextualSpacing/>
              <w:jc w:val="both"/>
              <w:rPr>
                <w:rFonts w:eastAsia="Calibri"/>
                <w:kern w:val="0"/>
                <w:lang w:val="hr-HR"/>
                <w14:ligatures w14:val="none"/>
              </w:rPr>
            </w:pPr>
            <w:r w:rsidRPr="007A08FA">
              <w:rPr>
                <w:lang w:val="hr-HR"/>
              </w:rPr>
              <w:t>Postoje li znakovi koji vas usmjeravaju na parkiralište?</w:t>
            </w:r>
          </w:p>
        </w:tc>
        <w:tc>
          <w:tcPr>
            <w:tcW w:w="299" w:type="pct"/>
            <w:shd w:val="clear" w:color="auto" w:fill="auto"/>
            <w:vAlign w:val="center"/>
          </w:tcPr>
          <w:p w14:paraId="0F24F595"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17EE1A24"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246D95B8"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01F2C722"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240ECE14" w14:textId="72CE8FAA" w:rsidR="00DA72C5" w:rsidRPr="007A08FA" w:rsidRDefault="00DA72C5" w:rsidP="00755F74">
            <w:pPr>
              <w:pStyle w:val="NoSpacing"/>
              <w:contextualSpacing/>
              <w:jc w:val="both"/>
              <w:rPr>
                <w:rFonts w:eastAsia="Calibri"/>
                <w:kern w:val="0"/>
                <w:lang w:val="hr-HR"/>
                <w14:ligatures w14:val="none"/>
              </w:rPr>
            </w:pPr>
            <w:r w:rsidRPr="007A08FA">
              <w:rPr>
                <w:lang w:val="hr-HR"/>
              </w:rPr>
              <w:t>Postoje li barijere koje definiraju parkirno mjesto?</w:t>
            </w:r>
          </w:p>
        </w:tc>
        <w:tc>
          <w:tcPr>
            <w:tcW w:w="299" w:type="pct"/>
            <w:shd w:val="clear" w:color="auto" w:fill="auto"/>
            <w:vAlign w:val="center"/>
          </w:tcPr>
          <w:p w14:paraId="67048E95"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34DEE89C"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668E7386"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42121495"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9CE0298" w14:textId="4206CCC0" w:rsidR="00DA72C5" w:rsidRPr="007A08FA" w:rsidRDefault="00F6078D" w:rsidP="00755F74">
            <w:pPr>
              <w:pStyle w:val="NoSpacing"/>
              <w:contextualSpacing/>
              <w:jc w:val="both"/>
              <w:rPr>
                <w:rFonts w:eastAsia="Calibri"/>
                <w:kern w:val="0"/>
                <w:lang w:val="hr-HR"/>
                <w14:ligatures w14:val="none"/>
              </w:rPr>
            </w:pPr>
            <w:r>
              <w:rPr>
                <w:lang w:val="hr-HR"/>
              </w:rPr>
              <w:t>P</w:t>
            </w:r>
            <w:r w:rsidR="00DA72C5" w:rsidRPr="007A08FA">
              <w:rPr>
                <w:lang w:val="hr-HR"/>
              </w:rPr>
              <w:t>arkira</w:t>
            </w:r>
            <w:r>
              <w:rPr>
                <w:lang w:val="hr-HR"/>
              </w:rPr>
              <w:t>nje je lako</w:t>
            </w:r>
            <w:r w:rsidR="00DA72C5" w:rsidRPr="007A08FA">
              <w:rPr>
                <w:lang w:val="hr-HR"/>
              </w:rPr>
              <w:t xml:space="preserve"> nakon što nađete parking?</w:t>
            </w:r>
          </w:p>
        </w:tc>
        <w:tc>
          <w:tcPr>
            <w:tcW w:w="299" w:type="pct"/>
            <w:shd w:val="clear" w:color="auto" w:fill="auto"/>
            <w:vAlign w:val="center"/>
          </w:tcPr>
          <w:p w14:paraId="4F46779B"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5D6765D9"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62BB2F4A"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65641139"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AAC64C8" w14:textId="08F6DCA9" w:rsidR="00DA72C5" w:rsidRPr="007A08FA" w:rsidRDefault="00DA72C5" w:rsidP="00755F74">
            <w:pPr>
              <w:pStyle w:val="NoSpacing"/>
              <w:contextualSpacing/>
              <w:jc w:val="both"/>
              <w:rPr>
                <w:rFonts w:eastAsia="Calibri"/>
                <w:kern w:val="0"/>
                <w:lang w:val="hr-HR"/>
                <w14:ligatures w14:val="none"/>
              </w:rPr>
            </w:pPr>
            <w:r w:rsidRPr="007A08FA">
              <w:rPr>
                <w:lang w:val="hr-HR"/>
              </w:rPr>
              <w:t>Jesu li parkirna mjesta označena?</w:t>
            </w:r>
          </w:p>
        </w:tc>
        <w:tc>
          <w:tcPr>
            <w:tcW w:w="299" w:type="pct"/>
            <w:shd w:val="clear" w:color="auto" w:fill="auto"/>
            <w:vAlign w:val="center"/>
          </w:tcPr>
          <w:p w14:paraId="52A31F87"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56FD53D6"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4F8611C2"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7888A718"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AF59811" w14:textId="7C0DB67A" w:rsidR="00DA72C5" w:rsidRPr="007A08FA" w:rsidRDefault="00DA72C5" w:rsidP="00755F74">
            <w:pPr>
              <w:pStyle w:val="NoSpacing"/>
              <w:contextualSpacing/>
              <w:jc w:val="both"/>
              <w:rPr>
                <w:rFonts w:eastAsia="Calibri"/>
                <w:kern w:val="0"/>
                <w:lang w:val="hr-HR"/>
                <w14:ligatures w14:val="none"/>
              </w:rPr>
            </w:pPr>
            <w:r w:rsidRPr="007A08FA">
              <w:rPr>
                <w:lang w:val="hr-HR"/>
              </w:rPr>
              <w:t xml:space="preserve">Ima li dovoljno mjesta za </w:t>
            </w:r>
            <w:r w:rsidR="00873CD3" w:rsidRPr="007A08FA">
              <w:rPr>
                <w:lang w:val="hr-HR"/>
              </w:rPr>
              <w:t>ulaz/izlaz</w:t>
            </w:r>
            <w:r w:rsidRPr="007A08FA">
              <w:rPr>
                <w:lang w:val="hr-HR"/>
              </w:rPr>
              <w:t>?</w:t>
            </w:r>
          </w:p>
        </w:tc>
        <w:tc>
          <w:tcPr>
            <w:tcW w:w="299" w:type="pct"/>
            <w:shd w:val="clear" w:color="auto" w:fill="auto"/>
            <w:vAlign w:val="center"/>
          </w:tcPr>
          <w:p w14:paraId="4AD78E48"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88" w:type="pct"/>
            <w:shd w:val="clear" w:color="auto" w:fill="auto"/>
            <w:vAlign w:val="center"/>
          </w:tcPr>
          <w:p w14:paraId="4A7A2C48"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81" w:type="pct"/>
            <w:shd w:val="clear" w:color="auto" w:fill="auto"/>
            <w:vAlign w:val="center"/>
          </w:tcPr>
          <w:p w14:paraId="4C01B4FA"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2A794B" w:rsidRPr="007A08FA" w14:paraId="5F7453AC"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EEAF6" w:themeFill="accent5" w:themeFillTint="33"/>
            <w:vAlign w:val="center"/>
          </w:tcPr>
          <w:p w14:paraId="08CDEFC7" w14:textId="269683E1" w:rsidR="002A794B" w:rsidRPr="007A08FA" w:rsidRDefault="002A794B" w:rsidP="00755F74">
            <w:pPr>
              <w:pStyle w:val="NoSpacing"/>
              <w:contextualSpacing/>
              <w:jc w:val="both"/>
              <w:rPr>
                <w:rFonts w:eastAsia="Calibri" w:cstheme="minorHAnsi"/>
                <w:kern w:val="0"/>
                <w:lang w:val="hr-HR"/>
                <w14:ligatures w14:val="none"/>
              </w:rPr>
            </w:pPr>
            <w:r w:rsidRPr="007A08FA">
              <w:rPr>
                <w:rFonts w:cstheme="minorHAnsi"/>
                <w:lang w:val="hr-HR"/>
              </w:rPr>
              <w:t>Staze</w:t>
            </w:r>
          </w:p>
        </w:tc>
      </w:tr>
      <w:tr w:rsidR="00DA72C5" w:rsidRPr="007A08FA" w14:paraId="153651CC"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1EE691A9" w14:textId="259A7539" w:rsidR="00DA72C5" w:rsidRPr="007A08FA" w:rsidRDefault="00DA72C5" w:rsidP="00755F74">
            <w:pPr>
              <w:pStyle w:val="NoSpacing"/>
              <w:contextualSpacing/>
              <w:jc w:val="both"/>
              <w:rPr>
                <w:rFonts w:eastAsia="Calibri"/>
                <w:kern w:val="0"/>
                <w:lang w:val="hr-HR"/>
                <w14:ligatures w14:val="none"/>
              </w:rPr>
            </w:pPr>
            <w:bookmarkStart w:id="50" w:name="_Hlk129684835"/>
            <w:r w:rsidRPr="007A08FA">
              <w:rPr>
                <w:lang w:val="hr-HR"/>
              </w:rPr>
              <w:t>Relativno ravno?</w:t>
            </w:r>
          </w:p>
        </w:tc>
        <w:tc>
          <w:tcPr>
            <w:tcW w:w="299" w:type="pct"/>
            <w:shd w:val="clear" w:color="auto" w:fill="auto"/>
            <w:vAlign w:val="center"/>
          </w:tcPr>
          <w:p w14:paraId="0E6ED571"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4CFF09BF"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6F25B8FA"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1587311A"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FECC611" w14:textId="762E4712" w:rsidR="00DA72C5" w:rsidRPr="007A08FA" w:rsidRDefault="00DA72C5" w:rsidP="00755F74">
            <w:pPr>
              <w:pStyle w:val="NoSpacing"/>
              <w:contextualSpacing/>
              <w:jc w:val="both"/>
              <w:rPr>
                <w:rFonts w:eastAsia="Calibri"/>
                <w:kern w:val="0"/>
                <w:lang w:val="hr-HR"/>
                <w14:ligatures w14:val="none"/>
              </w:rPr>
            </w:pPr>
            <w:r w:rsidRPr="007A08FA">
              <w:rPr>
                <w:lang w:val="hr-HR"/>
              </w:rPr>
              <w:t>Nema rupa?</w:t>
            </w:r>
          </w:p>
        </w:tc>
        <w:tc>
          <w:tcPr>
            <w:tcW w:w="299" w:type="pct"/>
            <w:shd w:val="clear" w:color="auto" w:fill="auto"/>
            <w:vAlign w:val="center"/>
          </w:tcPr>
          <w:p w14:paraId="1977548B"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11F30E39"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34755D40"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6B2EAD6A"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E73658B" w14:textId="30563754" w:rsidR="00DA72C5" w:rsidRPr="007A08FA" w:rsidRDefault="00DA72C5" w:rsidP="00755F74">
            <w:pPr>
              <w:pStyle w:val="NoSpacing"/>
              <w:contextualSpacing/>
              <w:jc w:val="both"/>
              <w:rPr>
                <w:rFonts w:eastAsia="Calibri"/>
                <w:kern w:val="0"/>
                <w:lang w:val="hr-HR"/>
                <w14:ligatures w14:val="none"/>
              </w:rPr>
            </w:pPr>
            <w:r w:rsidRPr="007A08FA">
              <w:rPr>
                <w:lang w:val="hr-HR"/>
              </w:rPr>
              <w:t>Nema blata?</w:t>
            </w:r>
          </w:p>
        </w:tc>
        <w:tc>
          <w:tcPr>
            <w:tcW w:w="299" w:type="pct"/>
            <w:shd w:val="clear" w:color="auto" w:fill="auto"/>
            <w:vAlign w:val="center"/>
          </w:tcPr>
          <w:p w14:paraId="2C0B810E"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5062BDCB"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7717E810"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5F1778EB"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8BFA23B" w14:textId="598CDE89" w:rsidR="00DA72C5" w:rsidRPr="007A08FA" w:rsidRDefault="00DA72C5" w:rsidP="00755F74">
            <w:pPr>
              <w:pStyle w:val="NoSpacing"/>
              <w:contextualSpacing/>
              <w:jc w:val="both"/>
              <w:rPr>
                <w:rFonts w:eastAsia="Calibri"/>
                <w:kern w:val="0"/>
                <w:lang w:val="hr-HR"/>
                <w14:ligatures w14:val="none"/>
              </w:rPr>
            </w:pPr>
            <w:r w:rsidRPr="007A08FA">
              <w:rPr>
                <w:lang w:val="hr-HR"/>
              </w:rPr>
              <w:t>Nema prašine?</w:t>
            </w:r>
          </w:p>
        </w:tc>
        <w:tc>
          <w:tcPr>
            <w:tcW w:w="299" w:type="pct"/>
            <w:shd w:val="clear" w:color="auto" w:fill="auto"/>
            <w:vAlign w:val="center"/>
          </w:tcPr>
          <w:p w14:paraId="6ABFB2D5"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573C89E4"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4882DAFA"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1E040DA1"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2286AFE1" w14:textId="5F4F9922" w:rsidR="00DA72C5" w:rsidRPr="007A08FA" w:rsidRDefault="00DA72C5" w:rsidP="00755F74">
            <w:pPr>
              <w:pStyle w:val="NoSpacing"/>
              <w:contextualSpacing/>
              <w:jc w:val="both"/>
              <w:rPr>
                <w:rFonts w:eastAsia="Calibri"/>
                <w:kern w:val="0"/>
                <w:lang w:val="hr-HR"/>
                <w14:ligatures w14:val="none"/>
              </w:rPr>
            </w:pPr>
            <w:r w:rsidRPr="007A08FA">
              <w:rPr>
                <w:lang w:val="hr-HR"/>
              </w:rPr>
              <w:t>Asfaltirano za lagano hodanje?</w:t>
            </w:r>
          </w:p>
        </w:tc>
        <w:tc>
          <w:tcPr>
            <w:tcW w:w="299" w:type="pct"/>
            <w:shd w:val="clear" w:color="auto" w:fill="auto"/>
            <w:vAlign w:val="center"/>
          </w:tcPr>
          <w:p w14:paraId="241622C8"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0041168C"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5C0A9BB3"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2A794B" w:rsidRPr="007A08FA" w14:paraId="2234A134"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EEAF6" w:themeFill="accent5" w:themeFillTint="33"/>
            <w:vAlign w:val="center"/>
          </w:tcPr>
          <w:p w14:paraId="12CECA54" w14:textId="0E97B1B5" w:rsidR="002A794B" w:rsidRPr="007A08FA" w:rsidRDefault="002A794B" w:rsidP="00755F74">
            <w:pPr>
              <w:pStyle w:val="NoSpacing"/>
              <w:contextualSpacing/>
              <w:jc w:val="both"/>
              <w:rPr>
                <w:rFonts w:eastAsia="Calibri" w:cstheme="minorHAnsi"/>
                <w:kern w:val="0"/>
                <w:lang w:val="hr-HR"/>
                <w14:ligatures w14:val="none"/>
              </w:rPr>
            </w:pPr>
            <w:r w:rsidRPr="007A08FA">
              <w:rPr>
                <w:rFonts w:cstheme="minorHAnsi"/>
                <w:lang w:val="hr-HR"/>
              </w:rPr>
              <w:t>Otvoreni prostor</w:t>
            </w:r>
          </w:p>
        </w:tc>
      </w:tr>
      <w:tr w:rsidR="00DA72C5" w:rsidRPr="007A08FA" w14:paraId="618C14B3"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8191391" w14:textId="2BF4BE3B" w:rsidR="00DA72C5" w:rsidRPr="007A08FA" w:rsidRDefault="00DA72C5" w:rsidP="00755F74">
            <w:pPr>
              <w:pStyle w:val="NoSpacing"/>
              <w:contextualSpacing/>
              <w:jc w:val="both"/>
              <w:rPr>
                <w:rFonts w:eastAsia="Calibri"/>
                <w:kern w:val="0"/>
                <w:lang w:val="hr-HR"/>
                <w14:ligatures w14:val="none"/>
              </w:rPr>
            </w:pPr>
            <w:r w:rsidRPr="007A08FA">
              <w:rPr>
                <w:lang w:val="hr-HR"/>
              </w:rPr>
              <w:t>Pokošen travnjak</w:t>
            </w:r>
          </w:p>
        </w:tc>
        <w:tc>
          <w:tcPr>
            <w:tcW w:w="299" w:type="pct"/>
            <w:shd w:val="clear" w:color="auto" w:fill="auto"/>
            <w:vAlign w:val="center"/>
          </w:tcPr>
          <w:p w14:paraId="55108D0C"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76FFEA5C"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52CEC5EE" w14:textId="77777777" w:rsidR="00DA72C5" w:rsidRPr="007A08FA" w:rsidRDefault="00DA72C5" w:rsidP="007D0271">
            <w:pPr>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4FD4220A"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602FDAE" w14:textId="58BA4640" w:rsidR="00DA72C5" w:rsidRPr="007A08FA" w:rsidRDefault="00DA72C5" w:rsidP="00755F74">
            <w:pPr>
              <w:pStyle w:val="NoSpacing"/>
              <w:contextualSpacing/>
              <w:jc w:val="both"/>
              <w:rPr>
                <w:rFonts w:eastAsia="Calibri"/>
                <w:kern w:val="0"/>
                <w:lang w:val="hr-HR"/>
                <w14:ligatures w14:val="none"/>
              </w:rPr>
            </w:pPr>
            <w:r w:rsidRPr="007A08FA">
              <w:rPr>
                <w:lang w:val="hr-HR"/>
              </w:rPr>
              <w:t>Lijepo uređen prostor</w:t>
            </w:r>
          </w:p>
        </w:tc>
        <w:tc>
          <w:tcPr>
            <w:tcW w:w="299" w:type="pct"/>
            <w:shd w:val="clear" w:color="auto" w:fill="auto"/>
            <w:vAlign w:val="center"/>
          </w:tcPr>
          <w:p w14:paraId="4BCAD035"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vAlign w:val="center"/>
          </w:tcPr>
          <w:p w14:paraId="3EA24C7B"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vAlign w:val="center"/>
          </w:tcPr>
          <w:p w14:paraId="735CF29B" w14:textId="77777777" w:rsidR="00DA72C5" w:rsidRPr="007A08FA" w:rsidRDefault="00DA72C5" w:rsidP="007D0271">
            <w:pPr>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5BAF051B"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182AABAF" w14:textId="5BFC50F6" w:rsidR="00DA72C5" w:rsidRPr="007A08FA" w:rsidRDefault="00DA72C5" w:rsidP="00755F74">
            <w:pPr>
              <w:pStyle w:val="NoSpacing"/>
              <w:contextualSpacing/>
              <w:jc w:val="both"/>
              <w:rPr>
                <w:rFonts w:eastAsia="Calibri"/>
                <w:kern w:val="0"/>
                <w:lang w:val="hr-HR"/>
                <w14:ligatures w14:val="none"/>
              </w:rPr>
            </w:pPr>
            <w:r w:rsidRPr="007A08FA">
              <w:rPr>
                <w:lang w:val="hr-HR"/>
              </w:rPr>
              <w:t>Atraktivni cvjetni aranžmani</w:t>
            </w:r>
          </w:p>
        </w:tc>
        <w:tc>
          <w:tcPr>
            <w:tcW w:w="299" w:type="pct"/>
            <w:shd w:val="clear" w:color="auto" w:fill="auto"/>
          </w:tcPr>
          <w:p w14:paraId="38090814" w14:textId="77777777" w:rsidR="00DA72C5" w:rsidRPr="007A08FA" w:rsidRDefault="00DA72C5" w:rsidP="007D0271">
            <w:pPr>
              <w:spacing w:after="200"/>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4D87C740" w14:textId="77777777" w:rsidR="00DA72C5" w:rsidRPr="007A08FA" w:rsidRDefault="00DA72C5" w:rsidP="007D0271">
            <w:pPr>
              <w:spacing w:after="200"/>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6CF3AFE0" w14:textId="77777777" w:rsidR="00DA72C5" w:rsidRPr="007A08FA" w:rsidRDefault="00DA72C5" w:rsidP="007D0271">
            <w:pPr>
              <w:spacing w:after="200"/>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32C62930"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FD1C87E" w14:textId="0FEBB1BC" w:rsidR="00DA72C5" w:rsidRPr="007A08FA" w:rsidRDefault="00DA72C5" w:rsidP="00755F74">
            <w:pPr>
              <w:pStyle w:val="NoSpacing"/>
              <w:contextualSpacing/>
              <w:jc w:val="both"/>
              <w:rPr>
                <w:rFonts w:eastAsia="Calibri"/>
                <w:kern w:val="0"/>
                <w:lang w:val="hr-HR"/>
                <w14:ligatures w14:val="none"/>
              </w:rPr>
            </w:pPr>
            <w:r w:rsidRPr="007A08FA">
              <w:rPr>
                <w:lang w:val="hr-HR"/>
              </w:rPr>
              <w:t>Može li se vidjeti starinska poljoprivredna oprema?</w:t>
            </w:r>
          </w:p>
        </w:tc>
        <w:tc>
          <w:tcPr>
            <w:tcW w:w="299" w:type="pct"/>
            <w:shd w:val="clear" w:color="auto" w:fill="auto"/>
          </w:tcPr>
          <w:p w14:paraId="2E057C91" w14:textId="77777777" w:rsidR="00DA72C5" w:rsidRPr="007A08FA" w:rsidRDefault="00DA72C5" w:rsidP="007D0271">
            <w:pPr>
              <w:spacing w:after="200"/>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238884A5" w14:textId="77777777" w:rsidR="00DA72C5" w:rsidRPr="007A08FA" w:rsidRDefault="00DA72C5" w:rsidP="007D0271">
            <w:pPr>
              <w:spacing w:after="200"/>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475569BC" w14:textId="77777777" w:rsidR="00DA72C5" w:rsidRPr="007A08FA" w:rsidRDefault="00DA72C5" w:rsidP="007D0271">
            <w:pPr>
              <w:spacing w:after="200"/>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2F2D36BC"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726F2BF" w14:textId="1E1FD3D7" w:rsidR="00DA72C5" w:rsidRPr="007A08FA" w:rsidRDefault="00DA72C5" w:rsidP="00755F74">
            <w:pPr>
              <w:pStyle w:val="NoSpacing"/>
              <w:contextualSpacing/>
              <w:jc w:val="both"/>
              <w:rPr>
                <w:rFonts w:eastAsia="Calibri"/>
                <w:kern w:val="0"/>
                <w:lang w:val="hr-HR"/>
                <w14:ligatures w14:val="none"/>
              </w:rPr>
            </w:pPr>
            <w:r w:rsidRPr="007A08FA">
              <w:rPr>
                <w:lang w:val="hr-HR"/>
              </w:rPr>
              <w:t>Ima li mjesta za sjedenje - stolovi/paviljoni/klupe za piknik?</w:t>
            </w:r>
          </w:p>
        </w:tc>
        <w:tc>
          <w:tcPr>
            <w:tcW w:w="299" w:type="pct"/>
            <w:shd w:val="clear" w:color="auto" w:fill="auto"/>
          </w:tcPr>
          <w:p w14:paraId="2C3B8133" w14:textId="77777777" w:rsidR="00DA72C5" w:rsidRPr="007A08FA" w:rsidRDefault="00DA72C5" w:rsidP="007D0271">
            <w:pPr>
              <w:spacing w:after="200"/>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01D84617" w14:textId="77777777" w:rsidR="00DA72C5" w:rsidRPr="007A08FA" w:rsidRDefault="00DA72C5" w:rsidP="007D0271">
            <w:pPr>
              <w:spacing w:after="200"/>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61059B8C" w14:textId="77777777" w:rsidR="00DA72C5" w:rsidRPr="007A08FA" w:rsidRDefault="00DA72C5" w:rsidP="007D0271">
            <w:pPr>
              <w:spacing w:after="200"/>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0BECF206"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749991DA" w14:textId="3BAC46AD" w:rsidR="00DA72C5" w:rsidRPr="007A08FA" w:rsidRDefault="00DA72C5" w:rsidP="00755F74">
            <w:pPr>
              <w:pStyle w:val="NoSpacing"/>
              <w:contextualSpacing/>
              <w:jc w:val="both"/>
              <w:rPr>
                <w:rFonts w:eastAsia="Calibri"/>
                <w:kern w:val="0"/>
                <w:lang w:val="hr-HR"/>
                <w14:ligatures w14:val="none"/>
              </w:rPr>
            </w:pPr>
            <w:r w:rsidRPr="007A08FA">
              <w:rPr>
                <w:lang w:val="hr-HR"/>
              </w:rPr>
              <w:t>Postoji li određeno područje za djecu?</w:t>
            </w:r>
          </w:p>
        </w:tc>
        <w:tc>
          <w:tcPr>
            <w:tcW w:w="299" w:type="pct"/>
            <w:shd w:val="clear" w:color="auto" w:fill="auto"/>
          </w:tcPr>
          <w:p w14:paraId="427D43F1"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5AA4562E"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6D8B168C"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389A8F22"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1C0D78B8" w14:textId="7C9520FD" w:rsidR="00DA72C5" w:rsidRPr="007A08FA" w:rsidRDefault="00DA72C5" w:rsidP="00755F74">
            <w:pPr>
              <w:pStyle w:val="NoSpacing"/>
              <w:contextualSpacing/>
              <w:jc w:val="both"/>
              <w:rPr>
                <w:rFonts w:eastAsia="Calibri"/>
                <w:kern w:val="0"/>
                <w:lang w:val="hr-HR"/>
                <w14:ligatures w14:val="none"/>
              </w:rPr>
            </w:pPr>
            <w:r w:rsidRPr="007A08FA">
              <w:rPr>
                <w:lang w:val="hr-HR"/>
              </w:rPr>
              <w:lastRenderedPageBreak/>
              <w:t>Postoje li znakovi s uputama/informacijama?</w:t>
            </w:r>
          </w:p>
        </w:tc>
        <w:tc>
          <w:tcPr>
            <w:tcW w:w="299" w:type="pct"/>
            <w:shd w:val="clear" w:color="auto" w:fill="auto"/>
          </w:tcPr>
          <w:p w14:paraId="4BDCE896"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74D38FBE"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733E5046"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6286E8F4"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592DC30F" w14:textId="028FF933" w:rsidR="00DA72C5" w:rsidRPr="007A08FA" w:rsidRDefault="00F6078D" w:rsidP="00755F74">
            <w:pPr>
              <w:pStyle w:val="NoSpacing"/>
              <w:contextualSpacing/>
              <w:jc w:val="both"/>
              <w:rPr>
                <w:rFonts w:eastAsia="Calibri"/>
                <w:kern w:val="0"/>
                <w:lang w:val="hr-HR"/>
                <w14:ligatures w14:val="none"/>
              </w:rPr>
            </w:pPr>
            <w:r>
              <w:rPr>
                <w:lang w:val="hr-HR"/>
              </w:rPr>
              <w:t>P</w:t>
            </w:r>
            <w:r w:rsidR="00DA72C5" w:rsidRPr="007A08FA">
              <w:rPr>
                <w:lang w:val="hr-HR"/>
              </w:rPr>
              <w:t xml:space="preserve">odručje </w:t>
            </w:r>
            <w:r>
              <w:rPr>
                <w:lang w:val="hr-HR"/>
              </w:rPr>
              <w:t xml:space="preserve">je </w:t>
            </w:r>
            <w:r w:rsidR="00DA72C5" w:rsidRPr="007A08FA">
              <w:rPr>
                <w:lang w:val="hr-HR"/>
              </w:rPr>
              <w:t>čisto od smeća?</w:t>
            </w:r>
          </w:p>
        </w:tc>
        <w:tc>
          <w:tcPr>
            <w:tcW w:w="299" w:type="pct"/>
            <w:shd w:val="clear" w:color="auto" w:fill="auto"/>
          </w:tcPr>
          <w:p w14:paraId="4BA10C50"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7C62282F"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5CAC8C15"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171EB827"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6CA3C4FC" w14:textId="60F81C1D" w:rsidR="00DA72C5" w:rsidRPr="007A08FA" w:rsidRDefault="00F6078D" w:rsidP="00755F74">
            <w:pPr>
              <w:pStyle w:val="NoSpacing"/>
              <w:contextualSpacing/>
              <w:jc w:val="both"/>
              <w:rPr>
                <w:rFonts w:eastAsia="Calibri"/>
                <w:kern w:val="0"/>
                <w:lang w:val="hr-HR"/>
                <w14:ligatures w14:val="none"/>
              </w:rPr>
            </w:pPr>
            <w:r>
              <w:rPr>
                <w:lang w:val="hr-HR"/>
              </w:rPr>
              <w:t>O</w:t>
            </w:r>
            <w:r w:rsidR="00DA72C5" w:rsidRPr="007A08FA">
              <w:rPr>
                <w:lang w:val="hr-HR"/>
              </w:rPr>
              <w:t xml:space="preserve">pasnosti od spoticanja </w:t>
            </w:r>
            <w:r>
              <w:rPr>
                <w:lang w:val="hr-HR"/>
              </w:rPr>
              <w:t xml:space="preserve">su </w:t>
            </w:r>
            <w:r w:rsidR="00DA72C5" w:rsidRPr="007A08FA">
              <w:rPr>
                <w:lang w:val="hr-HR"/>
              </w:rPr>
              <w:t>uklonjene?</w:t>
            </w:r>
          </w:p>
        </w:tc>
        <w:tc>
          <w:tcPr>
            <w:tcW w:w="299" w:type="pct"/>
            <w:shd w:val="clear" w:color="auto" w:fill="auto"/>
          </w:tcPr>
          <w:p w14:paraId="61C8EA69"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73D5A984"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66D511F4"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3AB07929"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108B62F9" w14:textId="39E3A123" w:rsidR="00DA72C5" w:rsidRPr="007A08FA" w:rsidRDefault="00DA72C5" w:rsidP="00755F74">
            <w:pPr>
              <w:pStyle w:val="NoSpacing"/>
              <w:contextualSpacing/>
              <w:jc w:val="both"/>
              <w:rPr>
                <w:rFonts w:eastAsia="Calibri"/>
                <w:kern w:val="0"/>
                <w:lang w:val="hr-HR"/>
                <w14:ligatures w14:val="none"/>
              </w:rPr>
            </w:pPr>
            <w:r w:rsidRPr="007A08FA">
              <w:rPr>
                <w:lang w:val="hr-HR"/>
              </w:rPr>
              <w:t>Jesu li poljoprivredna oprema, gorivo i kemikalije izvan dohvata gostiju?</w:t>
            </w:r>
          </w:p>
        </w:tc>
        <w:tc>
          <w:tcPr>
            <w:tcW w:w="299" w:type="pct"/>
            <w:shd w:val="clear" w:color="auto" w:fill="auto"/>
          </w:tcPr>
          <w:p w14:paraId="4E60A3C7"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6C77E168"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4E0F43FF"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tr w:rsidR="00DA72C5" w:rsidRPr="007A08FA" w14:paraId="7E6240FA"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E7A2733" w14:textId="40655F8F" w:rsidR="00DA72C5" w:rsidRPr="007A08FA" w:rsidRDefault="00DA72C5" w:rsidP="00755F74">
            <w:pPr>
              <w:pStyle w:val="NoSpacing"/>
              <w:contextualSpacing/>
              <w:jc w:val="both"/>
              <w:rPr>
                <w:rFonts w:eastAsia="Calibri"/>
                <w:kern w:val="0"/>
                <w:lang w:val="hr-HR"/>
                <w14:ligatures w14:val="none"/>
              </w:rPr>
            </w:pPr>
            <w:r w:rsidRPr="007A08FA">
              <w:rPr>
                <w:lang w:val="hr-HR"/>
              </w:rPr>
              <w:t>Postoji li sapun/voda, antiseptički losion za posjetitelje?</w:t>
            </w:r>
          </w:p>
        </w:tc>
        <w:tc>
          <w:tcPr>
            <w:tcW w:w="299" w:type="pct"/>
            <w:shd w:val="clear" w:color="auto" w:fill="auto"/>
          </w:tcPr>
          <w:p w14:paraId="3F3EBD86"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64F98A08"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54313244" w14:textId="77777777" w:rsidR="00DA72C5" w:rsidRPr="007A08FA" w:rsidRDefault="00DA72C5" w:rsidP="00755F74">
            <w:pPr>
              <w:spacing w:after="200"/>
              <w:contextualSpacing/>
              <w:jc w:val="both"/>
              <w:cnfStyle w:val="000000100000" w:firstRow="0" w:lastRow="0" w:firstColumn="0" w:lastColumn="0" w:oddVBand="0" w:evenVBand="0" w:oddHBand="1" w:evenHBand="0" w:firstRowFirstColumn="0" w:firstRowLastColumn="0" w:lastRowFirstColumn="0" w:lastRowLastColumn="0"/>
              <w:rPr>
                <w:rFonts w:eastAsia="Calibri" w:cstheme="minorHAnsi"/>
                <w:kern w:val="0"/>
                <w:lang w:val="hr-HR"/>
                <w14:ligatures w14:val="none"/>
              </w:rPr>
            </w:pPr>
          </w:p>
        </w:tc>
      </w:tr>
      <w:tr w:rsidR="00DA72C5" w:rsidRPr="007A08FA" w14:paraId="1873F9A3"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shd w:val="clear" w:color="auto" w:fill="auto"/>
            <w:vAlign w:val="center"/>
          </w:tcPr>
          <w:p w14:paraId="4B8C4EF4" w14:textId="295B6FC2" w:rsidR="00DA72C5" w:rsidRPr="007A08FA" w:rsidRDefault="0088308E" w:rsidP="00755F74">
            <w:pPr>
              <w:pStyle w:val="NoSpacing"/>
              <w:contextualSpacing/>
              <w:jc w:val="both"/>
              <w:rPr>
                <w:lang w:val="hr-HR"/>
              </w:rPr>
            </w:pPr>
            <w:r w:rsidRPr="007A08FA">
              <w:rPr>
                <w:lang w:val="hr-HR"/>
              </w:rPr>
              <w:t>Wi Fi</w:t>
            </w:r>
            <w:r w:rsidR="00DA72C5" w:rsidRPr="007A08FA">
              <w:rPr>
                <w:lang w:val="hr-HR"/>
              </w:rPr>
              <w:t xml:space="preserve"> dostupan</w:t>
            </w:r>
            <w:r w:rsidR="00F6078D">
              <w:rPr>
                <w:lang w:val="hr-HR"/>
              </w:rPr>
              <w:t>?</w:t>
            </w:r>
          </w:p>
        </w:tc>
        <w:tc>
          <w:tcPr>
            <w:tcW w:w="299" w:type="pct"/>
            <w:shd w:val="clear" w:color="auto" w:fill="auto"/>
          </w:tcPr>
          <w:p w14:paraId="60BDBBE8"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299" w:type="pct"/>
            <w:shd w:val="clear" w:color="auto" w:fill="auto"/>
          </w:tcPr>
          <w:p w14:paraId="69DEA83E"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c>
          <w:tcPr>
            <w:tcW w:w="670" w:type="pct"/>
            <w:shd w:val="clear" w:color="auto" w:fill="auto"/>
          </w:tcPr>
          <w:p w14:paraId="1DE9411F" w14:textId="77777777" w:rsidR="00DA72C5" w:rsidRPr="007A08FA" w:rsidRDefault="00DA72C5" w:rsidP="00755F74">
            <w:pPr>
              <w:spacing w:after="200"/>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kern w:val="0"/>
                <w:lang w:val="hr-HR"/>
                <w14:ligatures w14:val="none"/>
              </w:rPr>
            </w:pPr>
          </w:p>
        </w:tc>
      </w:tr>
      <w:bookmarkEnd w:id="50"/>
    </w:tbl>
    <w:p w14:paraId="5A73ED18" w14:textId="77777777" w:rsidR="00616EE1" w:rsidRPr="007A08FA" w:rsidRDefault="00616EE1" w:rsidP="007D0271">
      <w:pPr>
        <w:spacing w:after="0" w:line="240" w:lineRule="auto"/>
        <w:jc w:val="both"/>
        <w:rPr>
          <w:rFonts w:eastAsia="Times New Roman" w:cstheme="minorHAnsi"/>
          <w:i/>
          <w:iCs/>
          <w:kern w:val="0"/>
          <w:lang w:val="hr-HR"/>
          <w14:ligatures w14:val="none"/>
        </w:rPr>
      </w:pPr>
    </w:p>
    <w:p w14:paraId="392B8A02" w14:textId="728459BF" w:rsidR="0050059A" w:rsidRPr="007A08FA" w:rsidRDefault="0050059A" w:rsidP="007D0271">
      <w:pPr>
        <w:spacing w:after="0" w:line="240" w:lineRule="auto"/>
        <w:jc w:val="both"/>
        <w:rPr>
          <w:rFonts w:eastAsia="Times New Roman" w:cstheme="minorHAnsi"/>
          <w:i/>
          <w:iCs/>
          <w:kern w:val="0"/>
          <w:lang w:val="hr-HR"/>
          <w14:ligatures w14:val="none"/>
        </w:rPr>
      </w:pPr>
      <w:r w:rsidRPr="007A08FA">
        <w:rPr>
          <w:rFonts w:eastAsia="Times New Roman" w:cstheme="minorHAnsi"/>
          <w:i/>
          <w:iCs/>
          <w:kern w:val="0"/>
          <w:lang w:val="hr-HR"/>
          <w14:ligatures w14:val="none"/>
        </w:rPr>
        <w:t>OSOBLJE</w:t>
      </w:r>
    </w:p>
    <w:p w14:paraId="3275FDE9" w14:textId="0908D962" w:rsidR="0050059A" w:rsidRPr="007A08FA" w:rsidRDefault="0050059A" w:rsidP="007D0271">
      <w:pPr>
        <w:spacing w:after="0" w:line="240" w:lineRule="auto"/>
        <w:jc w:val="both"/>
        <w:rPr>
          <w:rFonts w:eastAsia="Times New Roman" w:cstheme="minorHAnsi"/>
          <w:kern w:val="0"/>
          <w:lang w:val="hr-HR"/>
          <w14:ligatures w14:val="none"/>
        </w:rPr>
      </w:pPr>
      <w:r w:rsidRPr="007A08FA">
        <w:rPr>
          <w:rFonts w:eastAsia="Times New Roman" w:cstheme="minorHAnsi"/>
          <w:kern w:val="0"/>
          <w:lang w:val="hr-HR"/>
          <w14:ligatures w14:val="none"/>
        </w:rPr>
        <w:t>Pogledajte neke karakteristike zaposlenika na sljedećem popisu:</w:t>
      </w:r>
    </w:p>
    <w:tbl>
      <w:tblPr>
        <w:tblStyle w:val="GridTable4-Accent5"/>
        <w:tblW w:w="5000" w:type="pct"/>
        <w:tblLook w:val="04A0" w:firstRow="1" w:lastRow="0" w:firstColumn="1" w:lastColumn="0" w:noHBand="0" w:noVBand="1"/>
      </w:tblPr>
      <w:tblGrid>
        <w:gridCol w:w="6764"/>
        <w:gridCol w:w="542"/>
        <w:gridCol w:w="522"/>
        <w:gridCol w:w="1234"/>
      </w:tblGrid>
      <w:tr w:rsidR="0050059A" w:rsidRPr="007A08FA" w14:paraId="4BFA02F0" w14:textId="77777777" w:rsidTr="00755F7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7C2AB583" w14:textId="77777777" w:rsidR="0050059A" w:rsidRPr="007A08FA" w:rsidRDefault="0050059A" w:rsidP="00755F74">
            <w:pPr>
              <w:pStyle w:val="NoSpacing"/>
              <w:rPr>
                <w:lang w:val="hr-HR"/>
              </w:rPr>
            </w:pPr>
            <w:r w:rsidRPr="007A08FA">
              <w:rPr>
                <w:lang w:val="hr-HR"/>
              </w:rPr>
              <w:t>Opis</w:t>
            </w:r>
          </w:p>
        </w:tc>
        <w:tc>
          <w:tcPr>
            <w:tcW w:w="299" w:type="pct"/>
            <w:vAlign w:val="center"/>
          </w:tcPr>
          <w:p w14:paraId="0D825FA6" w14:textId="77777777" w:rsidR="0050059A" w:rsidRPr="007A08FA" w:rsidRDefault="0050059A" w:rsidP="007D0271">
            <w:pPr>
              <w:pStyle w:val="NoSpacing"/>
              <w:jc w:val="center"/>
              <w:cnfStyle w:val="100000000000" w:firstRow="1" w:lastRow="0" w:firstColumn="0" w:lastColumn="0" w:oddVBand="0" w:evenVBand="0" w:oddHBand="0" w:evenHBand="0" w:firstRowFirstColumn="0" w:firstRowLastColumn="0" w:lastRowFirstColumn="0" w:lastRowLastColumn="0"/>
              <w:rPr>
                <w:lang w:val="hr-HR"/>
              </w:rPr>
            </w:pPr>
            <w:r w:rsidRPr="007A08FA">
              <w:rPr>
                <w:lang w:val="hr-HR"/>
              </w:rPr>
              <w:t>Da</w:t>
            </w:r>
          </w:p>
        </w:tc>
        <w:tc>
          <w:tcPr>
            <w:tcW w:w="288" w:type="pct"/>
            <w:vAlign w:val="center"/>
          </w:tcPr>
          <w:p w14:paraId="5D9C1CEC" w14:textId="77777777" w:rsidR="0050059A" w:rsidRPr="007A08FA" w:rsidRDefault="0050059A" w:rsidP="007D0271">
            <w:pPr>
              <w:pStyle w:val="NoSpacing"/>
              <w:jc w:val="center"/>
              <w:cnfStyle w:val="100000000000" w:firstRow="1" w:lastRow="0" w:firstColumn="0" w:lastColumn="0" w:oddVBand="0" w:evenVBand="0" w:oddHBand="0" w:evenHBand="0" w:firstRowFirstColumn="0" w:firstRowLastColumn="0" w:lastRowFirstColumn="0" w:lastRowLastColumn="0"/>
              <w:rPr>
                <w:lang w:val="hr-HR"/>
              </w:rPr>
            </w:pPr>
            <w:r w:rsidRPr="007A08FA">
              <w:rPr>
                <w:lang w:val="hr-HR"/>
              </w:rPr>
              <w:t>Ne</w:t>
            </w:r>
          </w:p>
        </w:tc>
        <w:tc>
          <w:tcPr>
            <w:tcW w:w="682" w:type="pct"/>
            <w:vAlign w:val="center"/>
          </w:tcPr>
          <w:p w14:paraId="490E7DB9" w14:textId="610FE8AA" w:rsidR="0050059A" w:rsidRPr="007A08FA" w:rsidRDefault="00114FE3" w:rsidP="007D0271">
            <w:pPr>
              <w:pStyle w:val="NoSpacing"/>
              <w:jc w:val="center"/>
              <w:cnfStyle w:val="100000000000" w:firstRow="1" w:lastRow="0" w:firstColumn="0" w:lastColumn="0" w:oddVBand="0" w:evenVBand="0" w:oddHBand="0" w:evenHBand="0" w:firstRowFirstColumn="0" w:firstRowLastColumn="0" w:lastRowFirstColumn="0" w:lastRowLastColumn="0"/>
              <w:rPr>
                <w:lang w:val="hr-HR"/>
              </w:rPr>
            </w:pPr>
            <w:r w:rsidRPr="007A08FA">
              <w:rPr>
                <w:lang w:val="hr-HR"/>
              </w:rPr>
              <w:t>Treba poboljšati</w:t>
            </w:r>
          </w:p>
        </w:tc>
      </w:tr>
      <w:tr w:rsidR="0050059A" w:rsidRPr="007A08FA" w14:paraId="29CB2782"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514F9E22" w14:textId="7E41047C" w:rsidR="0050059A" w:rsidRPr="007A08FA" w:rsidRDefault="0050059A" w:rsidP="007D0271">
            <w:pPr>
              <w:pStyle w:val="NoSpacing"/>
              <w:jc w:val="both"/>
              <w:rPr>
                <w:lang w:val="hr-HR"/>
              </w:rPr>
            </w:pPr>
            <w:r w:rsidRPr="007A08FA">
              <w:rPr>
                <w:lang w:val="hr-HR"/>
              </w:rPr>
              <w:t>Izgled osoblja je uredan i čist</w:t>
            </w:r>
          </w:p>
        </w:tc>
        <w:tc>
          <w:tcPr>
            <w:tcW w:w="299" w:type="pct"/>
            <w:vAlign w:val="center"/>
          </w:tcPr>
          <w:p w14:paraId="76725C3C"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288" w:type="pct"/>
            <w:vAlign w:val="center"/>
          </w:tcPr>
          <w:p w14:paraId="1C495A7E"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682" w:type="pct"/>
            <w:vAlign w:val="center"/>
          </w:tcPr>
          <w:p w14:paraId="45214E71"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r>
      <w:tr w:rsidR="0050059A" w:rsidRPr="007A08FA" w14:paraId="21FF0C7A"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71B773A0" w14:textId="41C4589A" w:rsidR="0050059A" w:rsidRPr="007A08FA" w:rsidRDefault="0050059A" w:rsidP="007D0271">
            <w:pPr>
              <w:pStyle w:val="NoSpacing"/>
              <w:jc w:val="both"/>
              <w:rPr>
                <w:lang w:val="hr-HR"/>
              </w:rPr>
            </w:pPr>
            <w:r w:rsidRPr="007A08FA">
              <w:rPr>
                <w:lang w:val="hr-HR"/>
              </w:rPr>
              <w:t>Osoblje nosi uniformu ili pločicu s imenom</w:t>
            </w:r>
          </w:p>
        </w:tc>
        <w:tc>
          <w:tcPr>
            <w:tcW w:w="299" w:type="pct"/>
            <w:vAlign w:val="center"/>
          </w:tcPr>
          <w:p w14:paraId="25DBB351"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288" w:type="pct"/>
            <w:vAlign w:val="center"/>
          </w:tcPr>
          <w:p w14:paraId="787AFD5E"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682" w:type="pct"/>
            <w:vAlign w:val="center"/>
          </w:tcPr>
          <w:p w14:paraId="21570246"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r>
      <w:tr w:rsidR="0050059A" w:rsidRPr="007A08FA" w14:paraId="4F82EF56"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508E5E04" w14:textId="21C1882C" w:rsidR="0050059A" w:rsidRPr="007A08FA" w:rsidRDefault="0050059A" w:rsidP="007D0271">
            <w:pPr>
              <w:pStyle w:val="NoSpacing"/>
              <w:jc w:val="both"/>
              <w:rPr>
                <w:lang w:val="hr-HR"/>
              </w:rPr>
            </w:pPr>
            <w:r w:rsidRPr="007A08FA">
              <w:rPr>
                <w:lang w:val="hr-HR"/>
              </w:rPr>
              <w:t>Osoblje dočekuje goste</w:t>
            </w:r>
          </w:p>
        </w:tc>
        <w:tc>
          <w:tcPr>
            <w:tcW w:w="299" w:type="pct"/>
            <w:vAlign w:val="center"/>
          </w:tcPr>
          <w:p w14:paraId="00B9940D"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288" w:type="pct"/>
            <w:vAlign w:val="center"/>
          </w:tcPr>
          <w:p w14:paraId="6A716CF8"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682" w:type="pct"/>
            <w:vAlign w:val="center"/>
          </w:tcPr>
          <w:p w14:paraId="1C6E536B"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r>
      <w:tr w:rsidR="0050059A" w:rsidRPr="007A08FA" w14:paraId="662C0551"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6D248A4F" w14:textId="351E6A0C" w:rsidR="0050059A" w:rsidRPr="007A08FA" w:rsidRDefault="0050059A" w:rsidP="007D0271">
            <w:pPr>
              <w:pStyle w:val="NoSpacing"/>
              <w:jc w:val="both"/>
              <w:rPr>
                <w:b w:val="0"/>
                <w:bCs w:val="0"/>
                <w:lang w:val="hr-HR"/>
              </w:rPr>
            </w:pPr>
            <w:r w:rsidRPr="007A08FA">
              <w:rPr>
                <w:lang w:val="hr-HR"/>
              </w:rPr>
              <w:t>Uslužni, ljubazni, veseli, profesionalni</w:t>
            </w:r>
          </w:p>
        </w:tc>
        <w:tc>
          <w:tcPr>
            <w:tcW w:w="299" w:type="pct"/>
            <w:vAlign w:val="center"/>
          </w:tcPr>
          <w:p w14:paraId="2DDAF143"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288" w:type="pct"/>
            <w:vAlign w:val="center"/>
          </w:tcPr>
          <w:p w14:paraId="436654DB"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682" w:type="pct"/>
            <w:vAlign w:val="center"/>
          </w:tcPr>
          <w:p w14:paraId="47D23445"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r>
      <w:tr w:rsidR="0050059A" w:rsidRPr="007A08FA" w14:paraId="1E1F5340"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41D4F4DA" w14:textId="61A8CF82" w:rsidR="0050059A" w:rsidRPr="007A08FA" w:rsidRDefault="0050059A" w:rsidP="007D0271">
            <w:pPr>
              <w:pStyle w:val="NoSpacing"/>
              <w:jc w:val="both"/>
              <w:rPr>
                <w:lang w:val="hr-HR"/>
              </w:rPr>
            </w:pPr>
            <w:r w:rsidRPr="007A08FA">
              <w:rPr>
                <w:lang w:val="hr-HR"/>
              </w:rPr>
              <w:t xml:space="preserve">Dobro obaviješteni o turističkom </w:t>
            </w:r>
            <w:r w:rsidR="00A66E2B" w:rsidRPr="007A08FA">
              <w:rPr>
                <w:lang w:val="hr-HR"/>
              </w:rPr>
              <w:t>gospodarstvu</w:t>
            </w:r>
          </w:p>
        </w:tc>
        <w:tc>
          <w:tcPr>
            <w:tcW w:w="299" w:type="pct"/>
            <w:vAlign w:val="center"/>
          </w:tcPr>
          <w:p w14:paraId="21C235C6"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288" w:type="pct"/>
            <w:vAlign w:val="center"/>
          </w:tcPr>
          <w:p w14:paraId="3295B9F5"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682" w:type="pct"/>
            <w:vAlign w:val="center"/>
          </w:tcPr>
          <w:p w14:paraId="350BBB5B"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r>
      <w:tr w:rsidR="0050059A" w:rsidRPr="007A08FA" w14:paraId="049AA4AA"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32C972C7" w14:textId="0CF1D77A" w:rsidR="0050059A" w:rsidRPr="007A08FA" w:rsidRDefault="0050059A" w:rsidP="007D0271">
            <w:pPr>
              <w:pStyle w:val="NoSpacing"/>
              <w:jc w:val="both"/>
              <w:rPr>
                <w:lang w:val="hr-HR"/>
              </w:rPr>
            </w:pPr>
            <w:r w:rsidRPr="007A08FA">
              <w:rPr>
                <w:lang w:val="hr-HR"/>
              </w:rPr>
              <w:t>Osoblje nije prepotentno</w:t>
            </w:r>
          </w:p>
        </w:tc>
        <w:tc>
          <w:tcPr>
            <w:tcW w:w="299" w:type="pct"/>
            <w:vAlign w:val="center"/>
          </w:tcPr>
          <w:p w14:paraId="7544FC6E"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288" w:type="pct"/>
            <w:vAlign w:val="center"/>
          </w:tcPr>
          <w:p w14:paraId="7294F461"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682" w:type="pct"/>
            <w:vAlign w:val="center"/>
          </w:tcPr>
          <w:p w14:paraId="57702725"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r>
      <w:tr w:rsidR="0050059A" w:rsidRPr="007A08FA" w14:paraId="67FF7E49" w14:textId="77777777" w:rsidTr="00755F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3BABC8A7" w14:textId="749E5BE3" w:rsidR="0050059A" w:rsidRPr="007A08FA" w:rsidRDefault="0050059A" w:rsidP="007D0271">
            <w:pPr>
              <w:pStyle w:val="NoSpacing"/>
              <w:jc w:val="both"/>
              <w:rPr>
                <w:lang w:val="hr-HR"/>
              </w:rPr>
            </w:pPr>
            <w:r w:rsidRPr="007A08FA">
              <w:rPr>
                <w:lang w:val="hr-HR"/>
              </w:rPr>
              <w:t>Pita</w:t>
            </w:r>
            <w:r w:rsidR="0055095B">
              <w:rPr>
                <w:lang w:val="hr-HR"/>
              </w:rPr>
              <w:t>ju</w:t>
            </w:r>
            <w:r w:rsidRPr="007A08FA">
              <w:rPr>
                <w:lang w:val="hr-HR"/>
              </w:rPr>
              <w:t xml:space="preserve"> goste odakle ste, kako ste čuli za nas itd</w:t>
            </w:r>
          </w:p>
        </w:tc>
        <w:tc>
          <w:tcPr>
            <w:tcW w:w="299" w:type="pct"/>
            <w:vAlign w:val="center"/>
          </w:tcPr>
          <w:p w14:paraId="483D7FAA"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288" w:type="pct"/>
            <w:vAlign w:val="center"/>
          </w:tcPr>
          <w:p w14:paraId="7A578428"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c>
          <w:tcPr>
            <w:tcW w:w="682" w:type="pct"/>
            <w:vAlign w:val="center"/>
          </w:tcPr>
          <w:p w14:paraId="0A75E5D9" w14:textId="77777777" w:rsidR="0050059A" w:rsidRPr="007A08FA" w:rsidRDefault="0050059A" w:rsidP="007D0271">
            <w:pPr>
              <w:pStyle w:val="NoSpacing"/>
              <w:cnfStyle w:val="000000100000" w:firstRow="0" w:lastRow="0" w:firstColumn="0" w:lastColumn="0" w:oddVBand="0" w:evenVBand="0" w:oddHBand="1" w:evenHBand="0" w:firstRowFirstColumn="0" w:firstRowLastColumn="0" w:lastRowFirstColumn="0" w:lastRowLastColumn="0"/>
              <w:rPr>
                <w:lang w:val="hr-HR"/>
              </w:rPr>
            </w:pPr>
          </w:p>
        </w:tc>
      </w:tr>
      <w:tr w:rsidR="0050059A" w:rsidRPr="007A08FA" w14:paraId="08B1A4F3" w14:textId="77777777" w:rsidTr="00755F74">
        <w:trPr>
          <w:trHeight w:val="397"/>
        </w:trPr>
        <w:tc>
          <w:tcPr>
            <w:cnfStyle w:val="001000000000" w:firstRow="0" w:lastRow="0" w:firstColumn="1" w:lastColumn="0" w:oddVBand="0" w:evenVBand="0" w:oddHBand="0" w:evenHBand="0" w:firstRowFirstColumn="0" w:firstRowLastColumn="0" w:lastRowFirstColumn="0" w:lastRowLastColumn="0"/>
            <w:tcW w:w="3732" w:type="pct"/>
            <w:vAlign w:val="center"/>
          </w:tcPr>
          <w:p w14:paraId="4F9CA929" w14:textId="42EEEBCA" w:rsidR="0050059A" w:rsidRPr="007A08FA" w:rsidRDefault="0050059A" w:rsidP="007D0271">
            <w:pPr>
              <w:pStyle w:val="NoSpacing"/>
              <w:jc w:val="both"/>
              <w:rPr>
                <w:lang w:val="hr-HR"/>
              </w:rPr>
            </w:pPr>
            <w:r w:rsidRPr="007A08FA">
              <w:rPr>
                <w:lang w:val="hr-HR"/>
              </w:rPr>
              <w:t>Poznaje turizam u okolici, daje prijedloge i upute</w:t>
            </w:r>
          </w:p>
        </w:tc>
        <w:tc>
          <w:tcPr>
            <w:tcW w:w="299" w:type="pct"/>
            <w:vAlign w:val="center"/>
          </w:tcPr>
          <w:p w14:paraId="48126049"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288" w:type="pct"/>
            <w:vAlign w:val="center"/>
          </w:tcPr>
          <w:p w14:paraId="0404BAEC"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c>
          <w:tcPr>
            <w:tcW w:w="682" w:type="pct"/>
            <w:vAlign w:val="center"/>
          </w:tcPr>
          <w:p w14:paraId="4483A083" w14:textId="77777777" w:rsidR="0050059A" w:rsidRPr="007A08FA" w:rsidRDefault="0050059A" w:rsidP="007D0271">
            <w:pPr>
              <w:pStyle w:val="NoSpacing"/>
              <w:cnfStyle w:val="000000000000" w:firstRow="0" w:lastRow="0" w:firstColumn="0" w:lastColumn="0" w:oddVBand="0" w:evenVBand="0" w:oddHBand="0" w:evenHBand="0" w:firstRowFirstColumn="0" w:firstRowLastColumn="0" w:lastRowFirstColumn="0" w:lastRowLastColumn="0"/>
              <w:rPr>
                <w:lang w:val="hr-HR"/>
              </w:rPr>
            </w:pPr>
          </w:p>
        </w:tc>
      </w:tr>
    </w:tbl>
    <w:p w14:paraId="5D9C689D" w14:textId="77777777" w:rsidR="0050059A" w:rsidRPr="007A08FA" w:rsidRDefault="0050059A" w:rsidP="007D0271">
      <w:pPr>
        <w:spacing w:after="0" w:line="240" w:lineRule="auto"/>
        <w:jc w:val="both"/>
        <w:rPr>
          <w:rFonts w:eastAsia="Times New Roman" w:cstheme="minorHAnsi"/>
          <w:kern w:val="0"/>
          <w:lang w:val="hr-HR"/>
          <w14:ligatures w14:val="none"/>
        </w:rPr>
      </w:pPr>
    </w:p>
    <w:p w14:paraId="76B109D4" w14:textId="08A5FDDB" w:rsidR="00313680" w:rsidRPr="007A08FA" w:rsidRDefault="00114FE3" w:rsidP="007D0271">
      <w:pPr>
        <w:spacing w:after="0" w:line="240" w:lineRule="auto"/>
        <w:jc w:val="both"/>
        <w:rPr>
          <w:rFonts w:eastAsia="Times New Roman" w:cstheme="minorHAnsi"/>
          <w:i/>
          <w:iCs/>
          <w:kern w:val="0"/>
          <w:lang w:val="hr-HR"/>
          <w14:ligatures w14:val="none"/>
        </w:rPr>
      </w:pPr>
      <w:r w:rsidRPr="007A08FA">
        <w:rPr>
          <w:rFonts w:eastAsia="Times New Roman" w:cstheme="minorHAnsi"/>
          <w:i/>
          <w:iCs/>
          <w:kern w:val="0"/>
          <w:lang w:val="hr-HR"/>
          <w14:ligatures w14:val="none"/>
        </w:rPr>
        <w:t>PONUDA</w:t>
      </w:r>
    </w:p>
    <w:p w14:paraId="2EE92F7F" w14:textId="33882C3D" w:rsidR="005A15D8" w:rsidRPr="007A08FA" w:rsidRDefault="00114FE3" w:rsidP="007D0271">
      <w:pPr>
        <w:spacing w:after="0" w:line="240" w:lineRule="auto"/>
        <w:jc w:val="both"/>
        <w:rPr>
          <w:rFonts w:cstheme="minorHAnsi"/>
          <w:bCs/>
          <w:lang w:val="hr-HR"/>
        </w:rPr>
      </w:pPr>
      <w:r w:rsidRPr="007A08FA">
        <w:rPr>
          <w:rFonts w:cstheme="minorHAnsi"/>
          <w:bCs/>
          <w:lang w:val="hr-HR"/>
        </w:rPr>
        <w:t>U sljedećoj tablici navedite što turist može vidjeti, raditi ili kupiti u vašem mjestu:</w:t>
      </w:r>
    </w:p>
    <w:tbl>
      <w:tblPr>
        <w:tblStyle w:val="GridTable4-Accent5"/>
        <w:tblW w:w="5000" w:type="pct"/>
        <w:tblLook w:val="04A0" w:firstRow="1" w:lastRow="0" w:firstColumn="1" w:lastColumn="0" w:noHBand="0" w:noVBand="1"/>
      </w:tblPr>
      <w:tblGrid>
        <w:gridCol w:w="5239"/>
        <w:gridCol w:w="1559"/>
        <w:gridCol w:w="2264"/>
      </w:tblGrid>
      <w:tr w:rsidR="005A15D8" w:rsidRPr="007A08FA" w14:paraId="1AF07EEB" w14:textId="490F2520" w:rsidTr="00755F7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19277CEE" w14:textId="337C49AC" w:rsidR="005A15D8" w:rsidRPr="007A08FA" w:rsidRDefault="00114FE3" w:rsidP="007D0271">
            <w:pPr>
              <w:pStyle w:val="NoSpacing"/>
              <w:jc w:val="center"/>
              <w:rPr>
                <w:lang w:val="hr-HR"/>
              </w:rPr>
            </w:pPr>
            <w:bookmarkStart w:id="51" w:name="_Hlk147755812"/>
            <w:r w:rsidRPr="007A08FA">
              <w:rPr>
                <w:lang w:val="hr-HR"/>
              </w:rPr>
              <w:t>Što turist</w:t>
            </w:r>
            <w:r w:rsidR="0055095B">
              <w:rPr>
                <w:lang w:val="hr-HR"/>
              </w:rPr>
              <w:t xml:space="preserve"> </w:t>
            </w:r>
            <w:r w:rsidRPr="007A08FA">
              <w:rPr>
                <w:lang w:val="hr-HR"/>
              </w:rPr>
              <w:t>može vidjeti</w:t>
            </w:r>
            <w:r w:rsidR="0055095B">
              <w:rPr>
                <w:lang w:val="hr-HR"/>
              </w:rPr>
              <w:t xml:space="preserve"> kod nas</w:t>
            </w:r>
            <w:r w:rsidRPr="007A08FA">
              <w:rPr>
                <w:lang w:val="hr-HR"/>
              </w:rPr>
              <w:t>?</w:t>
            </w:r>
          </w:p>
        </w:tc>
        <w:tc>
          <w:tcPr>
            <w:tcW w:w="860" w:type="pct"/>
            <w:vAlign w:val="center"/>
          </w:tcPr>
          <w:p w14:paraId="06586CC9" w14:textId="20664015" w:rsidR="005A15D8" w:rsidRPr="007A08FA" w:rsidRDefault="0055095B" w:rsidP="007D0271">
            <w:pPr>
              <w:pStyle w:val="NoSpacing"/>
              <w:jc w:val="center"/>
              <w:cnfStyle w:val="100000000000" w:firstRow="1" w:lastRow="0" w:firstColumn="0" w:lastColumn="0" w:oddVBand="0" w:evenVBand="0" w:oddHBand="0" w:evenHBand="0" w:firstRowFirstColumn="0" w:firstRowLastColumn="0" w:lastRowFirstColumn="0" w:lastRowLastColumn="0"/>
              <w:rPr>
                <w:lang w:val="hr-HR"/>
              </w:rPr>
            </w:pPr>
            <w:r>
              <w:rPr>
                <w:lang w:val="hr-HR"/>
              </w:rPr>
              <w:t>U b</w:t>
            </w:r>
            <w:r w:rsidR="00114FE3" w:rsidRPr="007A08FA">
              <w:rPr>
                <w:lang w:val="hr-HR"/>
              </w:rPr>
              <w:t xml:space="preserve">ilo </w:t>
            </w:r>
            <w:r>
              <w:rPr>
                <w:lang w:val="hr-HR"/>
              </w:rPr>
              <w:t>koje vrijeme</w:t>
            </w:r>
          </w:p>
        </w:tc>
        <w:tc>
          <w:tcPr>
            <w:tcW w:w="1249" w:type="pct"/>
            <w:vAlign w:val="center"/>
          </w:tcPr>
          <w:p w14:paraId="65100EBF" w14:textId="284FC9E3" w:rsidR="005A15D8" w:rsidRPr="007A08FA" w:rsidRDefault="00114FE3" w:rsidP="007D0271">
            <w:pPr>
              <w:pStyle w:val="NoSpacing"/>
              <w:jc w:val="center"/>
              <w:cnfStyle w:val="100000000000" w:firstRow="1" w:lastRow="0" w:firstColumn="0" w:lastColumn="0" w:oddVBand="0" w:evenVBand="0" w:oddHBand="0" w:evenHBand="0" w:firstRowFirstColumn="0" w:firstRowLastColumn="0" w:lastRowFirstColumn="0" w:lastRowLastColumn="0"/>
              <w:rPr>
                <w:lang w:val="hr-HR"/>
              </w:rPr>
            </w:pPr>
            <w:r w:rsidRPr="007A08FA">
              <w:rPr>
                <w:lang w:val="hr-HR"/>
              </w:rPr>
              <w:t>Samo uz prethodnu najavu</w:t>
            </w:r>
          </w:p>
        </w:tc>
      </w:tr>
      <w:bookmarkEnd w:id="51"/>
      <w:tr w:rsidR="005A15D8" w:rsidRPr="007A08FA" w14:paraId="4C281318" w14:textId="77777777" w:rsidTr="00755F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054A9DAB" w14:textId="71761D22" w:rsidR="005A15D8" w:rsidRPr="007A08FA" w:rsidRDefault="0055095B" w:rsidP="007D0271">
            <w:pPr>
              <w:pStyle w:val="NoSpacing"/>
              <w:jc w:val="center"/>
              <w:rPr>
                <w:lang w:val="hr-HR"/>
              </w:rPr>
            </w:pPr>
            <w:r>
              <w:rPr>
                <w:lang w:val="hr-HR"/>
              </w:rPr>
              <w:t xml:space="preserve"> </w:t>
            </w:r>
          </w:p>
        </w:tc>
        <w:tc>
          <w:tcPr>
            <w:tcW w:w="860" w:type="pct"/>
            <w:vAlign w:val="center"/>
          </w:tcPr>
          <w:p w14:paraId="1A8F5BDA" w14:textId="77777777" w:rsidR="005A15D8" w:rsidRPr="007A08FA" w:rsidRDefault="005A15D8" w:rsidP="007D0271">
            <w:pPr>
              <w:pStyle w:val="NoSpacing"/>
              <w:jc w:val="center"/>
              <w:cnfStyle w:val="000000100000" w:firstRow="0" w:lastRow="0" w:firstColumn="0" w:lastColumn="0" w:oddVBand="0" w:evenVBand="0" w:oddHBand="1" w:evenHBand="0" w:firstRowFirstColumn="0" w:firstRowLastColumn="0" w:lastRowFirstColumn="0" w:lastRowLastColumn="0"/>
              <w:rPr>
                <w:lang w:val="hr-HR"/>
              </w:rPr>
            </w:pPr>
          </w:p>
        </w:tc>
        <w:tc>
          <w:tcPr>
            <w:tcW w:w="1249" w:type="pct"/>
            <w:vAlign w:val="center"/>
          </w:tcPr>
          <w:p w14:paraId="08C36C8D" w14:textId="77777777" w:rsidR="005A15D8" w:rsidRPr="007A08FA" w:rsidRDefault="005A15D8" w:rsidP="007D0271">
            <w:pPr>
              <w:pStyle w:val="NoSpacing"/>
              <w:jc w:val="center"/>
              <w:cnfStyle w:val="000000100000" w:firstRow="0" w:lastRow="0" w:firstColumn="0" w:lastColumn="0" w:oddVBand="0" w:evenVBand="0" w:oddHBand="1" w:evenHBand="0" w:firstRowFirstColumn="0" w:firstRowLastColumn="0" w:lastRowFirstColumn="0" w:lastRowLastColumn="0"/>
              <w:rPr>
                <w:lang w:val="hr-HR"/>
              </w:rPr>
            </w:pPr>
          </w:p>
        </w:tc>
      </w:tr>
      <w:tr w:rsidR="005A15D8" w:rsidRPr="007A08FA" w14:paraId="77BCE1A4" w14:textId="77777777" w:rsidTr="00755F74">
        <w:trPr>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38717090" w14:textId="77777777" w:rsidR="005A15D8" w:rsidRPr="007A08FA" w:rsidRDefault="005A15D8" w:rsidP="007D0271">
            <w:pPr>
              <w:pStyle w:val="NoSpacing"/>
              <w:jc w:val="center"/>
              <w:rPr>
                <w:lang w:val="hr-HR"/>
              </w:rPr>
            </w:pPr>
          </w:p>
        </w:tc>
        <w:tc>
          <w:tcPr>
            <w:tcW w:w="860" w:type="pct"/>
            <w:vAlign w:val="center"/>
          </w:tcPr>
          <w:p w14:paraId="72F80CEA" w14:textId="77777777" w:rsidR="005A15D8" w:rsidRPr="007A08FA" w:rsidRDefault="005A15D8" w:rsidP="007D0271">
            <w:pPr>
              <w:pStyle w:val="NoSpacing"/>
              <w:jc w:val="center"/>
              <w:cnfStyle w:val="000000000000" w:firstRow="0" w:lastRow="0" w:firstColumn="0" w:lastColumn="0" w:oddVBand="0" w:evenVBand="0" w:oddHBand="0" w:evenHBand="0" w:firstRowFirstColumn="0" w:firstRowLastColumn="0" w:lastRowFirstColumn="0" w:lastRowLastColumn="0"/>
              <w:rPr>
                <w:lang w:val="hr-HR"/>
              </w:rPr>
            </w:pPr>
          </w:p>
        </w:tc>
        <w:tc>
          <w:tcPr>
            <w:tcW w:w="1249" w:type="pct"/>
            <w:vAlign w:val="center"/>
          </w:tcPr>
          <w:p w14:paraId="31146D96" w14:textId="77777777" w:rsidR="005A15D8" w:rsidRPr="007A08FA" w:rsidRDefault="005A15D8" w:rsidP="007D0271">
            <w:pPr>
              <w:pStyle w:val="NoSpacing"/>
              <w:jc w:val="center"/>
              <w:cnfStyle w:val="000000000000" w:firstRow="0" w:lastRow="0" w:firstColumn="0" w:lastColumn="0" w:oddVBand="0" w:evenVBand="0" w:oddHBand="0" w:evenHBand="0" w:firstRowFirstColumn="0" w:firstRowLastColumn="0" w:lastRowFirstColumn="0" w:lastRowLastColumn="0"/>
              <w:rPr>
                <w:lang w:val="hr-HR"/>
              </w:rPr>
            </w:pPr>
          </w:p>
        </w:tc>
      </w:tr>
      <w:tr w:rsidR="005A15D8" w:rsidRPr="007A08FA" w14:paraId="04B8DA50" w14:textId="77777777" w:rsidTr="00755F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24293BBA" w14:textId="77777777" w:rsidR="005A15D8" w:rsidRPr="007A08FA" w:rsidRDefault="005A15D8" w:rsidP="007D0271">
            <w:pPr>
              <w:pStyle w:val="NoSpacing"/>
              <w:jc w:val="center"/>
              <w:rPr>
                <w:lang w:val="hr-HR"/>
              </w:rPr>
            </w:pPr>
          </w:p>
        </w:tc>
        <w:tc>
          <w:tcPr>
            <w:tcW w:w="860" w:type="pct"/>
            <w:vAlign w:val="center"/>
          </w:tcPr>
          <w:p w14:paraId="5CE51ED1" w14:textId="77777777" w:rsidR="005A15D8" w:rsidRPr="007A08FA" w:rsidRDefault="005A15D8" w:rsidP="007D0271">
            <w:pPr>
              <w:pStyle w:val="NoSpacing"/>
              <w:jc w:val="center"/>
              <w:cnfStyle w:val="000000100000" w:firstRow="0" w:lastRow="0" w:firstColumn="0" w:lastColumn="0" w:oddVBand="0" w:evenVBand="0" w:oddHBand="1" w:evenHBand="0" w:firstRowFirstColumn="0" w:firstRowLastColumn="0" w:lastRowFirstColumn="0" w:lastRowLastColumn="0"/>
              <w:rPr>
                <w:lang w:val="hr-HR"/>
              </w:rPr>
            </w:pPr>
          </w:p>
        </w:tc>
        <w:tc>
          <w:tcPr>
            <w:tcW w:w="1249" w:type="pct"/>
            <w:vAlign w:val="center"/>
          </w:tcPr>
          <w:p w14:paraId="5CDC265E" w14:textId="77777777" w:rsidR="005A15D8" w:rsidRPr="007A08FA" w:rsidRDefault="005A15D8" w:rsidP="007D0271">
            <w:pPr>
              <w:pStyle w:val="NoSpacing"/>
              <w:jc w:val="center"/>
              <w:cnfStyle w:val="000000100000" w:firstRow="0" w:lastRow="0" w:firstColumn="0" w:lastColumn="0" w:oddVBand="0" w:evenVBand="0" w:oddHBand="1" w:evenHBand="0" w:firstRowFirstColumn="0" w:firstRowLastColumn="0" w:lastRowFirstColumn="0" w:lastRowLastColumn="0"/>
              <w:rPr>
                <w:lang w:val="hr-HR"/>
              </w:rPr>
            </w:pPr>
          </w:p>
        </w:tc>
      </w:tr>
      <w:tr w:rsidR="00616EE1" w:rsidRPr="007A08FA" w14:paraId="35FFEE42" w14:textId="77777777" w:rsidTr="00755F74">
        <w:trPr>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777FAE33" w14:textId="77777777" w:rsidR="00616EE1" w:rsidRPr="007A08FA" w:rsidRDefault="00616EE1" w:rsidP="007D0271">
            <w:pPr>
              <w:pStyle w:val="NoSpacing"/>
              <w:jc w:val="center"/>
              <w:rPr>
                <w:lang w:val="hr-HR"/>
              </w:rPr>
            </w:pPr>
          </w:p>
        </w:tc>
        <w:tc>
          <w:tcPr>
            <w:tcW w:w="860" w:type="pct"/>
            <w:vAlign w:val="center"/>
          </w:tcPr>
          <w:p w14:paraId="784AC0F4" w14:textId="77777777" w:rsidR="00616EE1" w:rsidRPr="007A08FA" w:rsidRDefault="00616EE1" w:rsidP="007D0271">
            <w:pPr>
              <w:pStyle w:val="NoSpacing"/>
              <w:jc w:val="center"/>
              <w:cnfStyle w:val="000000000000" w:firstRow="0" w:lastRow="0" w:firstColumn="0" w:lastColumn="0" w:oddVBand="0" w:evenVBand="0" w:oddHBand="0" w:evenHBand="0" w:firstRowFirstColumn="0" w:firstRowLastColumn="0" w:lastRowFirstColumn="0" w:lastRowLastColumn="0"/>
              <w:rPr>
                <w:lang w:val="hr-HR"/>
              </w:rPr>
            </w:pPr>
          </w:p>
        </w:tc>
        <w:tc>
          <w:tcPr>
            <w:tcW w:w="1249" w:type="pct"/>
            <w:vAlign w:val="center"/>
          </w:tcPr>
          <w:p w14:paraId="66D9362B" w14:textId="77777777" w:rsidR="00616EE1" w:rsidRPr="007A08FA" w:rsidRDefault="00616EE1" w:rsidP="007D0271">
            <w:pPr>
              <w:pStyle w:val="NoSpacing"/>
              <w:jc w:val="center"/>
              <w:cnfStyle w:val="000000000000" w:firstRow="0" w:lastRow="0" w:firstColumn="0" w:lastColumn="0" w:oddVBand="0" w:evenVBand="0" w:oddHBand="0" w:evenHBand="0" w:firstRowFirstColumn="0" w:firstRowLastColumn="0" w:lastRowFirstColumn="0" w:lastRowLastColumn="0"/>
              <w:rPr>
                <w:lang w:val="hr-HR"/>
              </w:rPr>
            </w:pPr>
          </w:p>
        </w:tc>
      </w:tr>
      <w:tr w:rsidR="005A15D8" w:rsidRPr="007A08FA" w14:paraId="4F25EAF4" w14:textId="256B5F0B" w:rsidTr="00616E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91" w:type="pct"/>
            <w:shd w:val="clear" w:color="auto" w:fill="5B9BD5" w:themeFill="accent5"/>
            <w:vAlign w:val="center"/>
          </w:tcPr>
          <w:p w14:paraId="5BEA8610" w14:textId="45AF8146" w:rsidR="005A15D8" w:rsidRPr="007A08FA" w:rsidRDefault="00114FE3" w:rsidP="007D0271">
            <w:pPr>
              <w:jc w:val="center"/>
              <w:rPr>
                <w:rFonts w:eastAsia="Times New Roman" w:cstheme="minorHAnsi"/>
                <w:color w:val="FFFFFF" w:themeColor="background1"/>
                <w:lang w:val="hr-HR"/>
              </w:rPr>
            </w:pPr>
            <w:r w:rsidRPr="007A08FA">
              <w:rPr>
                <w:rFonts w:eastAsia="Times New Roman" w:cstheme="minorHAnsi"/>
                <w:color w:val="FFFFFF" w:themeColor="background1"/>
                <w:lang w:val="hr-HR"/>
              </w:rPr>
              <w:t xml:space="preserve">Što </w:t>
            </w:r>
            <w:r w:rsidR="0055095B">
              <w:rPr>
                <w:rFonts w:eastAsia="Times New Roman" w:cstheme="minorHAnsi"/>
                <w:color w:val="FFFFFF" w:themeColor="background1"/>
                <w:lang w:val="hr-HR"/>
              </w:rPr>
              <w:t xml:space="preserve">sve </w:t>
            </w:r>
            <w:r w:rsidRPr="007A08FA">
              <w:rPr>
                <w:rFonts w:eastAsia="Times New Roman" w:cstheme="minorHAnsi"/>
                <w:color w:val="FFFFFF" w:themeColor="background1"/>
                <w:lang w:val="hr-HR"/>
              </w:rPr>
              <w:t>turist</w:t>
            </w:r>
            <w:r w:rsidR="0055095B">
              <w:rPr>
                <w:rFonts w:eastAsia="Times New Roman" w:cstheme="minorHAnsi"/>
                <w:color w:val="FFFFFF" w:themeColor="background1"/>
                <w:lang w:val="hr-HR"/>
              </w:rPr>
              <w:t xml:space="preserve"> </w:t>
            </w:r>
            <w:r w:rsidRPr="007A08FA">
              <w:rPr>
                <w:rFonts w:eastAsia="Times New Roman" w:cstheme="minorHAnsi"/>
                <w:color w:val="FFFFFF" w:themeColor="background1"/>
                <w:lang w:val="hr-HR"/>
              </w:rPr>
              <w:t xml:space="preserve"> mo</w:t>
            </w:r>
            <w:r w:rsidR="0055095B">
              <w:rPr>
                <w:rFonts w:eastAsia="Times New Roman" w:cstheme="minorHAnsi"/>
                <w:color w:val="FFFFFF" w:themeColor="background1"/>
                <w:lang w:val="hr-HR"/>
              </w:rPr>
              <w:t xml:space="preserve">že </w:t>
            </w:r>
            <w:r w:rsidRPr="007A08FA">
              <w:rPr>
                <w:rFonts w:eastAsia="Times New Roman" w:cstheme="minorHAnsi"/>
                <w:color w:val="FFFFFF" w:themeColor="background1"/>
                <w:lang w:val="hr-HR"/>
              </w:rPr>
              <w:t>raditi</w:t>
            </w:r>
            <w:r w:rsidR="0055095B">
              <w:rPr>
                <w:rFonts w:eastAsia="Times New Roman" w:cstheme="minorHAnsi"/>
                <w:color w:val="FFFFFF" w:themeColor="background1"/>
                <w:lang w:val="hr-HR"/>
              </w:rPr>
              <w:t xml:space="preserve"> kod nas</w:t>
            </w:r>
            <w:r w:rsidRPr="007A08FA">
              <w:rPr>
                <w:rFonts w:eastAsia="Times New Roman" w:cstheme="minorHAnsi"/>
                <w:color w:val="FFFFFF" w:themeColor="background1"/>
                <w:lang w:val="hr-HR"/>
              </w:rPr>
              <w:t>?</w:t>
            </w:r>
          </w:p>
        </w:tc>
        <w:tc>
          <w:tcPr>
            <w:tcW w:w="860" w:type="pct"/>
            <w:shd w:val="clear" w:color="auto" w:fill="5B9BD5" w:themeFill="accent5"/>
            <w:vAlign w:val="center"/>
          </w:tcPr>
          <w:p w14:paraId="19F16564" w14:textId="65AF2B7E" w:rsidR="005A15D8" w:rsidRPr="007A08FA" w:rsidRDefault="0055095B"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lang w:val="hr-HR"/>
              </w:rPr>
            </w:pPr>
            <w:r>
              <w:rPr>
                <w:rFonts w:eastAsia="Times New Roman" w:cstheme="minorHAnsi"/>
                <w:b/>
                <w:bCs/>
                <w:color w:val="FFFFFF" w:themeColor="background1"/>
                <w:lang w:val="hr-HR"/>
              </w:rPr>
              <w:t>U b</w:t>
            </w:r>
            <w:r w:rsidR="00114FE3" w:rsidRPr="007A08FA">
              <w:rPr>
                <w:rFonts w:eastAsia="Times New Roman" w:cstheme="minorHAnsi"/>
                <w:b/>
                <w:bCs/>
                <w:color w:val="FFFFFF" w:themeColor="background1"/>
                <w:lang w:val="hr-HR"/>
              </w:rPr>
              <w:t xml:space="preserve">ilo </w:t>
            </w:r>
            <w:r>
              <w:rPr>
                <w:rFonts w:eastAsia="Times New Roman" w:cstheme="minorHAnsi"/>
                <w:b/>
                <w:bCs/>
                <w:color w:val="FFFFFF" w:themeColor="background1"/>
                <w:lang w:val="hr-HR"/>
              </w:rPr>
              <w:t>koje vrijeme</w:t>
            </w:r>
          </w:p>
        </w:tc>
        <w:tc>
          <w:tcPr>
            <w:tcW w:w="1249" w:type="pct"/>
            <w:shd w:val="clear" w:color="auto" w:fill="5B9BD5" w:themeFill="accent5"/>
            <w:vAlign w:val="center"/>
          </w:tcPr>
          <w:p w14:paraId="2329DFD8" w14:textId="4DFD50D0" w:rsidR="005A15D8" w:rsidRPr="007A08FA" w:rsidRDefault="00114FE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bCs/>
                <w:color w:val="FFFFFF" w:themeColor="background1"/>
                <w:lang w:val="hr-HR"/>
              </w:rPr>
              <w:t>Samo uz prethodnu najavu</w:t>
            </w:r>
          </w:p>
        </w:tc>
      </w:tr>
      <w:tr w:rsidR="005A15D8" w:rsidRPr="007A08FA" w14:paraId="1317CC55" w14:textId="77777777" w:rsidTr="00755F74">
        <w:trPr>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2D18C2BB" w14:textId="77777777" w:rsidR="005A15D8" w:rsidRPr="007A08FA" w:rsidRDefault="005A15D8" w:rsidP="007D0271">
            <w:pPr>
              <w:jc w:val="center"/>
              <w:rPr>
                <w:rFonts w:eastAsia="Times New Roman" w:cstheme="minorHAnsi"/>
                <w:lang w:val="hr-HR"/>
              </w:rPr>
            </w:pPr>
          </w:p>
        </w:tc>
        <w:tc>
          <w:tcPr>
            <w:tcW w:w="860" w:type="pct"/>
            <w:vAlign w:val="center"/>
          </w:tcPr>
          <w:p w14:paraId="29F34B63"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249" w:type="pct"/>
            <w:vAlign w:val="center"/>
          </w:tcPr>
          <w:p w14:paraId="759FEB6E"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5A15D8" w:rsidRPr="007A08FA" w14:paraId="1D21DF35" w14:textId="77777777" w:rsidTr="00755F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1306859D" w14:textId="77777777" w:rsidR="005A15D8" w:rsidRPr="007A08FA" w:rsidRDefault="005A15D8" w:rsidP="007D0271">
            <w:pPr>
              <w:jc w:val="center"/>
              <w:rPr>
                <w:rFonts w:eastAsia="Times New Roman" w:cstheme="minorHAnsi"/>
                <w:lang w:val="hr-HR"/>
              </w:rPr>
            </w:pPr>
          </w:p>
        </w:tc>
        <w:tc>
          <w:tcPr>
            <w:tcW w:w="860" w:type="pct"/>
            <w:vAlign w:val="center"/>
          </w:tcPr>
          <w:p w14:paraId="7C409C5E"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249" w:type="pct"/>
            <w:vAlign w:val="center"/>
          </w:tcPr>
          <w:p w14:paraId="55BBB52A"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5A15D8" w:rsidRPr="007A08FA" w14:paraId="5267D229" w14:textId="77777777" w:rsidTr="00755F74">
        <w:trPr>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377CAAA7" w14:textId="77777777" w:rsidR="005A15D8" w:rsidRPr="007A08FA" w:rsidRDefault="005A15D8" w:rsidP="007D0271">
            <w:pPr>
              <w:jc w:val="center"/>
              <w:rPr>
                <w:rFonts w:eastAsia="Times New Roman" w:cstheme="minorHAnsi"/>
                <w:lang w:val="hr-HR"/>
              </w:rPr>
            </w:pPr>
          </w:p>
        </w:tc>
        <w:tc>
          <w:tcPr>
            <w:tcW w:w="860" w:type="pct"/>
            <w:vAlign w:val="center"/>
          </w:tcPr>
          <w:p w14:paraId="44AB9D90"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249" w:type="pct"/>
            <w:vAlign w:val="center"/>
          </w:tcPr>
          <w:p w14:paraId="06C86F70"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5A15D8" w:rsidRPr="007A08FA" w14:paraId="1ED2DC9F" w14:textId="77777777" w:rsidTr="00755F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73F64AC1" w14:textId="77777777" w:rsidR="005A15D8" w:rsidRPr="007A08FA" w:rsidRDefault="005A15D8" w:rsidP="007D0271">
            <w:pPr>
              <w:jc w:val="center"/>
              <w:rPr>
                <w:rFonts w:eastAsia="Times New Roman" w:cstheme="minorHAnsi"/>
                <w:lang w:val="hr-HR"/>
              </w:rPr>
            </w:pPr>
          </w:p>
        </w:tc>
        <w:tc>
          <w:tcPr>
            <w:tcW w:w="860" w:type="pct"/>
            <w:vAlign w:val="center"/>
          </w:tcPr>
          <w:p w14:paraId="4A9EC27A"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249" w:type="pct"/>
            <w:vAlign w:val="center"/>
          </w:tcPr>
          <w:p w14:paraId="47979F9B"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5A15D8" w:rsidRPr="007A08FA" w14:paraId="0AA3A8A9" w14:textId="77777777" w:rsidTr="00755F74">
        <w:trPr>
          <w:trHeight w:val="510"/>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1A66750A" w14:textId="77777777" w:rsidR="005A15D8" w:rsidRPr="007A08FA" w:rsidRDefault="005A15D8" w:rsidP="007D0271">
            <w:pPr>
              <w:jc w:val="center"/>
              <w:rPr>
                <w:rFonts w:eastAsia="Times New Roman" w:cstheme="minorHAnsi"/>
                <w:lang w:val="hr-HR"/>
              </w:rPr>
            </w:pPr>
          </w:p>
        </w:tc>
        <w:tc>
          <w:tcPr>
            <w:tcW w:w="860" w:type="pct"/>
            <w:vAlign w:val="center"/>
          </w:tcPr>
          <w:p w14:paraId="67A4B9BA"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249" w:type="pct"/>
            <w:vAlign w:val="center"/>
          </w:tcPr>
          <w:p w14:paraId="3575FE25"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5A15D8" w:rsidRPr="007A08FA" w14:paraId="42AE1BA0" w14:textId="32622B17" w:rsidTr="00616E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91" w:type="pct"/>
            <w:shd w:val="clear" w:color="auto" w:fill="5B9BD5" w:themeFill="accent5"/>
            <w:vAlign w:val="center"/>
          </w:tcPr>
          <w:p w14:paraId="417F10A3" w14:textId="50BA68C3" w:rsidR="005A15D8" w:rsidRPr="007A08FA" w:rsidRDefault="00114FE3" w:rsidP="007D0271">
            <w:pPr>
              <w:jc w:val="center"/>
              <w:rPr>
                <w:rFonts w:eastAsia="Times New Roman" w:cstheme="minorHAnsi"/>
                <w:color w:val="FFFFFF" w:themeColor="background1"/>
                <w:lang w:val="hr-HR"/>
              </w:rPr>
            </w:pPr>
            <w:r w:rsidRPr="007A08FA">
              <w:rPr>
                <w:rFonts w:eastAsia="Times New Roman" w:cstheme="minorHAnsi"/>
                <w:color w:val="FFFFFF" w:themeColor="background1"/>
                <w:lang w:val="hr-HR"/>
              </w:rPr>
              <w:lastRenderedPageBreak/>
              <w:t xml:space="preserve">Što </w:t>
            </w:r>
            <w:r w:rsidR="0055095B">
              <w:rPr>
                <w:rFonts w:eastAsia="Times New Roman" w:cstheme="minorHAnsi"/>
                <w:color w:val="FFFFFF" w:themeColor="background1"/>
                <w:lang w:val="hr-HR"/>
              </w:rPr>
              <w:t xml:space="preserve">sve </w:t>
            </w:r>
            <w:r w:rsidRPr="007A08FA">
              <w:rPr>
                <w:rFonts w:eastAsia="Times New Roman" w:cstheme="minorHAnsi"/>
                <w:color w:val="FFFFFF" w:themeColor="background1"/>
                <w:lang w:val="hr-HR"/>
              </w:rPr>
              <w:t>turist</w:t>
            </w:r>
            <w:r w:rsidR="0055095B">
              <w:rPr>
                <w:rFonts w:eastAsia="Times New Roman" w:cstheme="minorHAnsi"/>
                <w:color w:val="FFFFFF" w:themeColor="background1"/>
                <w:lang w:val="hr-HR"/>
              </w:rPr>
              <w:t xml:space="preserve"> </w:t>
            </w:r>
            <w:r w:rsidRPr="007A08FA">
              <w:rPr>
                <w:rFonts w:eastAsia="Times New Roman" w:cstheme="minorHAnsi"/>
                <w:color w:val="FFFFFF" w:themeColor="background1"/>
                <w:lang w:val="hr-HR"/>
              </w:rPr>
              <w:t>može kupiti</w:t>
            </w:r>
            <w:r w:rsidR="0055095B">
              <w:rPr>
                <w:rFonts w:eastAsia="Times New Roman" w:cstheme="minorHAnsi"/>
                <w:color w:val="FFFFFF" w:themeColor="background1"/>
                <w:lang w:val="hr-HR"/>
              </w:rPr>
              <w:t xml:space="preserve"> kod nas</w:t>
            </w:r>
            <w:r w:rsidRPr="007A08FA">
              <w:rPr>
                <w:rFonts w:eastAsia="Times New Roman" w:cstheme="minorHAnsi"/>
                <w:color w:val="FFFFFF" w:themeColor="background1"/>
                <w:lang w:val="hr-HR"/>
              </w:rPr>
              <w:t>?</w:t>
            </w:r>
          </w:p>
        </w:tc>
        <w:tc>
          <w:tcPr>
            <w:tcW w:w="860" w:type="pct"/>
            <w:shd w:val="clear" w:color="auto" w:fill="5B9BD5" w:themeFill="accent5"/>
            <w:vAlign w:val="center"/>
          </w:tcPr>
          <w:p w14:paraId="599F445C" w14:textId="14B4D432" w:rsidR="005A15D8" w:rsidRPr="007A08FA" w:rsidRDefault="0055095B"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lang w:val="hr-HR"/>
              </w:rPr>
            </w:pPr>
            <w:r>
              <w:rPr>
                <w:rFonts w:eastAsia="Times New Roman" w:cstheme="minorHAnsi"/>
                <w:b/>
                <w:bCs/>
                <w:color w:val="FFFFFF" w:themeColor="background1"/>
                <w:lang w:val="hr-HR"/>
              </w:rPr>
              <w:t>U b</w:t>
            </w:r>
            <w:r w:rsidR="00114FE3" w:rsidRPr="007A08FA">
              <w:rPr>
                <w:rFonts w:eastAsia="Times New Roman" w:cstheme="minorHAnsi"/>
                <w:b/>
                <w:bCs/>
                <w:color w:val="FFFFFF" w:themeColor="background1"/>
                <w:lang w:val="hr-HR"/>
              </w:rPr>
              <w:t xml:space="preserve">ilo </w:t>
            </w:r>
            <w:r>
              <w:rPr>
                <w:rFonts w:eastAsia="Times New Roman" w:cstheme="minorHAnsi"/>
                <w:b/>
                <w:bCs/>
                <w:color w:val="FFFFFF" w:themeColor="background1"/>
                <w:lang w:val="hr-HR"/>
              </w:rPr>
              <w:t>koje vrijeme</w:t>
            </w:r>
          </w:p>
        </w:tc>
        <w:tc>
          <w:tcPr>
            <w:tcW w:w="1249" w:type="pct"/>
            <w:shd w:val="clear" w:color="auto" w:fill="5B9BD5" w:themeFill="accent5"/>
            <w:vAlign w:val="center"/>
          </w:tcPr>
          <w:p w14:paraId="7B1BD816" w14:textId="5AE6805F" w:rsidR="005A15D8" w:rsidRPr="007A08FA" w:rsidRDefault="00114FE3"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lang w:val="hr-HR"/>
              </w:rPr>
            </w:pPr>
            <w:r w:rsidRPr="007A08FA">
              <w:rPr>
                <w:rFonts w:eastAsia="Times New Roman" w:cstheme="minorHAnsi"/>
                <w:b/>
                <w:bCs/>
                <w:color w:val="FFFFFF" w:themeColor="background1"/>
                <w:lang w:val="hr-HR"/>
              </w:rPr>
              <w:t>Samo uz prethodnu najavu</w:t>
            </w:r>
          </w:p>
        </w:tc>
      </w:tr>
      <w:tr w:rsidR="005A15D8" w:rsidRPr="007A08FA" w14:paraId="77C33832" w14:textId="763DAFD0" w:rsidTr="00873CD3">
        <w:trPr>
          <w:trHeight w:val="567"/>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2C669DDF" w14:textId="77777777" w:rsidR="005A15D8" w:rsidRPr="007A08FA" w:rsidRDefault="005A15D8" w:rsidP="007D0271">
            <w:pPr>
              <w:jc w:val="center"/>
              <w:rPr>
                <w:rFonts w:eastAsia="Times New Roman" w:cstheme="minorHAnsi"/>
                <w:lang w:val="hr-HR"/>
              </w:rPr>
            </w:pPr>
          </w:p>
        </w:tc>
        <w:tc>
          <w:tcPr>
            <w:tcW w:w="860" w:type="pct"/>
            <w:vAlign w:val="center"/>
          </w:tcPr>
          <w:p w14:paraId="1A2A7500"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249" w:type="pct"/>
            <w:vAlign w:val="center"/>
          </w:tcPr>
          <w:p w14:paraId="378EA717"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5A15D8" w:rsidRPr="007A08FA" w14:paraId="68CF14B6" w14:textId="76ACDFD0" w:rsidTr="00873C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174FBB3F" w14:textId="721C9A79" w:rsidR="005A15D8" w:rsidRPr="007A08FA" w:rsidRDefault="005A15D8" w:rsidP="007D0271">
            <w:pPr>
              <w:jc w:val="center"/>
              <w:rPr>
                <w:rFonts w:eastAsia="Times New Roman" w:cstheme="minorHAnsi"/>
                <w:lang w:val="hr-HR"/>
              </w:rPr>
            </w:pPr>
          </w:p>
        </w:tc>
        <w:tc>
          <w:tcPr>
            <w:tcW w:w="860" w:type="pct"/>
            <w:vAlign w:val="center"/>
          </w:tcPr>
          <w:p w14:paraId="0440AD3E"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249" w:type="pct"/>
            <w:vAlign w:val="center"/>
          </w:tcPr>
          <w:p w14:paraId="6113332F"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5A15D8" w:rsidRPr="007A08FA" w14:paraId="060CDBEE" w14:textId="389F7F65" w:rsidTr="00873CD3">
        <w:trPr>
          <w:trHeight w:val="567"/>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6B5A6620" w14:textId="77777777" w:rsidR="005A15D8" w:rsidRPr="007A08FA" w:rsidRDefault="005A15D8" w:rsidP="007D0271">
            <w:pPr>
              <w:jc w:val="center"/>
              <w:rPr>
                <w:rFonts w:eastAsia="Times New Roman" w:cstheme="minorHAnsi"/>
                <w:lang w:val="hr-HR"/>
              </w:rPr>
            </w:pPr>
          </w:p>
        </w:tc>
        <w:tc>
          <w:tcPr>
            <w:tcW w:w="860" w:type="pct"/>
            <w:vAlign w:val="center"/>
          </w:tcPr>
          <w:p w14:paraId="5C50AE6D"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249" w:type="pct"/>
            <w:vAlign w:val="center"/>
          </w:tcPr>
          <w:p w14:paraId="59E7200E"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r w:rsidR="005A15D8" w:rsidRPr="007A08FA" w14:paraId="23F6AC88" w14:textId="12C5952D" w:rsidTr="00873C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019A9FF2" w14:textId="77777777" w:rsidR="005A15D8" w:rsidRPr="007A08FA" w:rsidRDefault="005A15D8" w:rsidP="007D0271">
            <w:pPr>
              <w:jc w:val="center"/>
              <w:rPr>
                <w:rFonts w:eastAsia="Times New Roman" w:cstheme="minorHAnsi"/>
                <w:lang w:val="hr-HR"/>
              </w:rPr>
            </w:pPr>
          </w:p>
        </w:tc>
        <w:tc>
          <w:tcPr>
            <w:tcW w:w="860" w:type="pct"/>
            <w:vAlign w:val="center"/>
          </w:tcPr>
          <w:p w14:paraId="27A5A9AE"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c>
          <w:tcPr>
            <w:tcW w:w="1249" w:type="pct"/>
            <w:vAlign w:val="center"/>
          </w:tcPr>
          <w:p w14:paraId="40F89BE4" w14:textId="77777777" w:rsidR="005A15D8" w:rsidRPr="007A08FA" w:rsidRDefault="005A15D8" w:rsidP="007D027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hr-HR"/>
              </w:rPr>
            </w:pPr>
          </w:p>
        </w:tc>
      </w:tr>
      <w:tr w:rsidR="005A15D8" w:rsidRPr="007A08FA" w14:paraId="0DE23F1F" w14:textId="1C814AAE" w:rsidTr="00873CD3">
        <w:trPr>
          <w:trHeight w:val="567"/>
        </w:trPr>
        <w:tc>
          <w:tcPr>
            <w:cnfStyle w:val="001000000000" w:firstRow="0" w:lastRow="0" w:firstColumn="1" w:lastColumn="0" w:oddVBand="0" w:evenVBand="0" w:oddHBand="0" w:evenHBand="0" w:firstRowFirstColumn="0" w:firstRowLastColumn="0" w:lastRowFirstColumn="0" w:lastRowLastColumn="0"/>
            <w:tcW w:w="2891" w:type="pct"/>
            <w:vAlign w:val="center"/>
          </w:tcPr>
          <w:p w14:paraId="494597ED" w14:textId="77777777" w:rsidR="005A15D8" w:rsidRPr="007A08FA" w:rsidRDefault="005A15D8" w:rsidP="007D0271">
            <w:pPr>
              <w:jc w:val="center"/>
              <w:rPr>
                <w:rFonts w:eastAsia="Times New Roman" w:cstheme="minorHAnsi"/>
                <w:lang w:val="hr-HR"/>
              </w:rPr>
            </w:pPr>
          </w:p>
        </w:tc>
        <w:tc>
          <w:tcPr>
            <w:tcW w:w="860" w:type="pct"/>
            <w:vAlign w:val="center"/>
          </w:tcPr>
          <w:p w14:paraId="42DEC96C"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c>
          <w:tcPr>
            <w:tcW w:w="1249" w:type="pct"/>
            <w:vAlign w:val="center"/>
          </w:tcPr>
          <w:p w14:paraId="271AA850" w14:textId="77777777" w:rsidR="005A15D8" w:rsidRPr="007A08FA" w:rsidRDefault="005A15D8" w:rsidP="007D027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hr-HR"/>
              </w:rPr>
            </w:pPr>
          </w:p>
        </w:tc>
      </w:tr>
    </w:tbl>
    <w:p w14:paraId="3B249877" w14:textId="77777777" w:rsidR="005A15D8" w:rsidRPr="007A08FA" w:rsidRDefault="005A15D8" w:rsidP="007D0271">
      <w:pPr>
        <w:spacing w:after="0" w:line="240" w:lineRule="auto"/>
        <w:jc w:val="both"/>
        <w:rPr>
          <w:rFonts w:eastAsia="Times New Roman" w:cstheme="minorHAnsi"/>
          <w:kern w:val="0"/>
          <w:lang w:val="hr-HR"/>
          <w14:ligatures w14:val="none"/>
        </w:rPr>
      </w:pPr>
    </w:p>
    <w:p w14:paraId="602417E5" w14:textId="77777777" w:rsidR="00313680" w:rsidRPr="007A08FA" w:rsidRDefault="00313680" w:rsidP="007D0271">
      <w:pPr>
        <w:spacing w:after="0" w:line="240" w:lineRule="auto"/>
        <w:jc w:val="both"/>
        <w:rPr>
          <w:rFonts w:eastAsia="Times New Roman" w:cstheme="minorHAnsi"/>
          <w:kern w:val="0"/>
          <w:lang w:val="hr-HR"/>
          <w14:ligatures w14:val="none"/>
        </w:rPr>
      </w:pPr>
    </w:p>
    <w:sectPr w:rsidR="00313680" w:rsidRPr="007A08FA" w:rsidSect="00BF124D">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454C" w14:textId="77777777" w:rsidR="001F3476" w:rsidRDefault="001F3476" w:rsidP="00E16571">
      <w:pPr>
        <w:spacing w:after="0" w:line="240" w:lineRule="auto"/>
      </w:pPr>
      <w:r>
        <w:separator/>
      </w:r>
    </w:p>
  </w:endnote>
  <w:endnote w:type="continuationSeparator" w:id="0">
    <w:p w14:paraId="36046BBA" w14:textId="77777777" w:rsidR="001F3476" w:rsidRDefault="001F3476" w:rsidP="00E1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1z-Helvetic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26645"/>
      <w:docPartObj>
        <w:docPartGallery w:val="Page Numbers (Bottom of Page)"/>
        <w:docPartUnique/>
      </w:docPartObj>
    </w:sdtPr>
    <w:sdtEndPr>
      <w:rPr>
        <w:rFonts w:asciiTheme="minorHAnsi" w:hAnsiTheme="minorHAnsi" w:cstheme="minorHAnsi"/>
        <w:noProof/>
        <w:sz w:val="22"/>
        <w:szCs w:val="22"/>
      </w:rPr>
    </w:sdtEndPr>
    <w:sdtContent>
      <w:p w14:paraId="1C3A09A5" w14:textId="1466B3BA" w:rsidR="00757FD2" w:rsidRPr="00E16571" w:rsidRDefault="00757FD2">
        <w:pPr>
          <w:pStyle w:val="Footer"/>
          <w:jc w:val="center"/>
          <w:rPr>
            <w:rFonts w:asciiTheme="minorHAnsi" w:hAnsiTheme="minorHAnsi" w:cstheme="minorHAnsi"/>
            <w:sz w:val="22"/>
            <w:szCs w:val="22"/>
          </w:rPr>
        </w:pPr>
        <w:r w:rsidRPr="00E16571">
          <w:rPr>
            <w:rFonts w:asciiTheme="minorHAnsi" w:hAnsiTheme="minorHAnsi" w:cstheme="minorHAnsi"/>
            <w:sz w:val="22"/>
            <w:szCs w:val="22"/>
          </w:rPr>
          <w:fldChar w:fldCharType="begin"/>
        </w:r>
        <w:r w:rsidRPr="00E16571">
          <w:rPr>
            <w:rFonts w:asciiTheme="minorHAnsi" w:hAnsiTheme="minorHAnsi" w:cstheme="minorHAnsi"/>
            <w:sz w:val="22"/>
            <w:szCs w:val="22"/>
          </w:rPr>
          <w:instrText xml:space="preserve"> PAGE   \* MERGEFORMAT </w:instrText>
        </w:r>
        <w:r w:rsidRPr="00E16571">
          <w:rPr>
            <w:rFonts w:asciiTheme="minorHAnsi" w:hAnsiTheme="minorHAnsi" w:cstheme="minorHAnsi"/>
            <w:sz w:val="22"/>
            <w:szCs w:val="22"/>
          </w:rPr>
          <w:fldChar w:fldCharType="separate"/>
        </w:r>
        <w:r w:rsidRPr="00E16571">
          <w:rPr>
            <w:rFonts w:asciiTheme="minorHAnsi" w:hAnsiTheme="minorHAnsi" w:cstheme="minorHAnsi"/>
            <w:noProof/>
            <w:sz w:val="22"/>
            <w:szCs w:val="22"/>
          </w:rPr>
          <w:t>2</w:t>
        </w:r>
        <w:r w:rsidRPr="00E16571">
          <w:rPr>
            <w:rFonts w:asciiTheme="minorHAnsi" w:hAnsiTheme="minorHAnsi" w:cstheme="minorHAnsi"/>
            <w:noProof/>
            <w:sz w:val="22"/>
            <w:szCs w:val="22"/>
          </w:rPr>
          <w:fldChar w:fldCharType="end"/>
        </w:r>
      </w:p>
    </w:sdtContent>
  </w:sdt>
  <w:p w14:paraId="7CC0FB33" w14:textId="77777777" w:rsidR="00757FD2" w:rsidRDefault="0075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E1A7" w14:textId="77777777" w:rsidR="001F3476" w:rsidRDefault="001F3476" w:rsidP="00E16571">
      <w:pPr>
        <w:spacing w:after="0" w:line="240" w:lineRule="auto"/>
      </w:pPr>
      <w:r>
        <w:separator/>
      </w:r>
    </w:p>
  </w:footnote>
  <w:footnote w:type="continuationSeparator" w:id="0">
    <w:p w14:paraId="4AECE927" w14:textId="77777777" w:rsidR="001F3476" w:rsidRDefault="001F3476" w:rsidP="00E16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40C3"/>
    <w:multiLevelType w:val="hybridMultilevel"/>
    <w:tmpl w:val="2A22CC28"/>
    <w:lvl w:ilvl="0" w:tplc="D9ECBE8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3A548E"/>
    <w:multiLevelType w:val="hybridMultilevel"/>
    <w:tmpl w:val="745E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12C05"/>
    <w:multiLevelType w:val="hybridMultilevel"/>
    <w:tmpl w:val="A442117E"/>
    <w:lvl w:ilvl="0" w:tplc="D9ECBE86">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72259"/>
    <w:multiLevelType w:val="hybridMultilevel"/>
    <w:tmpl w:val="F3E8C6D2"/>
    <w:lvl w:ilvl="0" w:tplc="D9ECBE8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E3457"/>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10A05"/>
    <w:multiLevelType w:val="hybridMultilevel"/>
    <w:tmpl w:val="9236A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E77BF"/>
    <w:multiLevelType w:val="hybridMultilevel"/>
    <w:tmpl w:val="9ADED0C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77C8F"/>
    <w:multiLevelType w:val="hybridMultilevel"/>
    <w:tmpl w:val="7A40450C"/>
    <w:lvl w:ilvl="0" w:tplc="D9ECBE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37B9A"/>
    <w:multiLevelType w:val="hybridMultilevel"/>
    <w:tmpl w:val="2F32DB0A"/>
    <w:lvl w:ilvl="0" w:tplc="D9ECBE86">
      <w:numFmt w:val="bullet"/>
      <w:lvlText w:val="-"/>
      <w:lvlJc w:val="left"/>
      <w:pPr>
        <w:ind w:left="720" w:hanging="360"/>
      </w:pPr>
      <w:rPr>
        <w:rFonts w:ascii="Calibri" w:eastAsia="Times New Roman"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DAD0B63"/>
    <w:multiLevelType w:val="hybridMultilevel"/>
    <w:tmpl w:val="0BA29742"/>
    <w:lvl w:ilvl="0" w:tplc="D9ECBE8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B13A4"/>
    <w:multiLevelType w:val="hybridMultilevel"/>
    <w:tmpl w:val="9ADED0C8"/>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AE67DC"/>
    <w:multiLevelType w:val="hybridMultilevel"/>
    <w:tmpl w:val="81CCDC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0CA33EA"/>
    <w:multiLevelType w:val="hybridMultilevel"/>
    <w:tmpl w:val="8666649E"/>
    <w:lvl w:ilvl="0" w:tplc="D9ECBE8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41947F13"/>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4007E5"/>
    <w:multiLevelType w:val="hybridMultilevel"/>
    <w:tmpl w:val="FCAE5050"/>
    <w:lvl w:ilvl="0" w:tplc="FFFFFFFF">
      <w:start w:val="1"/>
      <w:numFmt w:val="upperRoman"/>
      <w:lvlText w:val="%1."/>
      <w:lvlJc w:val="right"/>
      <w:pPr>
        <w:ind w:left="720" w:hanging="360"/>
      </w:pPr>
      <w:rPr>
        <w:rFonts w:hint="default"/>
      </w:rPr>
    </w:lvl>
    <w:lvl w:ilvl="1" w:tplc="7B469E6A">
      <w:start w:val="1"/>
      <w:numFmt w:val="decimal"/>
      <w:lvlText w:val="%2."/>
      <w:lvlJc w:val="left"/>
      <w:pPr>
        <w:ind w:left="144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23533A"/>
    <w:multiLevelType w:val="hybridMultilevel"/>
    <w:tmpl w:val="2EB42AEA"/>
    <w:lvl w:ilvl="0" w:tplc="D9ECBE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11A39"/>
    <w:multiLevelType w:val="hybridMultilevel"/>
    <w:tmpl w:val="6C382452"/>
    <w:lvl w:ilvl="0" w:tplc="2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B75253"/>
    <w:multiLevelType w:val="hybridMultilevel"/>
    <w:tmpl w:val="E8E096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06723B6"/>
    <w:multiLevelType w:val="hybridMultilevel"/>
    <w:tmpl w:val="4CB2CAAC"/>
    <w:lvl w:ilvl="0" w:tplc="D9ECBE86">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5C04B7E"/>
    <w:multiLevelType w:val="hybridMultilevel"/>
    <w:tmpl w:val="F3F6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E43C6"/>
    <w:multiLevelType w:val="hybridMultilevel"/>
    <w:tmpl w:val="044C2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DF1931"/>
    <w:multiLevelType w:val="hybridMultilevel"/>
    <w:tmpl w:val="B9384FF0"/>
    <w:lvl w:ilvl="0" w:tplc="041A0015">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014382"/>
    <w:multiLevelType w:val="hybridMultilevel"/>
    <w:tmpl w:val="06B00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26BCD"/>
    <w:multiLevelType w:val="hybridMultilevel"/>
    <w:tmpl w:val="3BAED72A"/>
    <w:lvl w:ilvl="0" w:tplc="FFFFFFFF">
      <w:start w:val="1"/>
      <w:numFmt w:val="bullet"/>
      <w:pStyle w:val="Buleti"/>
      <w:lvlText w:val=""/>
      <w:lvlJc w:val="left"/>
      <w:pPr>
        <w:tabs>
          <w:tab w:val="num" w:pos="491"/>
        </w:tabs>
        <w:ind w:left="491" w:hanging="491"/>
      </w:pPr>
      <w:rPr>
        <w:rFonts w:ascii="Symbol" w:hAnsi="Symbol" w:cs="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Wingdings" w:hint="default"/>
      </w:rPr>
    </w:lvl>
    <w:lvl w:ilvl="3" w:tplc="FFFFFFFF" w:tentative="1">
      <w:start w:val="1"/>
      <w:numFmt w:val="bullet"/>
      <w:lvlText w:val=""/>
      <w:lvlJc w:val="left"/>
      <w:pPr>
        <w:tabs>
          <w:tab w:val="num" w:pos="2160"/>
        </w:tabs>
        <w:ind w:left="2160" w:hanging="360"/>
      </w:pPr>
      <w:rPr>
        <w:rFonts w:ascii="Symbol" w:hAnsi="Symbol" w:cs="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cs="Wingdings" w:hint="default"/>
      </w:rPr>
    </w:lvl>
    <w:lvl w:ilvl="6" w:tplc="FFFFFFFF" w:tentative="1">
      <w:start w:val="1"/>
      <w:numFmt w:val="bullet"/>
      <w:lvlText w:val=""/>
      <w:lvlJc w:val="left"/>
      <w:pPr>
        <w:tabs>
          <w:tab w:val="num" w:pos="4320"/>
        </w:tabs>
        <w:ind w:left="4320" w:hanging="360"/>
      </w:pPr>
      <w:rPr>
        <w:rFonts w:ascii="Symbol" w:hAnsi="Symbol" w:cs="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cs="Wingdings" w:hint="default"/>
      </w:rPr>
    </w:lvl>
  </w:abstractNum>
  <w:abstractNum w:abstractNumId="24" w15:restartNumberingAfterBreak="0">
    <w:nsid w:val="753F3CE1"/>
    <w:multiLevelType w:val="hybridMultilevel"/>
    <w:tmpl w:val="9236A5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AD5D17"/>
    <w:multiLevelType w:val="hybridMultilevel"/>
    <w:tmpl w:val="FA808B1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14327880">
    <w:abstractNumId w:val="0"/>
  </w:num>
  <w:num w:numId="2" w16cid:durableId="30615312">
    <w:abstractNumId w:val="11"/>
  </w:num>
  <w:num w:numId="3" w16cid:durableId="306327642">
    <w:abstractNumId w:val="17"/>
  </w:num>
  <w:num w:numId="4" w16cid:durableId="716322588">
    <w:abstractNumId w:val="20"/>
  </w:num>
  <w:num w:numId="5" w16cid:durableId="1515194434">
    <w:abstractNumId w:val="8"/>
  </w:num>
  <w:num w:numId="6" w16cid:durableId="521289265">
    <w:abstractNumId w:val="12"/>
  </w:num>
  <w:num w:numId="7" w16cid:durableId="969827938">
    <w:abstractNumId w:val="18"/>
  </w:num>
  <w:num w:numId="8" w16cid:durableId="128670775">
    <w:abstractNumId w:val="15"/>
  </w:num>
  <w:num w:numId="9" w16cid:durableId="367531095">
    <w:abstractNumId w:val="9"/>
  </w:num>
  <w:num w:numId="10" w16cid:durableId="1421636629">
    <w:abstractNumId w:val="7"/>
  </w:num>
  <w:num w:numId="11" w16cid:durableId="493687580">
    <w:abstractNumId w:val="23"/>
  </w:num>
  <w:num w:numId="12" w16cid:durableId="1017579286">
    <w:abstractNumId w:val="1"/>
  </w:num>
  <w:num w:numId="13" w16cid:durableId="1840922658">
    <w:abstractNumId w:val="5"/>
  </w:num>
  <w:num w:numId="14" w16cid:durableId="2138909518">
    <w:abstractNumId w:val="24"/>
  </w:num>
  <w:num w:numId="15" w16cid:durableId="1212309163">
    <w:abstractNumId w:val="6"/>
  </w:num>
  <w:num w:numId="16" w16cid:durableId="1487890512">
    <w:abstractNumId w:val="19"/>
  </w:num>
  <w:num w:numId="17" w16cid:durableId="1153522448">
    <w:abstractNumId w:val="10"/>
  </w:num>
  <w:num w:numId="18" w16cid:durableId="866523371">
    <w:abstractNumId w:val="14"/>
  </w:num>
  <w:num w:numId="19" w16cid:durableId="1954051656">
    <w:abstractNumId w:val="4"/>
  </w:num>
  <w:num w:numId="20" w16cid:durableId="871917425">
    <w:abstractNumId w:val="13"/>
  </w:num>
  <w:num w:numId="21" w16cid:durableId="2071341387">
    <w:abstractNumId w:val="22"/>
  </w:num>
  <w:num w:numId="22" w16cid:durableId="29110382">
    <w:abstractNumId w:val="3"/>
  </w:num>
  <w:num w:numId="23" w16cid:durableId="215892004">
    <w:abstractNumId w:val="2"/>
  </w:num>
  <w:num w:numId="24" w16cid:durableId="1633094349">
    <w:abstractNumId w:val="16"/>
  </w:num>
  <w:num w:numId="25" w16cid:durableId="1250432907">
    <w:abstractNumId w:val="18"/>
  </w:num>
  <w:num w:numId="26" w16cid:durableId="197548346">
    <w:abstractNumId w:val="21"/>
  </w:num>
  <w:num w:numId="27" w16cid:durableId="65453227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D"/>
    <w:rsid w:val="0000559C"/>
    <w:rsid w:val="00014C0D"/>
    <w:rsid w:val="00025AB5"/>
    <w:rsid w:val="00026FD2"/>
    <w:rsid w:val="0003386C"/>
    <w:rsid w:val="00052F7B"/>
    <w:rsid w:val="000554F8"/>
    <w:rsid w:val="0005770F"/>
    <w:rsid w:val="00063B15"/>
    <w:rsid w:val="00064D05"/>
    <w:rsid w:val="00065F41"/>
    <w:rsid w:val="000D057E"/>
    <w:rsid w:val="000D65D8"/>
    <w:rsid w:val="000D7E6B"/>
    <w:rsid w:val="000E3446"/>
    <w:rsid w:val="000E40D0"/>
    <w:rsid w:val="000E7090"/>
    <w:rsid w:val="000F5318"/>
    <w:rsid w:val="000F6BBB"/>
    <w:rsid w:val="00104428"/>
    <w:rsid w:val="001056E9"/>
    <w:rsid w:val="00111BAE"/>
    <w:rsid w:val="00114B12"/>
    <w:rsid w:val="00114FE3"/>
    <w:rsid w:val="00117DA4"/>
    <w:rsid w:val="00120B91"/>
    <w:rsid w:val="00136DA4"/>
    <w:rsid w:val="00137E81"/>
    <w:rsid w:val="0014046F"/>
    <w:rsid w:val="00146E35"/>
    <w:rsid w:val="001677B8"/>
    <w:rsid w:val="00173971"/>
    <w:rsid w:val="0018300D"/>
    <w:rsid w:val="001862E3"/>
    <w:rsid w:val="0019787E"/>
    <w:rsid w:val="001A2700"/>
    <w:rsid w:val="001C224F"/>
    <w:rsid w:val="001D040D"/>
    <w:rsid w:val="001F3476"/>
    <w:rsid w:val="001F35C9"/>
    <w:rsid w:val="002028F4"/>
    <w:rsid w:val="002051BC"/>
    <w:rsid w:val="0022047D"/>
    <w:rsid w:val="002226EA"/>
    <w:rsid w:val="002651F5"/>
    <w:rsid w:val="00276642"/>
    <w:rsid w:val="0028097E"/>
    <w:rsid w:val="00293FAD"/>
    <w:rsid w:val="00294189"/>
    <w:rsid w:val="002A794B"/>
    <w:rsid w:val="002B63C7"/>
    <w:rsid w:val="002C372A"/>
    <w:rsid w:val="002C6035"/>
    <w:rsid w:val="002F2108"/>
    <w:rsid w:val="00305B0F"/>
    <w:rsid w:val="00306FC0"/>
    <w:rsid w:val="00313680"/>
    <w:rsid w:val="00330724"/>
    <w:rsid w:val="00331724"/>
    <w:rsid w:val="0033492C"/>
    <w:rsid w:val="00342DCE"/>
    <w:rsid w:val="003542BD"/>
    <w:rsid w:val="00371906"/>
    <w:rsid w:val="00373723"/>
    <w:rsid w:val="003A39C9"/>
    <w:rsid w:val="003C2FF8"/>
    <w:rsid w:val="003D59A4"/>
    <w:rsid w:val="003E1E95"/>
    <w:rsid w:val="003E4C0C"/>
    <w:rsid w:val="003E6E79"/>
    <w:rsid w:val="003E765F"/>
    <w:rsid w:val="0043793D"/>
    <w:rsid w:val="00445DFA"/>
    <w:rsid w:val="00462AB7"/>
    <w:rsid w:val="0046355C"/>
    <w:rsid w:val="004735B4"/>
    <w:rsid w:val="0048410C"/>
    <w:rsid w:val="00486F93"/>
    <w:rsid w:val="00490473"/>
    <w:rsid w:val="00494152"/>
    <w:rsid w:val="004B7C94"/>
    <w:rsid w:val="004C2DBB"/>
    <w:rsid w:val="004E2C83"/>
    <w:rsid w:val="004E364B"/>
    <w:rsid w:val="004E556C"/>
    <w:rsid w:val="0050059A"/>
    <w:rsid w:val="0050452C"/>
    <w:rsid w:val="00512E4D"/>
    <w:rsid w:val="0052686E"/>
    <w:rsid w:val="00533646"/>
    <w:rsid w:val="005427FF"/>
    <w:rsid w:val="0055095B"/>
    <w:rsid w:val="00560102"/>
    <w:rsid w:val="00571AA6"/>
    <w:rsid w:val="00586A5A"/>
    <w:rsid w:val="0059759B"/>
    <w:rsid w:val="005A0465"/>
    <w:rsid w:val="005A15D8"/>
    <w:rsid w:val="005B5E4E"/>
    <w:rsid w:val="005B7C0C"/>
    <w:rsid w:val="005C521A"/>
    <w:rsid w:val="005D031B"/>
    <w:rsid w:val="005D0572"/>
    <w:rsid w:val="005E5C2C"/>
    <w:rsid w:val="005E667B"/>
    <w:rsid w:val="00613537"/>
    <w:rsid w:val="00616EE1"/>
    <w:rsid w:val="00622A05"/>
    <w:rsid w:val="00625D6C"/>
    <w:rsid w:val="00627B2B"/>
    <w:rsid w:val="00635188"/>
    <w:rsid w:val="00643C7B"/>
    <w:rsid w:val="00662D28"/>
    <w:rsid w:val="00675FF1"/>
    <w:rsid w:val="0067648D"/>
    <w:rsid w:val="006768D9"/>
    <w:rsid w:val="00677F8C"/>
    <w:rsid w:val="00680458"/>
    <w:rsid w:val="00684085"/>
    <w:rsid w:val="00686A2C"/>
    <w:rsid w:val="006A0C78"/>
    <w:rsid w:val="006D2A45"/>
    <w:rsid w:val="006D6927"/>
    <w:rsid w:val="006D7EF3"/>
    <w:rsid w:val="006E467F"/>
    <w:rsid w:val="006F2F69"/>
    <w:rsid w:val="0070029B"/>
    <w:rsid w:val="00710353"/>
    <w:rsid w:val="0071471B"/>
    <w:rsid w:val="00732617"/>
    <w:rsid w:val="00755F74"/>
    <w:rsid w:val="00757FD2"/>
    <w:rsid w:val="00776A38"/>
    <w:rsid w:val="007776A8"/>
    <w:rsid w:val="007867ED"/>
    <w:rsid w:val="007A08FA"/>
    <w:rsid w:val="007B0E83"/>
    <w:rsid w:val="007B2CCF"/>
    <w:rsid w:val="007B49C9"/>
    <w:rsid w:val="007D0271"/>
    <w:rsid w:val="007D04B5"/>
    <w:rsid w:val="007D04E4"/>
    <w:rsid w:val="007D68B7"/>
    <w:rsid w:val="007E101F"/>
    <w:rsid w:val="007F2162"/>
    <w:rsid w:val="007F2372"/>
    <w:rsid w:val="0080349D"/>
    <w:rsid w:val="00817E3A"/>
    <w:rsid w:val="00834BDD"/>
    <w:rsid w:val="00841564"/>
    <w:rsid w:val="008461D3"/>
    <w:rsid w:val="008547AE"/>
    <w:rsid w:val="0085487F"/>
    <w:rsid w:val="00855B9C"/>
    <w:rsid w:val="00862926"/>
    <w:rsid w:val="00873CD3"/>
    <w:rsid w:val="00873DD5"/>
    <w:rsid w:val="0088308E"/>
    <w:rsid w:val="00883FF0"/>
    <w:rsid w:val="00885173"/>
    <w:rsid w:val="00885672"/>
    <w:rsid w:val="008856B8"/>
    <w:rsid w:val="00890570"/>
    <w:rsid w:val="00893732"/>
    <w:rsid w:val="008A6B5B"/>
    <w:rsid w:val="008B4DF7"/>
    <w:rsid w:val="008B75C2"/>
    <w:rsid w:val="008C181C"/>
    <w:rsid w:val="008D17EB"/>
    <w:rsid w:val="008D5E99"/>
    <w:rsid w:val="008E0EF8"/>
    <w:rsid w:val="008E27B5"/>
    <w:rsid w:val="008F0212"/>
    <w:rsid w:val="00922266"/>
    <w:rsid w:val="00923D12"/>
    <w:rsid w:val="009366C7"/>
    <w:rsid w:val="009430D5"/>
    <w:rsid w:val="00953FCA"/>
    <w:rsid w:val="009623EF"/>
    <w:rsid w:val="00964F08"/>
    <w:rsid w:val="00975ED8"/>
    <w:rsid w:val="00980718"/>
    <w:rsid w:val="00980A39"/>
    <w:rsid w:val="00980E45"/>
    <w:rsid w:val="0098333D"/>
    <w:rsid w:val="00985E76"/>
    <w:rsid w:val="00991F96"/>
    <w:rsid w:val="00992E02"/>
    <w:rsid w:val="0099370C"/>
    <w:rsid w:val="00996D86"/>
    <w:rsid w:val="009A005C"/>
    <w:rsid w:val="009A1663"/>
    <w:rsid w:val="009C186D"/>
    <w:rsid w:val="009C514C"/>
    <w:rsid w:val="009D0994"/>
    <w:rsid w:val="009E5018"/>
    <w:rsid w:val="009F5B7A"/>
    <w:rsid w:val="009F6145"/>
    <w:rsid w:val="00A0093F"/>
    <w:rsid w:val="00A02FC7"/>
    <w:rsid w:val="00A06A79"/>
    <w:rsid w:val="00A077AE"/>
    <w:rsid w:val="00A11E0B"/>
    <w:rsid w:val="00A12BF9"/>
    <w:rsid w:val="00A15B0F"/>
    <w:rsid w:val="00A1636D"/>
    <w:rsid w:val="00A24367"/>
    <w:rsid w:val="00A24975"/>
    <w:rsid w:val="00A30DD2"/>
    <w:rsid w:val="00A34D5B"/>
    <w:rsid w:val="00A42F54"/>
    <w:rsid w:val="00A50E96"/>
    <w:rsid w:val="00A62B03"/>
    <w:rsid w:val="00A66E2B"/>
    <w:rsid w:val="00A67148"/>
    <w:rsid w:val="00A67874"/>
    <w:rsid w:val="00A70E2A"/>
    <w:rsid w:val="00A97B0C"/>
    <w:rsid w:val="00AB0112"/>
    <w:rsid w:val="00AB132F"/>
    <w:rsid w:val="00AB225F"/>
    <w:rsid w:val="00AB7637"/>
    <w:rsid w:val="00AC1942"/>
    <w:rsid w:val="00AE59F9"/>
    <w:rsid w:val="00AF1A35"/>
    <w:rsid w:val="00AF737A"/>
    <w:rsid w:val="00B06C38"/>
    <w:rsid w:val="00B16E9C"/>
    <w:rsid w:val="00B21620"/>
    <w:rsid w:val="00B229AD"/>
    <w:rsid w:val="00B22C1D"/>
    <w:rsid w:val="00B25404"/>
    <w:rsid w:val="00B265C7"/>
    <w:rsid w:val="00B33A16"/>
    <w:rsid w:val="00B360EE"/>
    <w:rsid w:val="00B41876"/>
    <w:rsid w:val="00B43949"/>
    <w:rsid w:val="00B43E4D"/>
    <w:rsid w:val="00B57678"/>
    <w:rsid w:val="00B95CE2"/>
    <w:rsid w:val="00BA7E2A"/>
    <w:rsid w:val="00BD1FF0"/>
    <w:rsid w:val="00BF124D"/>
    <w:rsid w:val="00BF3028"/>
    <w:rsid w:val="00C01942"/>
    <w:rsid w:val="00C15B10"/>
    <w:rsid w:val="00C271D2"/>
    <w:rsid w:val="00C2728F"/>
    <w:rsid w:val="00C27C5A"/>
    <w:rsid w:val="00C36458"/>
    <w:rsid w:val="00C41BC0"/>
    <w:rsid w:val="00C7201B"/>
    <w:rsid w:val="00C80994"/>
    <w:rsid w:val="00C833CC"/>
    <w:rsid w:val="00C84D99"/>
    <w:rsid w:val="00C87CE4"/>
    <w:rsid w:val="00C95C91"/>
    <w:rsid w:val="00C9637C"/>
    <w:rsid w:val="00CA00B9"/>
    <w:rsid w:val="00CA413B"/>
    <w:rsid w:val="00CA5655"/>
    <w:rsid w:val="00CC7B20"/>
    <w:rsid w:val="00CE141B"/>
    <w:rsid w:val="00CE4AF2"/>
    <w:rsid w:val="00CF3469"/>
    <w:rsid w:val="00D0000E"/>
    <w:rsid w:val="00D0178D"/>
    <w:rsid w:val="00D05AEF"/>
    <w:rsid w:val="00D0675F"/>
    <w:rsid w:val="00D077AD"/>
    <w:rsid w:val="00D10694"/>
    <w:rsid w:val="00D211AB"/>
    <w:rsid w:val="00D2264B"/>
    <w:rsid w:val="00D26A33"/>
    <w:rsid w:val="00D32097"/>
    <w:rsid w:val="00D45C0B"/>
    <w:rsid w:val="00D475A1"/>
    <w:rsid w:val="00D6710F"/>
    <w:rsid w:val="00D80C23"/>
    <w:rsid w:val="00D9285E"/>
    <w:rsid w:val="00D97199"/>
    <w:rsid w:val="00DA728B"/>
    <w:rsid w:val="00DA72C5"/>
    <w:rsid w:val="00DC270F"/>
    <w:rsid w:val="00DC28B8"/>
    <w:rsid w:val="00DD2455"/>
    <w:rsid w:val="00DD543D"/>
    <w:rsid w:val="00DF5D5C"/>
    <w:rsid w:val="00DF7098"/>
    <w:rsid w:val="00E151B4"/>
    <w:rsid w:val="00E15837"/>
    <w:rsid w:val="00E16571"/>
    <w:rsid w:val="00E27165"/>
    <w:rsid w:val="00E3705B"/>
    <w:rsid w:val="00E43448"/>
    <w:rsid w:val="00E57809"/>
    <w:rsid w:val="00E62CAB"/>
    <w:rsid w:val="00E67D75"/>
    <w:rsid w:val="00E81C49"/>
    <w:rsid w:val="00E86D18"/>
    <w:rsid w:val="00E92E2C"/>
    <w:rsid w:val="00E9789E"/>
    <w:rsid w:val="00EA69F3"/>
    <w:rsid w:val="00EB5D44"/>
    <w:rsid w:val="00ED0BDF"/>
    <w:rsid w:val="00ED3B70"/>
    <w:rsid w:val="00EE0CED"/>
    <w:rsid w:val="00EE7175"/>
    <w:rsid w:val="00EF6F10"/>
    <w:rsid w:val="00F06226"/>
    <w:rsid w:val="00F11C13"/>
    <w:rsid w:val="00F21667"/>
    <w:rsid w:val="00F43EDA"/>
    <w:rsid w:val="00F4459D"/>
    <w:rsid w:val="00F45312"/>
    <w:rsid w:val="00F51DA8"/>
    <w:rsid w:val="00F5626B"/>
    <w:rsid w:val="00F6078D"/>
    <w:rsid w:val="00F62E46"/>
    <w:rsid w:val="00F6450E"/>
    <w:rsid w:val="00F73C0E"/>
    <w:rsid w:val="00F76072"/>
    <w:rsid w:val="00F779A1"/>
    <w:rsid w:val="00F8140B"/>
    <w:rsid w:val="00F8670B"/>
    <w:rsid w:val="00F87115"/>
    <w:rsid w:val="00FA2864"/>
    <w:rsid w:val="00FA2E2C"/>
    <w:rsid w:val="00FA3AE7"/>
    <w:rsid w:val="00FA6FE3"/>
    <w:rsid w:val="00FC07A1"/>
    <w:rsid w:val="00FE5BD2"/>
    <w:rsid w:val="00FE754B"/>
    <w:rsid w:val="00FF0191"/>
    <w:rsid w:val="00FF6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5551"/>
  <w15:chartTrackingRefBased/>
  <w15:docId w15:val="{4BDA056D-62D7-4169-A6CB-3B240FAD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9A"/>
  </w:style>
  <w:style w:type="paragraph" w:styleId="Heading1">
    <w:name w:val="heading 1"/>
    <w:aliases w:val="TITLE"/>
    <w:basedOn w:val="Normal"/>
    <w:link w:val="Heading1Char"/>
    <w:qFormat/>
    <w:rsid w:val="00DD5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Cyrl-CS"/>
      <w14:ligatures w14:val="none"/>
    </w:rPr>
  </w:style>
  <w:style w:type="paragraph" w:styleId="Heading2">
    <w:name w:val="heading 2"/>
    <w:basedOn w:val="Normal"/>
    <w:next w:val="Normal"/>
    <w:link w:val="Heading2Char"/>
    <w:uiPriority w:val="9"/>
    <w:semiHidden/>
    <w:unhideWhenUsed/>
    <w:qFormat/>
    <w:rsid w:val="00DD543D"/>
    <w:pPr>
      <w:keepNext/>
      <w:keepLines/>
      <w:spacing w:before="200" w:after="0" w:line="276" w:lineRule="auto"/>
      <w:outlineLvl w:val="1"/>
    </w:pPr>
    <w:rPr>
      <w:rFonts w:ascii="Cambria" w:eastAsia="Times New Roman" w:hAnsi="Cambria" w:cs="Times New Roman"/>
      <w:b/>
      <w:bCs/>
      <w:color w:val="4F81BD"/>
      <w:kern w:val="0"/>
      <w:sz w:val="26"/>
      <w:szCs w:val="26"/>
      <w:lang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43D"/>
    <w:pPr>
      <w:spacing w:after="0" w:line="240" w:lineRule="auto"/>
    </w:pPr>
  </w:style>
  <w:style w:type="character" w:customStyle="1" w:styleId="Heading1Char">
    <w:name w:val="Heading 1 Char"/>
    <w:aliases w:val="TITLE Char"/>
    <w:basedOn w:val="DefaultParagraphFont"/>
    <w:link w:val="Heading1"/>
    <w:rsid w:val="00DD543D"/>
    <w:rPr>
      <w:rFonts w:ascii="Times New Roman" w:eastAsia="Times New Roman" w:hAnsi="Times New Roman" w:cs="Times New Roman"/>
      <w:b/>
      <w:bCs/>
      <w:kern w:val="36"/>
      <w:sz w:val="48"/>
      <w:szCs w:val="48"/>
      <w:lang w:val="hr" w:eastAsia="sr-Cyrl-CS"/>
      <w14:ligatures w14:val="none"/>
    </w:rPr>
  </w:style>
  <w:style w:type="character" w:customStyle="1" w:styleId="Heading2Char">
    <w:name w:val="Heading 2 Char"/>
    <w:basedOn w:val="DefaultParagraphFont"/>
    <w:link w:val="Heading2"/>
    <w:uiPriority w:val="9"/>
    <w:semiHidden/>
    <w:rsid w:val="00DD543D"/>
    <w:rPr>
      <w:rFonts w:ascii="Cambria" w:eastAsia="Times New Roman" w:hAnsi="Cambria" w:cs="Times New Roman"/>
      <w:b/>
      <w:bCs/>
      <w:color w:val="4F81BD"/>
      <w:kern w:val="0"/>
      <w:sz w:val="26"/>
      <w:szCs w:val="26"/>
      <w:lang w:val="hr" w:eastAsia="x-none"/>
      <w14:ligatures w14:val="none"/>
    </w:rPr>
  </w:style>
  <w:style w:type="numbering" w:customStyle="1" w:styleId="NoList1">
    <w:name w:val="No List1"/>
    <w:next w:val="NoList"/>
    <w:uiPriority w:val="99"/>
    <w:semiHidden/>
    <w:unhideWhenUsed/>
    <w:rsid w:val="00DD543D"/>
  </w:style>
  <w:style w:type="paragraph" w:styleId="BodyText">
    <w:name w:val="Body Text"/>
    <w:basedOn w:val="Normal"/>
    <w:link w:val="BodyTextChar"/>
    <w:rsid w:val="00DD543D"/>
    <w:pPr>
      <w:spacing w:after="0" w:line="240" w:lineRule="auto"/>
      <w:jc w:val="center"/>
    </w:pPr>
    <w:rPr>
      <w:rFonts w:ascii="Times New Roman" w:eastAsia="Times New Roman" w:hAnsi="Times New Roman" w:cs="Times New Roman"/>
      <w:kern w:val="0"/>
      <w:sz w:val="24"/>
      <w:szCs w:val="24"/>
      <w:lang w:eastAsia="sr-Latn-CS"/>
      <w14:ligatures w14:val="none"/>
    </w:rPr>
  </w:style>
  <w:style w:type="character" w:customStyle="1" w:styleId="BodyTextChar">
    <w:name w:val="Body Text Char"/>
    <w:basedOn w:val="DefaultParagraphFont"/>
    <w:link w:val="BodyText"/>
    <w:rsid w:val="00DD543D"/>
    <w:rPr>
      <w:rFonts w:ascii="Times New Roman" w:eastAsia="Times New Roman" w:hAnsi="Times New Roman" w:cs="Times New Roman"/>
      <w:kern w:val="0"/>
      <w:sz w:val="24"/>
      <w:szCs w:val="24"/>
      <w:lang w:val="hr" w:eastAsia="sr-Latn-CS"/>
      <w14:ligatures w14:val="none"/>
    </w:rPr>
  </w:style>
  <w:style w:type="paragraph" w:styleId="ListParagraph">
    <w:name w:val="List Paragraph"/>
    <w:basedOn w:val="Normal"/>
    <w:uiPriority w:val="99"/>
    <w:qFormat/>
    <w:rsid w:val="00DD543D"/>
    <w:pPr>
      <w:spacing w:after="200" w:line="276" w:lineRule="auto"/>
      <w:ind w:left="720"/>
      <w:contextualSpacing/>
    </w:pPr>
    <w:rPr>
      <w:rFonts w:ascii="Calibri" w:eastAsia="Calibri" w:hAnsi="Calibri" w:cs="Times New Roman"/>
      <w:kern w:val="0"/>
      <w14:ligatures w14:val="none"/>
    </w:rPr>
  </w:style>
  <w:style w:type="paragraph" w:styleId="BodyText2">
    <w:name w:val="Body Text 2"/>
    <w:basedOn w:val="Normal"/>
    <w:link w:val="BodyText2Char"/>
    <w:semiHidden/>
    <w:unhideWhenUsed/>
    <w:rsid w:val="00DD543D"/>
    <w:pPr>
      <w:spacing w:after="120" w:line="480" w:lineRule="auto"/>
    </w:pPr>
    <w:rPr>
      <w:rFonts w:ascii="Calibri" w:eastAsia="Calibri" w:hAnsi="Calibri" w:cs="Times New Roman"/>
      <w:kern w:val="0"/>
      <w:sz w:val="20"/>
      <w:szCs w:val="20"/>
      <w:lang w:eastAsia="x-none"/>
      <w14:ligatures w14:val="none"/>
    </w:rPr>
  </w:style>
  <w:style w:type="character" w:customStyle="1" w:styleId="BodyText2Char">
    <w:name w:val="Body Text 2 Char"/>
    <w:basedOn w:val="DefaultParagraphFont"/>
    <w:link w:val="BodyText2"/>
    <w:semiHidden/>
    <w:rsid w:val="00DD543D"/>
    <w:rPr>
      <w:rFonts w:ascii="Calibri" w:eastAsia="Calibri" w:hAnsi="Calibri" w:cs="Times New Roman"/>
      <w:kern w:val="0"/>
      <w:sz w:val="20"/>
      <w:szCs w:val="20"/>
      <w:lang w:val="hr" w:eastAsia="x-none"/>
      <w14:ligatures w14:val="none"/>
    </w:rPr>
  </w:style>
  <w:style w:type="paragraph" w:customStyle="1" w:styleId="Naslov21">
    <w:name w:val="Naslov 21"/>
    <w:basedOn w:val="Heading2"/>
    <w:qFormat/>
    <w:rsid w:val="00DD543D"/>
    <w:pPr>
      <w:keepLines w:val="0"/>
      <w:spacing w:before="0" w:line="240" w:lineRule="auto"/>
    </w:pPr>
    <w:rPr>
      <w:rFonts w:ascii="Arial" w:hAnsi="Arial"/>
      <w:color w:val="auto"/>
      <w:sz w:val="24"/>
      <w:szCs w:val="24"/>
    </w:rPr>
  </w:style>
  <w:style w:type="character" w:styleId="CommentReference">
    <w:name w:val="annotation reference"/>
    <w:uiPriority w:val="99"/>
    <w:semiHidden/>
    <w:unhideWhenUsed/>
    <w:rsid w:val="00DD543D"/>
    <w:rPr>
      <w:sz w:val="16"/>
      <w:szCs w:val="16"/>
    </w:rPr>
  </w:style>
  <w:style w:type="paragraph" w:styleId="CommentText">
    <w:name w:val="annotation text"/>
    <w:basedOn w:val="Normal"/>
    <w:link w:val="CommentTextChar"/>
    <w:uiPriority w:val="99"/>
    <w:unhideWhenUsed/>
    <w:rsid w:val="00DD543D"/>
    <w:pPr>
      <w:spacing w:after="200" w:line="240" w:lineRule="auto"/>
    </w:pPr>
    <w:rPr>
      <w:rFonts w:ascii="Calibri" w:eastAsia="Calibri" w:hAnsi="Calibri" w:cs="Times New Roman"/>
      <w:kern w:val="0"/>
      <w:sz w:val="20"/>
      <w:szCs w:val="20"/>
      <w:lang w:eastAsia="x-none"/>
      <w14:ligatures w14:val="none"/>
    </w:rPr>
  </w:style>
  <w:style w:type="character" w:customStyle="1" w:styleId="CommentTextChar">
    <w:name w:val="Comment Text Char"/>
    <w:basedOn w:val="DefaultParagraphFont"/>
    <w:link w:val="CommentText"/>
    <w:uiPriority w:val="99"/>
    <w:rsid w:val="00DD543D"/>
    <w:rPr>
      <w:rFonts w:ascii="Calibri" w:eastAsia="Calibri" w:hAnsi="Calibri" w:cs="Times New Roman"/>
      <w:kern w:val="0"/>
      <w:sz w:val="20"/>
      <w:szCs w:val="20"/>
      <w:lang w:val="hr" w:eastAsia="x-none"/>
      <w14:ligatures w14:val="none"/>
    </w:rPr>
  </w:style>
  <w:style w:type="character" w:customStyle="1" w:styleId="CommentSubjectChar">
    <w:name w:val="Comment Subject Char"/>
    <w:link w:val="CommentSubject"/>
    <w:uiPriority w:val="99"/>
    <w:semiHidden/>
    <w:rsid w:val="00DD543D"/>
    <w:rPr>
      <w:rFonts w:ascii="Calibri" w:eastAsia="Calibri" w:hAnsi="Calibri" w:cs="Times New Roman"/>
      <w:b/>
      <w:bCs/>
      <w:sz w:val="20"/>
      <w:szCs w:val="20"/>
      <w:lang w:val="hr" w:eastAsia="x-none"/>
    </w:rPr>
  </w:style>
  <w:style w:type="paragraph" w:styleId="CommentSubject">
    <w:name w:val="annotation subject"/>
    <w:basedOn w:val="CommentText"/>
    <w:next w:val="CommentText"/>
    <w:link w:val="CommentSubjectChar"/>
    <w:uiPriority w:val="99"/>
    <w:semiHidden/>
    <w:unhideWhenUsed/>
    <w:rsid w:val="00DD543D"/>
    <w:rPr>
      <w:b/>
      <w:bCs/>
      <w:kern w:val="2"/>
      <w14:ligatures w14:val="standardContextual"/>
    </w:rPr>
  </w:style>
  <w:style w:type="character" w:customStyle="1" w:styleId="CommentSubjectChar1">
    <w:name w:val="Comment Subject Char1"/>
    <w:basedOn w:val="CommentTextChar"/>
    <w:uiPriority w:val="99"/>
    <w:semiHidden/>
    <w:rsid w:val="00DD543D"/>
    <w:rPr>
      <w:rFonts w:ascii="Calibri" w:eastAsia="Calibri" w:hAnsi="Calibri" w:cs="Times New Roman"/>
      <w:b/>
      <w:bCs/>
      <w:kern w:val="0"/>
      <w:sz w:val="20"/>
      <w:szCs w:val="20"/>
      <w:lang w:val="hr" w:eastAsia="x-none"/>
      <w14:ligatures w14:val="none"/>
    </w:rPr>
  </w:style>
  <w:style w:type="paragraph" w:styleId="BalloonText">
    <w:name w:val="Balloon Text"/>
    <w:basedOn w:val="Normal"/>
    <w:link w:val="BalloonTextChar"/>
    <w:unhideWhenUsed/>
    <w:rsid w:val="00DD543D"/>
    <w:pPr>
      <w:spacing w:after="0" w:line="240" w:lineRule="auto"/>
    </w:pPr>
    <w:rPr>
      <w:rFonts w:ascii="Tahoma" w:eastAsia="Calibri" w:hAnsi="Tahoma" w:cs="Times New Roman"/>
      <w:kern w:val="0"/>
      <w:sz w:val="16"/>
      <w:szCs w:val="16"/>
      <w:lang w:eastAsia="x-none"/>
      <w14:ligatures w14:val="none"/>
    </w:rPr>
  </w:style>
  <w:style w:type="character" w:customStyle="1" w:styleId="BalloonTextChar">
    <w:name w:val="Balloon Text Char"/>
    <w:basedOn w:val="DefaultParagraphFont"/>
    <w:link w:val="BalloonText"/>
    <w:rsid w:val="00DD543D"/>
    <w:rPr>
      <w:rFonts w:ascii="Tahoma" w:eastAsia="Calibri" w:hAnsi="Tahoma" w:cs="Times New Roman"/>
      <w:kern w:val="0"/>
      <w:sz w:val="16"/>
      <w:szCs w:val="16"/>
      <w:lang w:val="hr" w:eastAsia="x-none"/>
      <w14:ligatures w14:val="none"/>
    </w:rPr>
  </w:style>
  <w:style w:type="character" w:styleId="Emphasis">
    <w:name w:val="Emphasis"/>
    <w:uiPriority w:val="20"/>
    <w:qFormat/>
    <w:rsid w:val="00DD543D"/>
    <w:rPr>
      <w:i/>
      <w:iCs/>
    </w:rPr>
  </w:style>
  <w:style w:type="character" w:styleId="Strong">
    <w:name w:val="Strong"/>
    <w:uiPriority w:val="22"/>
    <w:qFormat/>
    <w:rsid w:val="00DD543D"/>
    <w:rPr>
      <w:b/>
      <w:bCs/>
    </w:rPr>
  </w:style>
  <w:style w:type="paragraph" w:customStyle="1" w:styleId="Naslov11">
    <w:name w:val="Naslov 11"/>
    <w:basedOn w:val="Heading1"/>
    <w:qFormat/>
    <w:rsid w:val="00DD543D"/>
    <w:pPr>
      <w:keepNext/>
      <w:spacing w:before="0" w:beforeAutospacing="0" w:after="0" w:afterAutospacing="0"/>
    </w:pPr>
    <w:rPr>
      <w:rFonts w:ascii="Arial" w:hAnsi="Arial" w:cs="Arial"/>
      <w:kern w:val="0"/>
      <w:sz w:val="28"/>
      <w:szCs w:val="28"/>
      <w:lang w:eastAsia="hr-HR"/>
    </w:rPr>
  </w:style>
  <w:style w:type="character" w:customStyle="1" w:styleId="st">
    <w:name w:val="st"/>
    <w:basedOn w:val="DefaultParagraphFont"/>
    <w:rsid w:val="00DD543D"/>
  </w:style>
  <w:style w:type="paragraph" w:customStyle="1" w:styleId="Pa2">
    <w:name w:val="Pa2"/>
    <w:basedOn w:val="Normal"/>
    <w:next w:val="Normal"/>
    <w:uiPriority w:val="99"/>
    <w:rsid w:val="00DD543D"/>
    <w:pPr>
      <w:autoSpaceDE w:val="0"/>
      <w:autoSpaceDN w:val="0"/>
      <w:adjustRightInd w:val="0"/>
      <w:spacing w:after="0" w:line="241" w:lineRule="atLeast"/>
    </w:pPr>
    <w:rPr>
      <w:rFonts w:ascii="Myriad Pro" w:eastAsia="Calibri" w:hAnsi="Myriad Pro" w:cs="Times New Roman"/>
      <w:kern w:val="0"/>
      <w:sz w:val="24"/>
      <w:szCs w:val="24"/>
      <w:lang w:eastAsia="sr-Cyrl-CS"/>
      <w14:ligatures w14:val="none"/>
    </w:rPr>
  </w:style>
  <w:style w:type="paragraph" w:customStyle="1" w:styleId="Pa6">
    <w:name w:val="Pa6"/>
    <w:basedOn w:val="Normal"/>
    <w:next w:val="Normal"/>
    <w:uiPriority w:val="99"/>
    <w:rsid w:val="00DD543D"/>
    <w:pPr>
      <w:autoSpaceDE w:val="0"/>
      <w:autoSpaceDN w:val="0"/>
      <w:adjustRightInd w:val="0"/>
      <w:spacing w:after="0" w:line="241" w:lineRule="atLeast"/>
    </w:pPr>
    <w:rPr>
      <w:rFonts w:ascii="Myriad Pro" w:eastAsia="Calibri" w:hAnsi="Myriad Pro" w:cs="Times New Roman"/>
      <w:kern w:val="0"/>
      <w:sz w:val="24"/>
      <w:szCs w:val="24"/>
      <w:lang w:eastAsia="sr-Cyrl-CS"/>
      <w14:ligatures w14:val="none"/>
    </w:rPr>
  </w:style>
  <w:style w:type="character" w:customStyle="1" w:styleId="A3">
    <w:name w:val="A3"/>
    <w:uiPriority w:val="99"/>
    <w:rsid w:val="00DD543D"/>
    <w:rPr>
      <w:rFonts w:cs="Myriad Pro"/>
      <w:color w:val="000000"/>
    </w:rPr>
  </w:style>
  <w:style w:type="table" w:styleId="TableGrid">
    <w:name w:val="Table Grid"/>
    <w:basedOn w:val="TableNormal"/>
    <w:rsid w:val="00DD543D"/>
    <w:pPr>
      <w:spacing w:after="0" w:line="240" w:lineRule="auto"/>
    </w:pPr>
    <w:rPr>
      <w:rFonts w:ascii="Calibri" w:eastAsia="Calibri" w:hAnsi="Calibri" w:cs="Times New Roman"/>
      <w:kern w:val="0"/>
      <w:sz w:val="20"/>
      <w:szCs w:val="20"/>
      <w:lang w:eastAsia="sr-Latn-R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D3FC6A7267447BDB5359E4E033ED01D">
    <w:name w:val="4D3FC6A7267447BDB5359E4E033ED01D"/>
    <w:rsid w:val="00DD543D"/>
    <w:pPr>
      <w:spacing w:after="200" w:line="276" w:lineRule="auto"/>
    </w:pPr>
    <w:rPr>
      <w:rFonts w:ascii="Calibri" w:eastAsia="Times New Roman" w:hAnsi="Calibri" w:cs="Times New Roman"/>
      <w:kern w:val="0"/>
      <w14:ligatures w14:val="none"/>
    </w:rPr>
  </w:style>
  <w:style w:type="character" w:customStyle="1" w:styleId="NoSpacingChar">
    <w:name w:val="No Spacing Char"/>
    <w:link w:val="NoSpacing"/>
    <w:uiPriority w:val="1"/>
    <w:rsid w:val="00DD543D"/>
  </w:style>
  <w:style w:type="paragraph" w:styleId="NormalWeb">
    <w:name w:val="Normal (Web)"/>
    <w:basedOn w:val="Normal"/>
    <w:unhideWhenUsed/>
    <w:rsid w:val="00DD543D"/>
    <w:pPr>
      <w:spacing w:before="100" w:beforeAutospacing="1" w:after="100" w:afterAutospacing="1" w:line="240" w:lineRule="auto"/>
    </w:pPr>
    <w:rPr>
      <w:rFonts w:ascii="Times New Roman" w:eastAsia="Times New Roman" w:hAnsi="Times New Roman" w:cs="Times New Roman"/>
      <w:kern w:val="0"/>
      <w:sz w:val="24"/>
      <w:szCs w:val="24"/>
      <w:lang w:eastAsia="sr-Cyrl-CS"/>
      <w14:ligatures w14:val="none"/>
    </w:rPr>
  </w:style>
  <w:style w:type="character" w:styleId="Hyperlink">
    <w:name w:val="Hyperlink"/>
    <w:uiPriority w:val="99"/>
    <w:unhideWhenUsed/>
    <w:rsid w:val="00DD543D"/>
    <w:rPr>
      <w:color w:val="0563C1"/>
      <w:u w:val="single"/>
    </w:rPr>
  </w:style>
  <w:style w:type="character" w:styleId="UnresolvedMention">
    <w:name w:val="Unresolved Mention"/>
    <w:uiPriority w:val="99"/>
    <w:semiHidden/>
    <w:unhideWhenUsed/>
    <w:rsid w:val="00DD543D"/>
    <w:rPr>
      <w:color w:val="605E5C"/>
      <w:shd w:val="clear" w:color="auto" w:fill="E1DFDD"/>
    </w:rPr>
  </w:style>
  <w:style w:type="paragraph" w:styleId="Footer">
    <w:name w:val="footer"/>
    <w:basedOn w:val="Normal"/>
    <w:link w:val="FooterChar"/>
    <w:uiPriority w:val="99"/>
    <w:rsid w:val="002226EA"/>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2226EA"/>
    <w:rPr>
      <w:rFonts w:ascii="Times New Roman" w:eastAsia="Times New Roman" w:hAnsi="Times New Roman" w:cs="Times New Roman"/>
      <w:kern w:val="0"/>
      <w:sz w:val="24"/>
      <w:szCs w:val="24"/>
      <w:lang w:val="hr"/>
      <w14:ligatures w14:val="none"/>
    </w:rPr>
  </w:style>
  <w:style w:type="character" w:styleId="PageNumber">
    <w:name w:val="page number"/>
    <w:basedOn w:val="DefaultParagraphFont"/>
    <w:rsid w:val="002226EA"/>
  </w:style>
  <w:style w:type="paragraph" w:styleId="Header">
    <w:name w:val="header"/>
    <w:basedOn w:val="Normal"/>
    <w:link w:val="HeaderChar"/>
    <w:rsid w:val="002226EA"/>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2226EA"/>
    <w:rPr>
      <w:rFonts w:ascii="Times New Roman" w:eastAsia="Times New Roman" w:hAnsi="Times New Roman" w:cs="Times New Roman"/>
      <w:kern w:val="0"/>
      <w:sz w:val="24"/>
      <w:szCs w:val="24"/>
      <w:lang w:val="hr"/>
      <w14:ligatures w14:val="none"/>
    </w:rPr>
  </w:style>
  <w:style w:type="character" w:customStyle="1" w:styleId="hscoswrapper">
    <w:name w:val="hs_cos_wrapper"/>
    <w:basedOn w:val="DefaultParagraphFont"/>
    <w:rsid w:val="00C41BC0"/>
  </w:style>
  <w:style w:type="table" w:styleId="PlainTable1">
    <w:name w:val="Plain Table 1"/>
    <w:basedOn w:val="TableNormal"/>
    <w:uiPriority w:val="41"/>
    <w:rsid w:val="00E86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eti">
    <w:name w:val="Buleti"/>
    <w:basedOn w:val="Normal"/>
    <w:uiPriority w:val="99"/>
    <w:rsid w:val="009430D5"/>
    <w:pPr>
      <w:numPr>
        <w:numId w:val="11"/>
      </w:numPr>
      <w:overflowPunct w:val="0"/>
      <w:autoSpaceDE w:val="0"/>
      <w:autoSpaceDN w:val="0"/>
      <w:adjustRightInd w:val="0"/>
      <w:spacing w:after="0" w:line="240" w:lineRule="auto"/>
      <w:jc w:val="both"/>
      <w:textAlignment w:val="baseline"/>
    </w:pPr>
    <w:rPr>
      <w:rFonts w:ascii="A1z-Helvetica" w:eastAsia="Times New Roman" w:hAnsi="A1z-Helvetica" w:cs="A1z-Helvetica"/>
      <w:kern w:val="0"/>
      <w:sz w:val="24"/>
      <w:szCs w:val="24"/>
      <w14:ligatures w14:val="none"/>
    </w:rPr>
  </w:style>
  <w:style w:type="paragraph" w:styleId="TOCHeading">
    <w:name w:val="TOC Heading"/>
    <w:basedOn w:val="Heading1"/>
    <w:next w:val="Normal"/>
    <w:uiPriority w:val="39"/>
    <w:unhideWhenUsed/>
    <w:qFormat/>
    <w:rsid w:val="00F43ED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F43EDA"/>
    <w:pPr>
      <w:spacing w:after="100"/>
    </w:pPr>
  </w:style>
  <w:style w:type="paragraph" w:styleId="TOC2">
    <w:name w:val="toc 2"/>
    <w:basedOn w:val="Normal"/>
    <w:next w:val="Normal"/>
    <w:autoRedefine/>
    <w:uiPriority w:val="39"/>
    <w:unhideWhenUsed/>
    <w:rsid w:val="00F43EDA"/>
    <w:pPr>
      <w:spacing w:after="100"/>
      <w:ind w:left="220"/>
    </w:pPr>
  </w:style>
  <w:style w:type="paragraph" w:styleId="IntenseQuote">
    <w:name w:val="Intense Quote"/>
    <w:basedOn w:val="Normal"/>
    <w:next w:val="Normal"/>
    <w:link w:val="IntenseQuoteChar"/>
    <w:uiPriority w:val="30"/>
    <w:qFormat/>
    <w:rsid w:val="00C84D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4D99"/>
    <w:rPr>
      <w:i/>
      <w:iCs/>
      <w:color w:val="4472C4" w:themeColor="accent1"/>
    </w:rPr>
  </w:style>
  <w:style w:type="table" w:styleId="GridTable2-Accent5">
    <w:name w:val="Grid Table 2 Accent 5"/>
    <w:basedOn w:val="TableNormal"/>
    <w:uiPriority w:val="47"/>
    <w:rsid w:val="00C84D9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C84D9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84D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DF5D5C"/>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icareetke4-isticanje51">
    <w:name w:val="Tablica rešetke 4 - isticanje 51"/>
    <w:basedOn w:val="TableNormal"/>
    <w:next w:val="GridTable4-Accent5"/>
    <w:uiPriority w:val="49"/>
    <w:rsid w:val="00B57678"/>
    <w:pPr>
      <w:spacing w:after="0" w:line="240" w:lineRule="auto"/>
    </w:pPr>
    <w:rPr>
      <w:rFonts w:ascii="Calibri" w:eastAsia="Calibri" w:hAnsi="Calibri" w:cs="Times New Roman"/>
      <w:lang w:val="sr-Latn-RS"/>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936">
      <w:bodyDiv w:val="1"/>
      <w:marLeft w:val="0"/>
      <w:marRight w:val="0"/>
      <w:marTop w:val="0"/>
      <w:marBottom w:val="0"/>
      <w:divBdr>
        <w:top w:val="none" w:sz="0" w:space="0" w:color="auto"/>
        <w:left w:val="none" w:sz="0" w:space="0" w:color="auto"/>
        <w:bottom w:val="none" w:sz="0" w:space="0" w:color="auto"/>
        <w:right w:val="none" w:sz="0" w:space="0" w:color="auto"/>
      </w:divBdr>
    </w:div>
    <w:div w:id="514344024">
      <w:bodyDiv w:val="1"/>
      <w:marLeft w:val="0"/>
      <w:marRight w:val="0"/>
      <w:marTop w:val="0"/>
      <w:marBottom w:val="0"/>
      <w:divBdr>
        <w:top w:val="none" w:sz="0" w:space="0" w:color="auto"/>
        <w:left w:val="none" w:sz="0" w:space="0" w:color="auto"/>
        <w:bottom w:val="none" w:sz="0" w:space="0" w:color="auto"/>
        <w:right w:val="none" w:sz="0" w:space="0" w:color="auto"/>
      </w:divBdr>
    </w:div>
    <w:div w:id="585043204">
      <w:bodyDiv w:val="1"/>
      <w:marLeft w:val="0"/>
      <w:marRight w:val="0"/>
      <w:marTop w:val="0"/>
      <w:marBottom w:val="0"/>
      <w:divBdr>
        <w:top w:val="none" w:sz="0" w:space="0" w:color="auto"/>
        <w:left w:val="none" w:sz="0" w:space="0" w:color="auto"/>
        <w:bottom w:val="none" w:sz="0" w:space="0" w:color="auto"/>
        <w:right w:val="none" w:sz="0" w:space="0" w:color="auto"/>
      </w:divBdr>
    </w:div>
    <w:div w:id="740173771">
      <w:bodyDiv w:val="1"/>
      <w:marLeft w:val="0"/>
      <w:marRight w:val="0"/>
      <w:marTop w:val="0"/>
      <w:marBottom w:val="0"/>
      <w:divBdr>
        <w:top w:val="none" w:sz="0" w:space="0" w:color="auto"/>
        <w:left w:val="none" w:sz="0" w:space="0" w:color="auto"/>
        <w:bottom w:val="none" w:sz="0" w:space="0" w:color="auto"/>
        <w:right w:val="none" w:sz="0" w:space="0" w:color="auto"/>
      </w:divBdr>
    </w:div>
    <w:div w:id="775908185">
      <w:bodyDiv w:val="1"/>
      <w:marLeft w:val="0"/>
      <w:marRight w:val="0"/>
      <w:marTop w:val="0"/>
      <w:marBottom w:val="0"/>
      <w:divBdr>
        <w:top w:val="none" w:sz="0" w:space="0" w:color="auto"/>
        <w:left w:val="none" w:sz="0" w:space="0" w:color="auto"/>
        <w:bottom w:val="none" w:sz="0" w:space="0" w:color="auto"/>
        <w:right w:val="none" w:sz="0" w:space="0" w:color="auto"/>
      </w:divBdr>
      <w:divsChild>
        <w:div w:id="1936285037">
          <w:marLeft w:val="0"/>
          <w:marRight w:val="0"/>
          <w:marTop w:val="0"/>
          <w:marBottom w:val="0"/>
          <w:divBdr>
            <w:top w:val="none" w:sz="0" w:space="0" w:color="auto"/>
            <w:left w:val="none" w:sz="0" w:space="0" w:color="auto"/>
            <w:bottom w:val="none" w:sz="0" w:space="0" w:color="auto"/>
            <w:right w:val="none" w:sz="0" w:space="0" w:color="auto"/>
          </w:divBdr>
          <w:divsChild>
            <w:div w:id="970138402">
              <w:marLeft w:val="0"/>
              <w:marRight w:val="0"/>
              <w:marTop w:val="0"/>
              <w:marBottom w:val="0"/>
              <w:divBdr>
                <w:top w:val="none" w:sz="0" w:space="0" w:color="auto"/>
                <w:left w:val="none" w:sz="0" w:space="0" w:color="auto"/>
                <w:bottom w:val="none" w:sz="0" w:space="0" w:color="auto"/>
                <w:right w:val="none" w:sz="0" w:space="0" w:color="auto"/>
              </w:divBdr>
              <w:divsChild>
                <w:div w:id="806629648">
                  <w:marLeft w:val="0"/>
                  <w:marRight w:val="0"/>
                  <w:marTop w:val="0"/>
                  <w:marBottom w:val="0"/>
                  <w:divBdr>
                    <w:top w:val="none" w:sz="0" w:space="0" w:color="auto"/>
                    <w:left w:val="none" w:sz="0" w:space="0" w:color="auto"/>
                    <w:bottom w:val="none" w:sz="0" w:space="0" w:color="auto"/>
                    <w:right w:val="none" w:sz="0" w:space="0" w:color="auto"/>
                  </w:divBdr>
                  <w:divsChild>
                    <w:div w:id="384450132">
                      <w:marLeft w:val="0"/>
                      <w:marRight w:val="0"/>
                      <w:marTop w:val="0"/>
                      <w:marBottom w:val="0"/>
                      <w:divBdr>
                        <w:top w:val="none" w:sz="0" w:space="0" w:color="auto"/>
                        <w:left w:val="none" w:sz="0" w:space="0" w:color="auto"/>
                        <w:bottom w:val="none" w:sz="0" w:space="0" w:color="auto"/>
                        <w:right w:val="none" w:sz="0" w:space="0" w:color="auto"/>
                      </w:divBdr>
                      <w:divsChild>
                        <w:div w:id="296229947">
                          <w:marLeft w:val="0"/>
                          <w:marRight w:val="0"/>
                          <w:marTop w:val="0"/>
                          <w:marBottom w:val="0"/>
                          <w:divBdr>
                            <w:top w:val="none" w:sz="0" w:space="0" w:color="auto"/>
                            <w:left w:val="none" w:sz="0" w:space="0" w:color="auto"/>
                            <w:bottom w:val="none" w:sz="0" w:space="0" w:color="auto"/>
                            <w:right w:val="none" w:sz="0" w:space="0" w:color="auto"/>
                          </w:divBdr>
                          <w:divsChild>
                            <w:div w:id="1452048083">
                              <w:marLeft w:val="0"/>
                              <w:marRight w:val="0"/>
                              <w:marTop w:val="0"/>
                              <w:marBottom w:val="0"/>
                              <w:divBdr>
                                <w:top w:val="none" w:sz="0" w:space="0" w:color="auto"/>
                                <w:left w:val="none" w:sz="0" w:space="0" w:color="auto"/>
                                <w:bottom w:val="none" w:sz="0" w:space="0" w:color="auto"/>
                                <w:right w:val="none" w:sz="0" w:space="0" w:color="auto"/>
                              </w:divBdr>
                              <w:divsChild>
                                <w:div w:id="1114134349">
                                  <w:marLeft w:val="0"/>
                                  <w:marRight w:val="0"/>
                                  <w:marTop w:val="0"/>
                                  <w:marBottom w:val="0"/>
                                  <w:divBdr>
                                    <w:top w:val="none" w:sz="0" w:space="0" w:color="auto"/>
                                    <w:left w:val="none" w:sz="0" w:space="0" w:color="auto"/>
                                    <w:bottom w:val="none" w:sz="0" w:space="0" w:color="auto"/>
                                    <w:right w:val="none" w:sz="0" w:space="0" w:color="auto"/>
                                  </w:divBdr>
                                  <w:divsChild>
                                    <w:div w:id="32731082">
                                      <w:marLeft w:val="0"/>
                                      <w:marRight w:val="0"/>
                                      <w:marTop w:val="0"/>
                                      <w:marBottom w:val="0"/>
                                      <w:divBdr>
                                        <w:top w:val="none" w:sz="0" w:space="0" w:color="auto"/>
                                        <w:left w:val="none" w:sz="0" w:space="0" w:color="auto"/>
                                        <w:bottom w:val="none" w:sz="0" w:space="0" w:color="auto"/>
                                        <w:right w:val="none" w:sz="0" w:space="0" w:color="auto"/>
                                      </w:divBdr>
                                      <w:divsChild>
                                        <w:div w:id="1060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974992">
          <w:marLeft w:val="0"/>
          <w:marRight w:val="0"/>
          <w:marTop w:val="0"/>
          <w:marBottom w:val="0"/>
          <w:divBdr>
            <w:top w:val="none" w:sz="0" w:space="0" w:color="auto"/>
            <w:left w:val="none" w:sz="0" w:space="0" w:color="auto"/>
            <w:bottom w:val="none" w:sz="0" w:space="0" w:color="auto"/>
            <w:right w:val="none" w:sz="0" w:space="0" w:color="auto"/>
          </w:divBdr>
          <w:divsChild>
            <w:div w:id="1988246945">
              <w:marLeft w:val="0"/>
              <w:marRight w:val="0"/>
              <w:marTop w:val="0"/>
              <w:marBottom w:val="0"/>
              <w:divBdr>
                <w:top w:val="none" w:sz="0" w:space="0" w:color="auto"/>
                <w:left w:val="none" w:sz="0" w:space="0" w:color="auto"/>
                <w:bottom w:val="none" w:sz="0" w:space="0" w:color="auto"/>
                <w:right w:val="none" w:sz="0" w:space="0" w:color="auto"/>
              </w:divBdr>
              <w:divsChild>
                <w:div w:id="684289432">
                  <w:marLeft w:val="0"/>
                  <w:marRight w:val="0"/>
                  <w:marTop w:val="0"/>
                  <w:marBottom w:val="0"/>
                  <w:divBdr>
                    <w:top w:val="none" w:sz="0" w:space="0" w:color="auto"/>
                    <w:left w:val="none" w:sz="0" w:space="0" w:color="auto"/>
                    <w:bottom w:val="none" w:sz="0" w:space="0" w:color="auto"/>
                    <w:right w:val="none" w:sz="0" w:space="0" w:color="auto"/>
                  </w:divBdr>
                  <w:divsChild>
                    <w:div w:id="373237604">
                      <w:marLeft w:val="0"/>
                      <w:marRight w:val="0"/>
                      <w:marTop w:val="0"/>
                      <w:marBottom w:val="0"/>
                      <w:divBdr>
                        <w:top w:val="none" w:sz="0" w:space="0" w:color="auto"/>
                        <w:left w:val="none" w:sz="0" w:space="0" w:color="auto"/>
                        <w:bottom w:val="none" w:sz="0" w:space="0" w:color="auto"/>
                        <w:right w:val="none" w:sz="0" w:space="0" w:color="auto"/>
                      </w:divBdr>
                      <w:divsChild>
                        <w:div w:id="1046565864">
                          <w:marLeft w:val="0"/>
                          <w:marRight w:val="0"/>
                          <w:marTop w:val="0"/>
                          <w:marBottom w:val="0"/>
                          <w:divBdr>
                            <w:top w:val="none" w:sz="0" w:space="0" w:color="auto"/>
                            <w:left w:val="none" w:sz="0" w:space="0" w:color="auto"/>
                            <w:bottom w:val="none" w:sz="0" w:space="0" w:color="auto"/>
                            <w:right w:val="none" w:sz="0" w:space="0" w:color="auto"/>
                          </w:divBdr>
                          <w:divsChild>
                            <w:div w:id="528880950">
                              <w:marLeft w:val="0"/>
                              <w:marRight w:val="0"/>
                              <w:marTop w:val="0"/>
                              <w:marBottom w:val="0"/>
                              <w:divBdr>
                                <w:top w:val="none" w:sz="0" w:space="0" w:color="auto"/>
                                <w:left w:val="none" w:sz="0" w:space="0" w:color="auto"/>
                                <w:bottom w:val="none" w:sz="0" w:space="0" w:color="auto"/>
                                <w:right w:val="none" w:sz="0" w:space="0" w:color="auto"/>
                              </w:divBdr>
                              <w:divsChild>
                                <w:div w:id="1333334425">
                                  <w:marLeft w:val="0"/>
                                  <w:marRight w:val="0"/>
                                  <w:marTop w:val="0"/>
                                  <w:marBottom w:val="0"/>
                                  <w:divBdr>
                                    <w:top w:val="none" w:sz="0" w:space="0" w:color="auto"/>
                                    <w:left w:val="none" w:sz="0" w:space="0" w:color="auto"/>
                                    <w:bottom w:val="none" w:sz="0" w:space="0" w:color="auto"/>
                                    <w:right w:val="none" w:sz="0" w:space="0" w:color="auto"/>
                                  </w:divBdr>
                                  <w:divsChild>
                                    <w:div w:id="1600017166">
                                      <w:marLeft w:val="0"/>
                                      <w:marRight w:val="0"/>
                                      <w:marTop w:val="0"/>
                                      <w:marBottom w:val="0"/>
                                      <w:divBdr>
                                        <w:top w:val="none" w:sz="0" w:space="0" w:color="auto"/>
                                        <w:left w:val="none" w:sz="0" w:space="0" w:color="auto"/>
                                        <w:bottom w:val="none" w:sz="0" w:space="0" w:color="auto"/>
                                        <w:right w:val="none" w:sz="0" w:space="0" w:color="auto"/>
                                      </w:divBdr>
                                      <w:divsChild>
                                        <w:div w:id="9657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213908">
      <w:bodyDiv w:val="1"/>
      <w:marLeft w:val="0"/>
      <w:marRight w:val="0"/>
      <w:marTop w:val="0"/>
      <w:marBottom w:val="0"/>
      <w:divBdr>
        <w:top w:val="none" w:sz="0" w:space="0" w:color="auto"/>
        <w:left w:val="none" w:sz="0" w:space="0" w:color="auto"/>
        <w:bottom w:val="none" w:sz="0" w:space="0" w:color="auto"/>
        <w:right w:val="none" w:sz="0" w:space="0" w:color="auto"/>
      </w:divBdr>
    </w:div>
    <w:div w:id="1577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3E4E-B22D-480A-A78F-5441E5B3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18330</Words>
  <Characters>104486</Characters>
  <Application>Microsoft Office Word</Application>
  <DocSecurity>0</DocSecurity>
  <Lines>870</Lines>
  <Paragraphs>245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Jeremic</dc:creator>
  <cp:keywords/>
  <dc:description/>
  <cp:lastModifiedBy>Dragan Milutinovic</cp:lastModifiedBy>
  <cp:revision>6</cp:revision>
  <dcterms:created xsi:type="dcterms:W3CDTF">2023-08-30T11:41:00Z</dcterms:created>
  <dcterms:modified xsi:type="dcterms:W3CDTF">2023-10-09T12:58:00Z</dcterms:modified>
</cp:coreProperties>
</file>